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14132" w14:textId="778C6C2F" w:rsidR="00DF288C" w:rsidRPr="00DF288C" w:rsidRDefault="00DF288C" w:rsidP="00DF288C">
      <w:pPr>
        <w:jc w:val="center"/>
        <w:rPr>
          <w:rFonts w:cs="Arial"/>
          <w:b/>
          <w:bCs/>
          <w:szCs w:val="22"/>
        </w:rPr>
      </w:pPr>
      <w:r w:rsidRPr="00DF288C">
        <w:rPr>
          <w:rFonts w:cs="Arial"/>
          <w:b/>
          <w:bCs/>
          <w:szCs w:val="22"/>
        </w:rPr>
        <w:t>NOTICE OF EXTRAORDINARY PARISH COUNCIL</w:t>
      </w:r>
    </w:p>
    <w:p w14:paraId="1D4847D6" w14:textId="77777777" w:rsidR="00DF288C" w:rsidRDefault="00DF288C" w:rsidP="006B68A4">
      <w:pPr>
        <w:rPr>
          <w:rFonts w:cs="Arial"/>
          <w:szCs w:val="22"/>
        </w:rPr>
      </w:pPr>
    </w:p>
    <w:p w14:paraId="069410D7" w14:textId="3F6CC571" w:rsidR="00DF288C" w:rsidRDefault="00DF288C" w:rsidP="006B68A4">
      <w:pPr>
        <w:rPr>
          <w:rFonts w:cs="Arial"/>
          <w:szCs w:val="22"/>
        </w:rPr>
      </w:pPr>
      <w:r>
        <w:rPr>
          <w:rFonts w:cs="Arial"/>
          <w:szCs w:val="22"/>
        </w:rPr>
        <w:t xml:space="preserve">Notice is hereby given that an EXTRAORDINARY MEETING of Middleton Cheney Parish Council will be convened at the Parish Meeting Room on </w:t>
      </w:r>
      <w:r w:rsidRPr="007C6CDA">
        <w:rPr>
          <w:rFonts w:cs="Arial"/>
          <w:b/>
          <w:bCs/>
          <w:szCs w:val="22"/>
        </w:rPr>
        <w:t>Tuesday 25</w:t>
      </w:r>
      <w:r w:rsidRPr="007C6CDA">
        <w:rPr>
          <w:rFonts w:cs="Arial"/>
          <w:b/>
          <w:bCs/>
          <w:szCs w:val="22"/>
          <w:vertAlign w:val="superscript"/>
        </w:rPr>
        <w:t>th</w:t>
      </w:r>
      <w:r w:rsidRPr="007C6CDA">
        <w:rPr>
          <w:rFonts w:cs="Arial"/>
          <w:b/>
          <w:bCs/>
          <w:szCs w:val="22"/>
        </w:rPr>
        <w:t xml:space="preserve"> October 2022 at 7:15pm</w:t>
      </w:r>
      <w:r>
        <w:rPr>
          <w:rFonts w:cs="Arial"/>
          <w:szCs w:val="22"/>
        </w:rPr>
        <w:t xml:space="preserve"> to consider the following business.</w:t>
      </w:r>
    </w:p>
    <w:p w14:paraId="66199A60" w14:textId="77777777" w:rsidR="007C6CDA" w:rsidRDefault="007C6CDA" w:rsidP="006B68A4">
      <w:pPr>
        <w:rPr>
          <w:rFonts w:cs="Arial"/>
          <w:szCs w:val="22"/>
        </w:rPr>
      </w:pPr>
    </w:p>
    <w:p w14:paraId="4ADF5997" w14:textId="28307588" w:rsidR="00DF288C" w:rsidRDefault="00DF288C" w:rsidP="006B68A4">
      <w:pPr>
        <w:rPr>
          <w:rFonts w:cs="Arial"/>
          <w:szCs w:val="22"/>
        </w:rPr>
      </w:pPr>
      <w:r>
        <w:rPr>
          <w:rFonts w:cs="Arial"/>
          <w:szCs w:val="22"/>
        </w:rPr>
        <w:t>The Press and Public are cordially invited. Members of the public and Councillors are advised</w:t>
      </w:r>
      <w:r w:rsidR="00FC1C7F">
        <w:rPr>
          <w:rFonts w:cs="Arial"/>
          <w:szCs w:val="22"/>
        </w:rPr>
        <w:t xml:space="preserve"> that the meeting will comply with the Openness of Local Government Bodies Regulations 2014 subject to the efficient running of the meeting not being disrupted.</w:t>
      </w:r>
    </w:p>
    <w:p w14:paraId="11105B39" w14:textId="77777777" w:rsidR="00FC1C7F" w:rsidRDefault="00FC1C7F" w:rsidP="006B68A4">
      <w:pPr>
        <w:rPr>
          <w:rFonts w:cs="Arial"/>
          <w:szCs w:val="22"/>
        </w:rPr>
      </w:pPr>
    </w:p>
    <w:p w14:paraId="566CFB3D" w14:textId="6A45A9FE" w:rsidR="006B68A4" w:rsidRPr="00B8260B" w:rsidRDefault="006B7202" w:rsidP="006B68A4">
      <w:pPr>
        <w:rPr>
          <w:rFonts w:cs="Arial"/>
          <w:szCs w:val="22"/>
        </w:rPr>
      </w:pPr>
      <w:r>
        <w:rPr>
          <w:rFonts w:cs="Arial"/>
          <w:szCs w:val="22"/>
        </w:rPr>
        <w:t>20</w:t>
      </w:r>
      <w:r w:rsidR="00774976" w:rsidRPr="00774976">
        <w:rPr>
          <w:rFonts w:cs="Arial"/>
          <w:szCs w:val="22"/>
          <w:vertAlign w:val="superscript"/>
        </w:rPr>
        <w:t>th</w:t>
      </w:r>
      <w:r w:rsidR="00774976">
        <w:rPr>
          <w:rFonts w:cs="Arial"/>
          <w:szCs w:val="22"/>
        </w:rPr>
        <w:t xml:space="preserve"> Octobe</w:t>
      </w:r>
      <w:r w:rsidR="006B68A4" w:rsidRPr="00B8260B">
        <w:rPr>
          <w:rFonts w:cs="Arial"/>
          <w:szCs w:val="22"/>
        </w:rPr>
        <w:t>r 2022</w:t>
      </w:r>
    </w:p>
    <w:p w14:paraId="7FADD9AD" w14:textId="5E7C7DC6" w:rsidR="006B68A4" w:rsidRPr="00B8260B" w:rsidRDefault="006B68A4" w:rsidP="00461096">
      <w:pPr>
        <w:ind w:left="7200"/>
        <w:rPr>
          <w:rFonts w:cs="Arial"/>
          <w:b/>
          <w:szCs w:val="22"/>
        </w:rPr>
      </w:pPr>
      <w:r w:rsidRPr="00B8260B">
        <w:rPr>
          <w:rFonts w:cs="Arial"/>
          <w:b/>
          <w:szCs w:val="22"/>
        </w:rPr>
        <w:t xml:space="preserve">         </w:t>
      </w:r>
      <w:r w:rsidR="00461096">
        <w:rPr>
          <w:rFonts w:cs="Arial"/>
          <w:b/>
          <w:szCs w:val="22"/>
        </w:rPr>
        <w:t xml:space="preserve"> </w:t>
      </w:r>
      <w:r w:rsidRPr="00B8260B">
        <w:rPr>
          <w:rFonts w:cs="Arial"/>
          <w:b/>
          <w:szCs w:val="22"/>
        </w:rPr>
        <w:t xml:space="preserve"> </w:t>
      </w:r>
      <w:r w:rsidR="00DF288C">
        <w:rPr>
          <w:rFonts w:cs="Arial"/>
          <w:b/>
          <w:szCs w:val="22"/>
        </w:rPr>
        <w:t>Alan Youel</w:t>
      </w:r>
    </w:p>
    <w:p w14:paraId="3D3DD3AE" w14:textId="3AFFF7C6" w:rsidR="006B68A4" w:rsidRPr="00B8260B" w:rsidRDefault="006B68A4" w:rsidP="0042088A">
      <w:pPr>
        <w:ind w:left="6480"/>
        <w:jc w:val="right"/>
        <w:rPr>
          <w:rFonts w:cs="Arial"/>
          <w:szCs w:val="22"/>
        </w:rPr>
      </w:pPr>
      <w:r w:rsidRPr="00B8260B">
        <w:rPr>
          <w:rFonts w:cs="Arial"/>
          <w:szCs w:val="22"/>
        </w:rPr>
        <w:tab/>
        <w:t>C</w:t>
      </w:r>
      <w:r w:rsidR="00DF288C">
        <w:rPr>
          <w:rFonts w:cs="Arial"/>
          <w:szCs w:val="22"/>
        </w:rPr>
        <w:t>hairman</w:t>
      </w:r>
    </w:p>
    <w:p w14:paraId="75D52374" w14:textId="0D97758E" w:rsidR="00FC1C7F" w:rsidRDefault="00FC1C7F" w:rsidP="006B68A4">
      <w:pPr>
        <w:jc w:val="center"/>
        <w:rPr>
          <w:rFonts w:cs="Arial"/>
          <w:b/>
          <w:szCs w:val="22"/>
        </w:rPr>
      </w:pPr>
    </w:p>
    <w:p w14:paraId="06857ADE" w14:textId="77777777" w:rsidR="006B7202" w:rsidRDefault="006B7202" w:rsidP="006B68A4">
      <w:pPr>
        <w:jc w:val="center"/>
        <w:rPr>
          <w:rFonts w:cs="Arial"/>
          <w:b/>
          <w:szCs w:val="22"/>
        </w:rPr>
      </w:pPr>
    </w:p>
    <w:p w14:paraId="07EE8BE3" w14:textId="07E6AF70" w:rsidR="006B68A4" w:rsidRPr="005E05FC" w:rsidRDefault="006B68A4" w:rsidP="006B68A4">
      <w:pPr>
        <w:jc w:val="center"/>
        <w:rPr>
          <w:rFonts w:cs="Arial"/>
          <w:b/>
          <w:szCs w:val="22"/>
        </w:rPr>
      </w:pPr>
      <w:r w:rsidRPr="005E05FC">
        <w:rPr>
          <w:rFonts w:cs="Arial"/>
          <w:b/>
          <w:szCs w:val="22"/>
        </w:rPr>
        <w:t xml:space="preserve">PARISH COUNCIL </w:t>
      </w:r>
      <w:r w:rsidR="00FC1C7F">
        <w:rPr>
          <w:rFonts w:cs="Arial"/>
          <w:b/>
          <w:szCs w:val="22"/>
        </w:rPr>
        <w:t>EXTRAORDINARY</w:t>
      </w:r>
      <w:r w:rsidRPr="005E05FC">
        <w:rPr>
          <w:rFonts w:cs="Arial"/>
          <w:b/>
          <w:szCs w:val="22"/>
        </w:rPr>
        <w:t xml:space="preserve"> MEETING</w:t>
      </w:r>
    </w:p>
    <w:p w14:paraId="6579367D" w14:textId="77777777" w:rsidR="006B68A4" w:rsidRPr="005E05FC" w:rsidRDefault="006B68A4" w:rsidP="006B68A4">
      <w:pPr>
        <w:jc w:val="center"/>
        <w:rPr>
          <w:rFonts w:cs="Arial"/>
          <w:b/>
          <w:szCs w:val="22"/>
        </w:rPr>
      </w:pPr>
      <w:r w:rsidRPr="005E05FC">
        <w:rPr>
          <w:rFonts w:cs="Arial"/>
          <w:b/>
          <w:szCs w:val="22"/>
        </w:rPr>
        <w:t>Venue: Parish Meeting Room</w:t>
      </w:r>
    </w:p>
    <w:p w14:paraId="37CAD37E" w14:textId="4D772054" w:rsidR="000E7EA8" w:rsidRPr="007C6CDA" w:rsidRDefault="006732E6" w:rsidP="00DF288C">
      <w:pPr>
        <w:pStyle w:val="NormalWeb"/>
        <w:jc w:val="center"/>
        <w:rPr>
          <w:rFonts w:ascii="Arial" w:hAnsi="Arial" w:cs="Arial"/>
          <w:bCs/>
          <w:szCs w:val="22"/>
        </w:rPr>
      </w:pPr>
      <w:r w:rsidRPr="007C6CDA">
        <w:rPr>
          <w:rFonts w:ascii="Arial" w:hAnsi="Arial" w:cs="Arial"/>
          <w:b/>
          <w:szCs w:val="22"/>
        </w:rPr>
        <w:t>2</w:t>
      </w:r>
      <w:r w:rsidR="00FC1C7F" w:rsidRPr="007C6CDA">
        <w:rPr>
          <w:rFonts w:ascii="Arial" w:hAnsi="Arial" w:cs="Arial"/>
          <w:b/>
          <w:szCs w:val="22"/>
        </w:rPr>
        <w:t>5</w:t>
      </w:r>
      <w:r w:rsidR="0020225B" w:rsidRPr="007C6CDA">
        <w:rPr>
          <w:rFonts w:ascii="Arial" w:hAnsi="Arial" w:cs="Arial"/>
          <w:b/>
          <w:szCs w:val="22"/>
          <w:vertAlign w:val="superscript"/>
        </w:rPr>
        <w:t>th</w:t>
      </w:r>
      <w:r w:rsidR="0020225B" w:rsidRPr="007C6CDA">
        <w:rPr>
          <w:rFonts w:ascii="Arial" w:hAnsi="Arial" w:cs="Arial"/>
          <w:b/>
          <w:szCs w:val="22"/>
        </w:rPr>
        <w:t xml:space="preserve"> </w:t>
      </w:r>
      <w:r w:rsidR="00FC1C7F" w:rsidRPr="007C6CDA">
        <w:rPr>
          <w:rFonts w:ascii="Arial" w:hAnsi="Arial" w:cs="Arial"/>
          <w:b/>
          <w:szCs w:val="22"/>
        </w:rPr>
        <w:t>Octo</w:t>
      </w:r>
      <w:r w:rsidR="0020225B" w:rsidRPr="007C6CDA">
        <w:rPr>
          <w:rFonts w:ascii="Arial" w:hAnsi="Arial" w:cs="Arial"/>
          <w:b/>
          <w:szCs w:val="22"/>
        </w:rPr>
        <w:t>ber</w:t>
      </w:r>
      <w:r w:rsidR="006B68A4" w:rsidRPr="007C6CDA">
        <w:rPr>
          <w:rFonts w:ascii="Arial" w:hAnsi="Arial" w:cs="Arial"/>
          <w:b/>
          <w:szCs w:val="22"/>
        </w:rPr>
        <w:t xml:space="preserve"> 2022</w:t>
      </w:r>
      <w:r w:rsidR="005E05FC" w:rsidRPr="007C6CDA">
        <w:rPr>
          <w:rFonts w:ascii="Arial" w:hAnsi="Arial" w:cs="Arial"/>
          <w:b/>
          <w:szCs w:val="22"/>
        </w:rPr>
        <w:br/>
      </w:r>
    </w:p>
    <w:p w14:paraId="6E2023D5" w14:textId="5B6E6018" w:rsidR="007C6CDA" w:rsidRPr="007C6CDA" w:rsidRDefault="007C6CDA" w:rsidP="00DF288C">
      <w:pPr>
        <w:pStyle w:val="NormalWeb"/>
        <w:jc w:val="center"/>
        <w:rPr>
          <w:rFonts w:ascii="Arial" w:hAnsi="Arial" w:cs="Arial"/>
          <w:b/>
          <w:szCs w:val="22"/>
        </w:rPr>
      </w:pPr>
      <w:r w:rsidRPr="007C6CDA">
        <w:rPr>
          <w:rFonts w:ascii="Arial" w:hAnsi="Arial" w:cs="Arial"/>
          <w:b/>
          <w:szCs w:val="22"/>
        </w:rPr>
        <w:t>AGENDA</w:t>
      </w:r>
    </w:p>
    <w:p w14:paraId="34696823" w14:textId="77777777" w:rsidR="007C6CDA" w:rsidRPr="007C6CDA" w:rsidRDefault="007C6CDA" w:rsidP="00DF288C">
      <w:pPr>
        <w:pStyle w:val="NormalWeb"/>
        <w:jc w:val="center"/>
        <w:rPr>
          <w:rFonts w:ascii="Arial" w:hAnsi="Arial" w:cs="Arial"/>
          <w:bCs/>
          <w:szCs w:val="22"/>
        </w:rPr>
      </w:pPr>
    </w:p>
    <w:p w14:paraId="40F2CBEA" w14:textId="49631683" w:rsidR="007C6CDA" w:rsidRDefault="000E7EA8" w:rsidP="000E7EA8">
      <w:pPr>
        <w:rPr>
          <w:rFonts w:cs="Arial"/>
          <w:b/>
          <w:szCs w:val="22"/>
        </w:rPr>
      </w:pPr>
      <w:r w:rsidRPr="007C6CDA">
        <w:rPr>
          <w:rFonts w:cs="Arial"/>
          <w:b/>
          <w:szCs w:val="22"/>
        </w:rPr>
        <w:t>22/1</w:t>
      </w:r>
      <w:r w:rsidR="007C6CDA" w:rsidRPr="007C6CDA">
        <w:rPr>
          <w:rFonts w:cs="Arial"/>
          <w:b/>
          <w:szCs w:val="22"/>
        </w:rPr>
        <w:t>201</w:t>
      </w:r>
      <w:r w:rsidRPr="007C6CDA">
        <w:rPr>
          <w:rFonts w:cs="Arial"/>
          <w:b/>
          <w:szCs w:val="22"/>
        </w:rPr>
        <w:tab/>
      </w:r>
      <w:r w:rsidR="007C6CDA">
        <w:rPr>
          <w:rFonts w:cs="Arial"/>
          <w:b/>
          <w:szCs w:val="22"/>
        </w:rPr>
        <w:t>Resolution to approve a</w:t>
      </w:r>
      <w:r w:rsidRPr="007C6CDA">
        <w:rPr>
          <w:rFonts w:cs="Arial"/>
          <w:b/>
          <w:szCs w:val="22"/>
        </w:rPr>
        <w:t>pologies for absence</w:t>
      </w:r>
      <w:r w:rsidR="0085795D" w:rsidRPr="007C6CDA">
        <w:rPr>
          <w:rFonts w:cs="Arial"/>
          <w:b/>
          <w:szCs w:val="22"/>
        </w:rPr>
        <w:tab/>
      </w:r>
    </w:p>
    <w:p w14:paraId="7B2056EC" w14:textId="37559DEA" w:rsidR="000E7EA8" w:rsidRPr="007C6CDA" w:rsidRDefault="007C6CDA" w:rsidP="007C6CDA">
      <w:pPr>
        <w:pStyle w:val="ListParagraph"/>
        <w:numPr>
          <w:ilvl w:val="0"/>
          <w:numId w:val="16"/>
        </w:numPr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To receive any apologies </w:t>
      </w:r>
      <w:r w:rsidR="007074BC">
        <w:rPr>
          <w:rFonts w:cs="Arial"/>
          <w:bCs/>
          <w:szCs w:val="22"/>
        </w:rPr>
        <w:t>for absence from the meeting. Members who cannot attend a meeting shall tender their apologies to the Clerk prior to the meeting – Section 85(1) of the Local Government Act 1972.</w:t>
      </w:r>
    </w:p>
    <w:p w14:paraId="686DD888" w14:textId="77777777" w:rsidR="003B34FE" w:rsidRPr="007074BC" w:rsidRDefault="003B34FE" w:rsidP="003B34FE">
      <w:pPr>
        <w:rPr>
          <w:rFonts w:cs="Arial"/>
          <w:b/>
          <w:szCs w:val="22"/>
        </w:rPr>
      </w:pPr>
    </w:p>
    <w:p w14:paraId="74FFD3EB" w14:textId="6561E84C" w:rsidR="006B7202" w:rsidRDefault="003B34FE" w:rsidP="00104EE8">
      <w:pPr>
        <w:ind w:left="1440" w:hanging="1440"/>
        <w:rPr>
          <w:rFonts w:cs="Arial"/>
          <w:b/>
          <w:szCs w:val="22"/>
        </w:rPr>
      </w:pPr>
      <w:r w:rsidRPr="007074BC">
        <w:rPr>
          <w:rFonts w:cs="Arial"/>
          <w:b/>
          <w:szCs w:val="22"/>
        </w:rPr>
        <w:t>22/1</w:t>
      </w:r>
      <w:r w:rsidR="007C6CDA" w:rsidRPr="007074BC">
        <w:rPr>
          <w:rFonts w:cs="Arial"/>
          <w:b/>
          <w:szCs w:val="22"/>
        </w:rPr>
        <w:t>202</w:t>
      </w:r>
      <w:r w:rsidRPr="007074BC">
        <w:rPr>
          <w:rFonts w:cs="Arial"/>
          <w:b/>
          <w:szCs w:val="22"/>
        </w:rPr>
        <w:tab/>
      </w:r>
      <w:r w:rsidR="00D455A8" w:rsidRPr="006B7202">
        <w:rPr>
          <w:rFonts w:cs="Arial"/>
          <w:b/>
          <w:szCs w:val="22"/>
        </w:rPr>
        <w:t xml:space="preserve">Resolution to </w:t>
      </w:r>
      <w:r w:rsidR="00104EE8" w:rsidRPr="006B7202">
        <w:rPr>
          <w:rFonts w:cs="Arial"/>
          <w:b/>
          <w:szCs w:val="22"/>
        </w:rPr>
        <w:t>approve</w:t>
      </w:r>
      <w:r w:rsidR="00D6222B" w:rsidRPr="006B7202">
        <w:rPr>
          <w:rFonts w:cs="Arial"/>
          <w:b/>
          <w:szCs w:val="22"/>
        </w:rPr>
        <w:t xml:space="preserve"> the</w:t>
      </w:r>
      <w:r w:rsidR="00104EE8" w:rsidRPr="006B7202">
        <w:rPr>
          <w:rFonts w:cs="Arial"/>
          <w:b/>
          <w:szCs w:val="22"/>
        </w:rPr>
        <w:t xml:space="preserve"> </w:t>
      </w:r>
      <w:r w:rsidR="00104EE8" w:rsidRPr="006B7202">
        <w:rPr>
          <w:rFonts w:cs="Arial"/>
          <w:b/>
          <w:szCs w:val="22"/>
        </w:rPr>
        <w:t>installation of Christmas half trees</w:t>
      </w:r>
      <w:r w:rsidR="006B7202">
        <w:rPr>
          <w:rFonts w:cs="Arial"/>
          <w:b/>
          <w:szCs w:val="22"/>
        </w:rPr>
        <w:t>, and consider the following 2 options</w:t>
      </w:r>
    </w:p>
    <w:p w14:paraId="31C93422" w14:textId="65EE6683" w:rsidR="00104EE8" w:rsidRPr="006B7202" w:rsidRDefault="006B7202" w:rsidP="006B7202">
      <w:pPr>
        <w:pStyle w:val="ListParagraph"/>
        <w:numPr>
          <w:ilvl w:val="0"/>
          <w:numId w:val="16"/>
        </w:numPr>
        <w:rPr>
          <w:rFonts w:cs="Arial"/>
          <w:b/>
          <w:szCs w:val="22"/>
        </w:rPr>
      </w:pPr>
      <w:r w:rsidRPr="006B7202">
        <w:rPr>
          <w:rFonts w:cs="Arial"/>
        </w:rPr>
        <w:t>T</w:t>
      </w:r>
      <w:r>
        <w:rPr>
          <w:rFonts w:cs="Arial"/>
        </w:rPr>
        <w:t>o be s</w:t>
      </w:r>
      <w:r w:rsidRPr="006B7202">
        <w:rPr>
          <w:rFonts w:cs="Arial"/>
        </w:rPr>
        <w:t>witched on in an official ceremony on Sat 3rd Dec at 7.00</w:t>
      </w:r>
      <w:r>
        <w:rPr>
          <w:rFonts w:cs="Arial"/>
        </w:rPr>
        <w:t>pm</w:t>
      </w:r>
      <w:r w:rsidRPr="006B7202">
        <w:rPr>
          <w:rFonts w:cs="Arial"/>
        </w:rPr>
        <w:t xml:space="preserve">.  After that </w:t>
      </w:r>
      <w:r w:rsidR="00E041A0">
        <w:rPr>
          <w:rFonts w:cs="Arial"/>
        </w:rPr>
        <w:t>to</w:t>
      </w:r>
      <w:r w:rsidRPr="006B7202">
        <w:rPr>
          <w:rFonts w:cs="Arial"/>
        </w:rPr>
        <w:t xml:space="preserve"> light up at 4.30</w:t>
      </w:r>
      <w:r>
        <w:rPr>
          <w:rFonts w:cs="Arial"/>
        </w:rPr>
        <w:t xml:space="preserve">pm </w:t>
      </w:r>
      <w:r w:rsidRPr="006B7202">
        <w:rPr>
          <w:rFonts w:cs="Arial"/>
        </w:rPr>
        <w:t>and switch off at 9.30</w:t>
      </w:r>
      <w:r>
        <w:rPr>
          <w:rFonts w:cs="Arial"/>
        </w:rPr>
        <w:t>pm</w:t>
      </w:r>
      <w:r w:rsidRPr="006B7202">
        <w:rPr>
          <w:rFonts w:cs="Arial"/>
        </w:rPr>
        <w:t xml:space="preserve">.  </w:t>
      </w:r>
      <w:r>
        <w:rPr>
          <w:rFonts w:cs="Arial"/>
        </w:rPr>
        <w:t>To be</w:t>
      </w:r>
      <w:r w:rsidRPr="006B7202">
        <w:rPr>
          <w:rFonts w:cs="Arial"/>
        </w:rPr>
        <w:t xml:space="preserve"> erect</w:t>
      </w:r>
      <w:r>
        <w:rPr>
          <w:rFonts w:cs="Arial"/>
        </w:rPr>
        <w:t>ed</w:t>
      </w:r>
      <w:r w:rsidRPr="006B7202">
        <w:rPr>
          <w:rFonts w:cs="Arial"/>
        </w:rPr>
        <w:t xml:space="preserve"> during the week before</w:t>
      </w:r>
      <w:r>
        <w:rPr>
          <w:rFonts w:cs="Arial"/>
        </w:rPr>
        <w:t xml:space="preserve"> 3</w:t>
      </w:r>
      <w:r w:rsidRPr="006B7202">
        <w:rPr>
          <w:rFonts w:cs="Arial"/>
          <w:vertAlign w:val="superscript"/>
        </w:rPr>
        <w:t>rd</w:t>
      </w:r>
      <w:r>
        <w:rPr>
          <w:rFonts w:cs="Arial"/>
        </w:rPr>
        <w:t xml:space="preserve"> Dec</w:t>
      </w:r>
      <w:r w:rsidRPr="006B7202">
        <w:rPr>
          <w:rFonts w:cs="Arial"/>
        </w:rPr>
        <w:t xml:space="preserve"> and remove</w:t>
      </w:r>
      <w:r>
        <w:rPr>
          <w:rFonts w:cs="Arial"/>
        </w:rPr>
        <w:t>d</w:t>
      </w:r>
      <w:r w:rsidRPr="006B7202">
        <w:rPr>
          <w:rFonts w:cs="Arial"/>
        </w:rPr>
        <w:t xml:space="preserve"> after 5th Jan.</w:t>
      </w:r>
    </w:p>
    <w:p w14:paraId="09A65EAF" w14:textId="77777777" w:rsidR="00104EE8" w:rsidRDefault="00104EE8" w:rsidP="003B34FE">
      <w:pPr>
        <w:rPr>
          <w:rFonts w:cs="Arial"/>
          <w:b/>
          <w:szCs w:val="22"/>
        </w:rPr>
      </w:pPr>
    </w:p>
    <w:p w14:paraId="7563ADA0" w14:textId="4F17869F" w:rsidR="00104EE8" w:rsidRDefault="00104EE8" w:rsidP="00104EE8">
      <w:pPr>
        <w:ind w:left="720" w:firstLine="720"/>
        <w:rPr>
          <w:rFonts w:cs="Arial"/>
          <w:sz w:val="20"/>
        </w:rPr>
      </w:pPr>
      <w:r>
        <w:rPr>
          <w:rFonts w:cs="Arial"/>
          <w:sz w:val="20"/>
        </w:rPr>
        <w:t xml:space="preserve">Option 1) That </w:t>
      </w:r>
      <w:r w:rsidR="007074BC" w:rsidRPr="007074BC">
        <w:rPr>
          <w:rFonts w:cs="Arial"/>
          <w:sz w:val="20"/>
        </w:rPr>
        <w:t xml:space="preserve">20 </w:t>
      </w:r>
      <w:r>
        <w:rPr>
          <w:rFonts w:cs="Arial"/>
          <w:sz w:val="20"/>
        </w:rPr>
        <w:t xml:space="preserve">half </w:t>
      </w:r>
      <w:r w:rsidR="007074BC" w:rsidRPr="007074BC">
        <w:rPr>
          <w:rFonts w:cs="Arial"/>
          <w:sz w:val="20"/>
        </w:rPr>
        <w:t xml:space="preserve">trees are </w:t>
      </w:r>
      <w:r>
        <w:rPr>
          <w:rFonts w:cs="Arial"/>
          <w:sz w:val="20"/>
        </w:rPr>
        <w:t>install</w:t>
      </w:r>
      <w:r w:rsidR="007074BC" w:rsidRPr="007074BC">
        <w:rPr>
          <w:rFonts w:cs="Arial"/>
          <w:sz w:val="20"/>
        </w:rPr>
        <w:t>ed at a total cost of £2,22</w:t>
      </w:r>
      <w:r>
        <w:rPr>
          <w:rFonts w:cs="Arial"/>
          <w:sz w:val="20"/>
        </w:rPr>
        <w:t>5</w:t>
      </w:r>
    </w:p>
    <w:p w14:paraId="3172648C" w14:textId="05806DB5" w:rsidR="003B34FE" w:rsidRPr="007074BC" w:rsidRDefault="00104EE8" w:rsidP="00104EE8">
      <w:pPr>
        <w:ind w:left="720" w:firstLine="720"/>
        <w:rPr>
          <w:rFonts w:cs="Arial"/>
          <w:b/>
          <w:szCs w:val="22"/>
        </w:rPr>
      </w:pPr>
      <w:r>
        <w:rPr>
          <w:rFonts w:cs="Arial"/>
          <w:sz w:val="20"/>
        </w:rPr>
        <w:t xml:space="preserve">Option 2) That </w:t>
      </w:r>
      <w:r w:rsidR="007074BC" w:rsidRPr="007074BC">
        <w:rPr>
          <w:rFonts w:cs="Arial"/>
          <w:sz w:val="20"/>
        </w:rPr>
        <w:t>10</w:t>
      </w:r>
      <w:r>
        <w:rPr>
          <w:rFonts w:cs="Arial"/>
          <w:sz w:val="20"/>
        </w:rPr>
        <w:t xml:space="preserve"> half</w:t>
      </w:r>
      <w:r w:rsidR="007074BC" w:rsidRPr="007074BC">
        <w:rPr>
          <w:rFonts w:cs="Arial"/>
          <w:sz w:val="20"/>
        </w:rPr>
        <w:t xml:space="preserve"> trees</w:t>
      </w:r>
      <w:r>
        <w:rPr>
          <w:rFonts w:cs="Arial"/>
          <w:sz w:val="20"/>
        </w:rPr>
        <w:t xml:space="preserve"> are installed</w:t>
      </w:r>
      <w:r w:rsidR="007074BC" w:rsidRPr="007074BC">
        <w:rPr>
          <w:rFonts w:cs="Arial"/>
          <w:sz w:val="20"/>
        </w:rPr>
        <w:t xml:space="preserve"> at a total cost of £1,410</w:t>
      </w:r>
    </w:p>
    <w:p w14:paraId="48BC8EC9" w14:textId="04BE8F16" w:rsidR="00AA6C5C" w:rsidRDefault="00AA6C5C" w:rsidP="006B7202">
      <w:pPr>
        <w:rPr>
          <w:rFonts w:cs="Arial"/>
          <w:szCs w:val="22"/>
        </w:rPr>
      </w:pPr>
    </w:p>
    <w:p w14:paraId="7167D06A" w14:textId="77777777" w:rsidR="00E041A0" w:rsidRPr="00B8260B" w:rsidRDefault="00E041A0" w:rsidP="002D076A">
      <w:pPr>
        <w:ind w:left="1440"/>
        <w:rPr>
          <w:rFonts w:cs="Arial"/>
          <w:szCs w:val="22"/>
        </w:rPr>
      </w:pPr>
    </w:p>
    <w:p w14:paraId="4D9A9655" w14:textId="3BB3DC5C" w:rsidR="00186915" w:rsidRPr="00AA6C5C" w:rsidRDefault="00186915">
      <w:pPr>
        <w:rPr>
          <w:rFonts w:cs="Arial"/>
          <w:b/>
          <w:sz w:val="18"/>
          <w:szCs w:val="18"/>
        </w:rPr>
      </w:pPr>
      <w:r w:rsidRPr="00AA6C5C">
        <w:rPr>
          <w:rFonts w:cs="Arial"/>
          <w:b/>
          <w:sz w:val="18"/>
          <w:szCs w:val="18"/>
        </w:rPr>
        <w:t>Access to meetings</w:t>
      </w:r>
    </w:p>
    <w:p w14:paraId="7E19963A" w14:textId="11821BDA" w:rsidR="00186915" w:rsidRPr="00AA6C5C" w:rsidRDefault="00186915">
      <w:pPr>
        <w:rPr>
          <w:rFonts w:cs="Arial"/>
          <w:bCs/>
          <w:sz w:val="18"/>
          <w:szCs w:val="18"/>
        </w:rPr>
      </w:pPr>
      <w:r w:rsidRPr="00AA6C5C">
        <w:rPr>
          <w:rFonts w:cs="Arial"/>
          <w:bCs/>
          <w:sz w:val="18"/>
          <w:szCs w:val="18"/>
        </w:rPr>
        <w:t>If you have any special requirements (such as a large print version of these papers or special access facilities) please contact the office, giving as much notice as possible before the meeting.</w:t>
      </w:r>
    </w:p>
    <w:p w14:paraId="3CBEEA03" w14:textId="032438FB" w:rsidR="00186915" w:rsidRPr="00AA6C5C" w:rsidRDefault="00186915">
      <w:pPr>
        <w:rPr>
          <w:rFonts w:cs="Arial"/>
          <w:bCs/>
          <w:sz w:val="18"/>
          <w:szCs w:val="18"/>
        </w:rPr>
      </w:pPr>
    </w:p>
    <w:p w14:paraId="1FAA9807" w14:textId="3166E48F" w:rsidR="00186915" w:rsidRPr="00AA6C5C" w:rsidRDefault="00186915">
      <w:pPr>
        <w:rPr>
          <w:rFonts w:cs="Arial"/>
          <w:b/>
          <w:sz w:val="18"/>
          <w:szCs w:val="18"/>
        </w:rPr>
      </w:pPr>
      <w:r w:rsidRPr="00AA6C5C">
        <w:rPr>
          <w:rFonts w:cs="Arial"/>
          <w:b/>
          <w:sz w:val="18"/>
          <w:szCs w:val="18"/>
        </w:rPr>
        <w:t>In Case of Fire – Evacuation Procedure</w:t>
      </w:r>
    </w:p>
    <w:p w14:paraId="535B1A5D" w14:textId="1E6E88C8" w:rsidR="00186915" w:rsidRPr="00AA6C5C" w:rsidRDefault="00186915">
      <w:pPr>
        <w:rPr>
          <w:rFonts w:cs="Arial"/>
          <w:bCs/>
          <w:sz w:val="18"/>
          <w:szCs w:val="18"/>
        </w:rPr>
      </w:pPr>
      <w:r w:rsidRPr="00AA6C5C">
        <w:rPr>
          <w:rFonts w:cs="Arial"/>
          <w:bCs/>
          <w:sz w:val="18"/>
          <w:szCs w:val="18"/>
        </w:rPr>
        <w:t xml:space="preserve">If you either hear the fire alarm or you are asked to leave the building please do so immediately and proceed to the assembly point – Village </w:t>
      </w:r>
      <w:proofErr w:type="gramStart"/>
      <w:r w:rsidRPr="00AA6C5C">
        <w:rPr>
          <w:rFonts w:cs="Arial"/>
          <w:bCs/>
          <w:sz w:val="18"/>
          <w:szCs w:val="18"/>
        </w:rPr>
        <w:t>Green, and</w:t>
      </w:r>
      <w:proofErr w:type="gramEnd"/>
      <w:r w:rsidRPr="00AA6C5C">
        <w:rPr>
          <w:rFonts w:cs="Arial"/>
          <w:bCs/>
          <w:sz w:val="18"/>
          <w:szCs w:val="18"/>
        </w:rPr>
        <w:t xml:space="preserve"> await further instructions.</w:t>
      </w:r>
    </w:p>
    <w:p w14:paraId="26F3936C" w14:textId="77777777" w:rsidR="00A85466" w:rsidRPr="00AA6C5C" w:rsidRDefault="00A85466" w:rsidP="00A85466">
      <w:pPr>
        <w:pStyle w:val="NormalWeb"/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2A2CE81D" w14:textId="477340B4" w:rsidR="003D4D5F" w:rsidRPr="00AA6C5C" w:rsidRDefault="00A85466" w:rsidP="00186915">
      <w:pPr>
        <w:pStyle w:val="NormalWeb"/>
        <w:rPr>
          <w:rFonts w:ascii="Arial" w:hAnsi="Arial" w:cs="Arial"/>
          <w:color w:val="000000"/>
          <w:sz w:val="18"/>
          <w:szCs w:val="18"/>
        </w:rPr>
      </w:pPr>
      <w:r w:rsidRPr="00AA6C5C">
        <w:rPr>
          <w:rFonts w:ascii="Arial" w:hAnsi="Arial" w:cs="Arial"/>
          <w:b/>
          <w:bCs/>
          <w:color w:val="000000"/>
          <w:sz w:val="18"/>
          <w:szCs w:val="18"/>
        </w:rPr>
        <w:t xml:space="preserve">Mobile Phones </w:t>
      </w:r>
      <w:r w:rsidRPr="00AA6C5C">
        <w:rPr>
          <w:rFonts w:ascii="Arial" w:hAnsi="Arial" w:cs="Arial"/>
          <w:color w:val="000000"/>
          <w:sz w:val="18"/>
          <w:szCs w:val="18"/>
        </w:rPr>
        <w:t>Please ensure that any device is switched to silent operation or preferably switched off during the virtual meeting unless being used for the purpose of participation</w:t>
      </w:r>
    </w:p>
    <w:sectPr w:rsidR="003D4D5F" w:rsidRPr="00AA6C5C" w:rsidSect="005B3F9E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/>
      <w:pgMar w:top="1440" w:right="1440" w:bottom="1440" w:left="1440" w:header="357" w:footer="34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39583E" w14:textId="77777777" w:rsidR="0067767F" w:rsidRDefault="0067767F">
      <w:r>
        <w:separator/>
      </w:r>
    </w:p>
  </w:endnote>
  <w:endnote w:type="continuationSeparator" w:id="0">
    <w:p w14:paraId="39D7E952" w14:textId="77777777" w:rsidR="0067767F" w:rsidRDefault="00677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AF0DD" w14:textId="77777777" w:rsidR="00C919D0" w:rsidRDefault="00C919D0">
    <w:pPr>
      <w:pStyle w:val="Header"/>
    </w:pPr>
  </w:p>
  <w:p w14:paraId="7C374352" w14:textId="77777777" w:rsidR="00C919D0" w:rsidRDefault="00C919D0"/>
  <w:p w14:paraId="76BF718E" w14:textId="77777777" w:rsidR="00C919D0" w:rsidRPr="00533425" w:rsidRDefault="00393902">
    <w:pPr>
      <w:jc w:val="center"/>
      <w:rPr>
        <w:b/>
        <w:szCs w:val="22"/>
      </w:rPr>
    </w:pPr>
    <w:r>
      <w:rPr>
        <w:b/>
      </w:rPr>
      <w:t>Clerk: 01295 713500 -</w:t>
    </w:r>
    <w:r>
      <w:rPr>
        <w:szCs w:val="22"/>
      </w:rPr>
      <w:t xml:space="preserve"> </w:t>
    </w:r>
    <w:r w:rsidRPr="00533425">
      <w:rPr>
        <w:b/>
        <w:szCs w:val="22"/>
      </w:rPr>
      <w:t>Email: clerk@middletoncheney.org.uk</w:t>
    </w:r>
  </w:p>
  <w:p w14:paraId="29743DF0" w14:textId="77777777" w:rsidR="00C919D0" w:rsidRDefault="00C919D0">
    <w:pPr>
      <w:pStyle w:val="Footer"/>
    </w:pPr>
  </w:p>
  <w:p w14:paraId="6B78E2A6" w14:textId="77777777" w:rsidR="00C919D0" w:rsidRPr="00533425" w:rsidRDefault="00C919D0">
    <w:pPr>
      <w:jc w:val="center"/>
      <w:rPr>
        <w:b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1DB0E" w14:textId="77777777" w:rsidR="00C919D0" w:rsidRPr="00533425" w:rsidRDefault="00393902">
    <w:pPr>
      <w:pStyle w:val="Footer"/>
      <w:jc w:val="center"/>
      <w:rPr>
        <w:b/>
        <w:szCs w:val="22"/>
      </w:rPr>
    </w:pPr>
    <w:r>
      <w:rPr>
        <w:b/>
      </w:rPr>
      <w:t>Clerk: 01295 713500 -</w:t>
    </w:r>
    <w:r>
      <w:rPr>
        <w:szCs w:val="22"/>
      </w:rPr>
      <w:t xml:space="preserve"> </w:t>
    </w:r>
    <w:r w:rsidRPr="00533425">
      <w:rPr>
        <w:b/>
        <w:szCs w:val="22"/>
      </w:rPr>
      <w:t>Email: clerk@middletoncheney.org.uk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6AB684" w14:textId="77777777" w:rsidR="0067767F" w:rsidRDefault="0067767F">
      <w:r>
        <w:separator/>
      </w:r>
    </w:p>
  </w:footnote>
  <w:footnote w:type="continuationSeparator" w:id="0">
    <w:p w14:paraId="62631CCC" w14:textId="77777777" w:rsidR="0067767F" w:rsidRDefault="006776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7E0F0" w14:textId="77777777" w:rsidR="00C919D0" w:rsidRDefault="00C919D0">
    <w:pPr>
      <w:pStyle w:val="Header"/>
    </w:pPr>
  </w:p>
  <w:p w14:paraId="1D4D39F2" w14:textId="77777777" w:rsidR="00C919D0" w:rsidRPr="00F0690C" w:rsidRDefault="00393902">
    <w:pPr>
      <w:jc w:val="center"/>
      <w:rPr>
        <w:b/>
        <w:sz w:val="40"/>
        <w:szCs w:val="40"/>
      </w:rPr>
    </w:pPr>
    <w:r w:rsidRPr="00F0690C">
      <w:rPr>
        <w:b/>
        <w:sz w:val="40"/>
        <w:szCs w:val="40"/>
      </w:rPr>
      <w:t>MIDDLETON CHENEY</w:t>
    </w:r>
  </w:p>
  <w:p w14:paraId="36B4BBD3" w14:textId="77777777" w:rsidR="00C919D0" w:rsidRDefault="00393902">
    <w:pPr>
      <w:pStyle w:val="Header"/>
      <w:jc w:val="center"/>
    </w:pPr>
    <w:r w:rsidRPr="00F0690C">
      <w:rPr>
        <w:b/>
        <w:sz w:val="32"/>
        <w:szCs w:val="32"/>
      </w:rPr>
      <w:t>Parish Council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067" w:type="dxa"/>
      <w:tblInd w:w="-1152" w:type="dxa"/>
      <w:tblLayout w:type="fixed"/>
      <w:tblLook w:val="01E0" w:firstRow="1" w:lastRow="1" w:firstColumn="1" w:lastColumn="1" w:noHBand="0" w:noVBand="0"/>
    </w:tblPr>
    <w:tblGrid>
      <w:gridCol w:w="3056"/>
      <w:gridCol w:w="5214"/>
      <w:gridCol w:w="2797"/>
    </w:tblGrid>
    <w:tr w:rsidR="00C919D0" w:rsidRPr="001B3EF1" w14:paraId="55A89637" w14:textId="77777777" w:rsidTr="00DE07AE">
      <w:trPr>
        <w:trHeight w:val="302"/>
      </w:trPr>
      <w:tc>
        <w:tcPr>
          <w:tcW w:w="11067" w:type="dxa"/>
          <w:gridSpan w:val="3"/>
        </w:tcPr>
        <w:p w14:paraId="50CFF9A2" w14:textId="77777777" w:rsidR="00C919D0" w:rsidRPr="00F0690C" w:rsidRDefault="00C919D0">
          <w:pPr>
            <w:jc w:val="center"/>
            <w:rPr>
              <w:sz w:val="32"/>
              <w:szCs w:val="32"/>
            </w:rPr>
          </w:pPr>
        </w:p>
      </w:tc>
    </w:tr>
    <w:tr w:rsidR="00C919D0" w:rsidRPr="001B3EF1" w14:paraId="02BAD0E0" w14:textId="77777777" w:rsidTr="00DE07AE">
      <w:trPr>
        <w:trHeight w:val="1780"/>
      </w:trPr>
      <w:tc>
        <w:tcPr>
          <w:tcW w:w="3056" w:type="dxa"/>
        </w:tcPr>
        <w:p w14:paraId="1A173AA2" w14:textId="10E2D629" w:rsidR="00812343" w:rsidRDefault="00DE07AE">
          <w:pPr>
            <w:rPr>
              <w:noProof/>
              <w:lang w:val="en-US"/>
            </w:rPr>
          </w:pPr>
          <w:r>
            <w:rPr>
              <w:noProof/>
              <w:lang w:val="en-US"/>
            </w:rPr>
            <w:drawing>
              <wp:anchor distT="0" distB="0" distL="114300" distR="114300" simplePos="0" relativeHeight="251658240" behindDoc="0" locked="0" layoutInCell="1" allowOverlap="1" wp14:anchorId="0E3CE925" wp14:editId="0B9313DF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1935480" cy="1628775"/>
                <wp:effectExtent l="0" t="0" r="7620" b="9525"/>
                <wp:wrapSquare wrapText="bothSides"/>
                <wp:docPr id="7" name="Picture 7" descr="churchol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hurchol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35480" cy="1628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3F979811" w14:textId="096C0AB1" w:rsidR="00C919D0" w:rsidRPr="001B3EF1" w:rsidRDefault="00C919D0"/>
      </w:tc>
      <w:tc>
        <w:tcPr>
          <w:tcW w:w="5214" w:type="dxa"/>
        </w:tcPr>
        <w:p w14:paraId="35B1A715" w14:textId="77777777" w:rsidR="00C919D0" w:rsidRPr="00F0690C" w:rsidRDefault="00393902">
          <w:pPr>
            <w:jc w:val="center"/>
            <w:rPr>
              <w:b/>
              <w:sz w:val="40"/>
              <w:szCs w:val="40"/>
            </w:rPr>
          </w:pPr>
          <w:r w:rsidRPr="00F0690C">
            <w:rPr>
              <w:b/>
              <w:sz w:val="40"/>
              <w:szCs w:val="40"/>
            </w:rPr>
            <w:t>MIDDLETON CHENEY</w:t>
          </w:r>
        </w:p>
        <w:p w14:paraId="7B63A179" w14:textId="77777777" w:rsidR="00C919D0" w:rsidRPr="001B3EF1" w:rsidRDefault="00393902">
          <w:pPr>
            <w:jc w:val="center"/>
          </w:pPr>
          <w:r w:rsidRPr="00F0690C">
            <w:rPr>
              <w:b/>
              <w:sz w:val="32"/>
              <w:szCs w:val="32"/>
            </w:rPr>
            <w:t>Parish Council</w:t>
          </w:r>
        </w:p>
      </w:tc>
      <w:tc>
        <w:tcPr>
          <w:tcW w:w="2796" w:type="dxa"/>
        </w:tcPr>
        <w:p w14:paraId="38369EC9" w14:textId="77777777" w:rsidR="00C919D0" w:rsidRPr="00F0690C" w:rsidRDefault="00C919D0">
          <w:pPr>
            <w:rPr>
              <w:szCs w:val="22"/>
            </w:rPr>
          </w:pPr>
        </w:p>
        <w:p w14:paraId="22765A5D" w14:textId="77777777" w:rsidR="00C919D0" w:rsidRPr="00F0690C" w:rsidRDefault="00C919D0">
          <w:pPr>
            <w:rPr>
              <w:szCs w:val="22"/>
            </w:rPr>
          </w:pPr>
        </w:p>
        <w:p w14:paraId="3175775B" w14:textId="77777777" w:rsidR="00C919D0" w:rsidRPr="00F0690C" w:rsidRDefault="00C919D0">
          <w:pPr>
            <w:rPr>
              <w:szCs w:val="22"/>
            </w:rPr>
          </w:pPr>
        </w:p>
        <w:p w14:paraId="0270A22C" w14:textId="77777777" w:rsidR="00C919D0" w:rsidRPr="00F0690C" w:rsidRDefault="00393902">
          <w:pPr>
            <w:rPr>
              <w:szCs w:val="22"/>
            </w:rPr>
          </w:pPr>
          <w:r>
            <w:rPr>
              <w:szCs w:val="22"/>
            </w:rPr>
            <w:t>Parish Meeting Room</w:t>
          </w:r>
        </w:p>
        <w:p w14:paraId="360A29BB" w14:textId="77777777" w:rsidR="00C919D0" w:rsidRPr="00F0690C" w:rsidRDefault="00393902">
          <w:pPr>
            <w:rPr>
              <w:szCs w:val="22"/>
            </w:rPr>
          </w:pPr>
          <w:r w:rsidRPr="00F0690C">
            <w:rPr>
              <w:szCs w:val="22"/>
            </w:rPr>
            <w:t>Main Road</w:t>
          </w:r>
        </w:p>
        <w:p w14:paraId="3EEFCA2C" w14:textId="77777777" w:rsidR="00C919D0" w:rsidRPr="00F0690C" w:rsidRDefault="00393902">
          <w:pPr>
            <w:rPr>
              <w:szCs w:val="22"/>
            </w:rPr>
          </w:pPr>
          <w:r w:rsidRPr="00F0690C">
            <w:rPr>
              <w:szCs w:val="22"/>
            </w:rPr>
            <w:t>Middleton Cheney</w:t>
          </w:r>
        </w:p>
        <w:p w14:paraId="102BBF4C" w14:textId="77777777" w:rsidR="00C919D0" w:rsidRPr="00F0690C" w:rsidRDefault="00393902">
          <w:pPr>
            <w:rPr>
              <w:szCs w:val="22"/>
            </w:rPr>
          </w:pPr>
          <w:r w:rsidRPr="00F0690C">
            <w:rPr>
              <w:szCs w:val="22"/>
            </w:rPr>
            <w:t>Banbury</w:t>
          </w:r>
        </w:p>
        <w:p w14:paraId="79567AC2" w14:textId="77777777" w:rsidR="00C919D0" w:rsidRDefault="00393902">
          <w:pPr>
            <w:rPr>
              <w:szCs w:val="22"/>
            </w:rPr>
          </w:pPr>
          <w:r w:rsidRPr="00F0690C">
            <w:rPr>
              <w:szCs w:val="22"/>
            </w:rPr>
            <w:t xml:space="preserve">Oxon </w:t>
          </w:r>
        </w:p>
        <w:p w14:paraId="0A127FBB" w14:textId="57DAE318" w:rsidR="00C919D0" w:rsidRPr="00F0690C" w:rsidRDefault="00393902" w:rsidP="00DE07AE">
          <w:pPr>
            <w:rPr>
              <w:szCs w:val="22"/>
            </w:rPr>
          </w:pPr>
          <w:r w:rsidRPr="00F0690C">
            <w:rPr>
              <w:szCs w:val="22"/>
            </w:rPr>
            <w:t>OX17 2</w:t>
          </w:r>
          <w:r w:rsidR="00DE07AE">
            <w:rPr>
              <w:szCs w:val="22"/>
            </w:rPr>
            <w:t>LR</w:t>
          </w:r>
        </w:p>
      </w:tc>
    </w:tr>
  </w:tbl>
  <w:p w14:paraId="53EBCDBB" w14:textId="77777777" w:rsidR="00C919D0" w:rsidRDefault="00C919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962EA"/>
    <w:multiLevelType w:val="hybridMultilevel"/>
    <w:tmpl w:val="21D092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9D4EA7"/>
    <w:multiLevelType w:val="multilevel"/>
    <w:tmpl w:val="4614F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3293C9D"/>
    <w:multiLevelType w:val="hybridMultilevel"/>
    <w:tmpl w:val="2D22F992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3" w15:restartNumberingAfterBreak="0">
    <w:nsid w:val="2FB44537"/>
    <w:multiLevelType w:val="hybridMultilevel"/>
    <w:tmpl w:val="06508C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483902"/>
    <w:multiLevelType w:val="hybridMultilevel"/>
    <w:tmpl w:val="6FBE36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AD7288"/>
    <w:multiLevelType w:val="hybridMultilevel"/>
    <w:tmpl w:val="3BD0FF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424900"/>
    <w:multiLevelType w:val="hybridMultilevel"/>
    <w:tmpl w:val="5B1A52B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4E2B0C78"/>
    <w:multiLevelType w:val="hybridMultilevel"/>
    <w:tmpl w:val="136803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DA51F8"/>
    <w:multiLevelType w:val="multilevel"/>
    <w:tmpl w:val="410CFC28"/>
    <w:lvl w:ilvl="0">
      <w:start w:val="159"/>
      <w:numFmt w:val="decimal"/>
      <w:lvlText w:val="%1/22"/>
      <w:lvlJc w:val="left"/>
      <w:pPr>
        <w:tabs>
          <w:tab w:val="num" w:pos="360"/>
        </w:tabs>
        <w:ind w:left="360" w:hanging="360"/>
      </w:pPr>
      <w:rPr>
        <w:b/>
        <w:i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9" w15:restartNumberingAfterBreak="0">
    <w:nsid w:val="53D00D55"/>
    <w:multiLevelType w:val="multilevel"/>
    <w:tmpl w:val="3B3A8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DFE1736"/>
    <w:multiLevelType w:val="hybridMultilevel"/>
    <w:tmpl w:val="2AFEBCBC"/>
    <w:lvl w:ilvl="0" w:tplc="62B66B12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737DAA"/>
    <w:multiLevelType w:val="hybridMultilevel"/>
    <w:tmpl w:val="5CD271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410A56"/>
    <w:multiLevelType w:val="multilevel"/>
    <w:tmpl w:val="6B447D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5E52C37"/>
    <w:multiLevelType w:val="hybridMultilevel"/>
    <w:tmpl w:val="9A58A4AA"/>
    <w:lvl w:ilvl="0" w:tplc="3E2A5372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FE0855"/>
    <w:multiLevelType w:val="multilevel"/>
    <w:tmpl w:val="C38EC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705047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55280696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45844088">
    <w:abstractNumId w:val="1"/>
  </w:num>
  <w:num w:numId="4" w16cid:durableId="1161117491">
    <w:abstractNumId w:val="9"/>
  </w:num>
  <w:num w:numId="5" w16cid:durableId="593905524">
    <w:abstractNumId w:val="11"/>
  </w:num>
  <w:num w:numId="6" w16cid:durableId="937559644">
    <w:abstractNumId w:val="7"/>
  </w:num>
  <w:num w:numId="7" w16cid:durableId="361169235">
    <w:abstractNumId w:val="0"/>
  </w:num>
  <w:num w:numId="8" w16cid:durableId="159416367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30676960">
    <w:abstractNumId w:val="13"/>
  </w:num>
  <w:num w:numId="10" w16cid:durableId="595407722">
    <w:abstractNumId w:val="3"/>
  </w:num>
  <w:num w:numId="11" w16cid:durableId="673847458">
    <w:abstractNumId w:val="10"/>
  </w:num>
  <w:num w:numId="12" w16cid:durableId="535042746">
    <w:abstractNumId w:val="8"/>
    <w:lvlOverride w:ilvl="0">
      <w:startOverride w:val="15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16691434">
    <w:abstractNumId w:val="5"/>
  </w:num>
  <w:num w:numId="14" w16cid:durableId="1639651980">
    <w:abstractNumId w:val="4"/>
  </w:num>
  <w:num w:numId="15" w16cid:durableId="130945293">
    <w:abstractNumId w:val="2"/>
  </w:num>
  <w:num w:numId="16" w16cid:durableId="850609885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BD9"/>
    <w:rsid w:val="000011B7"/>
    <w:rsid w:val="00005A7E"/>
    <w:rsid w:val="000116BA"/>
    <w:rsid w:val="00015BB9"/>
    <w:rsid w:val="00015DF5"/>
    <w:rsid w:val="000160DC"/>
    <w:rsid w:val="000177C2"/>
    <w:rsid w:val="000204BA"/>
    <w:rsid w:val="00021C6D"/>
    <w:rsid w:val="00021CB0"/>
    <w:rsid w:val="00025458"/>
    <w:rsid w:val="00043747"/>
    <w:rsid w:val="000437DF"/>
    <w:rsid w:val="00045339"/>
    <w:rsid w:val="00045AB4"/>
    <w:rsid w:val="00047210"/>
    <w:rsid w:val="00053DF5"/>
    <w:rsid w:val="000540F2"/>
    <w:rsid w:val="00054C1D"/>
    <w:rsid w:val="00055EDF"/>
    <w:rsid w:val="00057C9F"/>
    <w:rsid w:val="0006337E"/>
    <w:rsid w:val="00064C43"/>
    <w:rsid w:val="00065AC3"/>
    <w:rsid w:val="0006727E"/>
    <w:rsid w:val="00070863"/>
    <w:rsid w:val="000727E5"/>
    <w:rsid w:val="00073029"/>
    <w:rsid w:val="00073AD3"/>
    <w:rsid w:val="00076194"/>
    <w:rsid w:val="00076351"/>
    <w:rsid w:val="00077208"/>
    <w:rsid w:val="000820EB"/>
    <w:rsid w:val="00085342"/>
    <w:rsid w:val="00086A3F"/>
    <w:rsid w:val="00086E8D"/>
    <w:rsid w:val="000900F6"/>
    <w:rsid w:val="00091485"/>
    <w:rsid w:val="00092827"/>
    <w:rsid w:val="000952D1"/>
    <w:rsid w:val="000959A9"/>
    <w:rsid w:val="00095C35"/>
    <w:rsid w:val="00097702"/>
    <w:rsid w:val="000977A3"/>
    <w:rsid w:val="000A1D67"/>
    <w:rsid w:val="000A21F7"/>
    <w:rsid w:val="000A66ED"/>
    <w:rsid w:val="000A7B64"/>
    <w:rsid w:val="000B3D62"/>
    <w:rsid w:val="000B7631"/>
    <w:rsid w:val="000B788F"/>
    <w:rsid w:val="000B7F44"/>
    <w:rsid w:val="000C39CC"/>
    <w:rsid w:val="000D1ABE"/>
    <w:rsid w:val="000D2A59"/>
    <w:rsid w:val="000D7C63"/>
    <w:rsid w:val="000E1A57"/>
    <w:rsid w:val="000E7EA8"/>
    <w:rsid w:val="000F3BCE"/>
    <w:rsid w:val="000F6C0F"/>
    <w:rsid w:val="001012FD"/>
    <w:rsid w:val="00102F83"/>
    <w:rsid w:val="00104EE8"/>
    <w:rsid w:val="00105789"/>
    <w:rsid w:val="00110489"/>
    <w:rsid w:val="00111C74"/>
    <w:rsid w:val="00115E63"/>
    <w:rsid w:val="00116DFB"/>
    <w:rsid w:val="00117BCA"/>
    <w:rsid w:val="00117F2F"/>
    <w:rsid w:val="0012056A"/>
    <w:rsid w:val="00120D1E"/>
    <w:rsid w:val="00122DB9"/>
    <w:rsid w:val="0012356D"/>
    <w:rsid w:val="00124441"/>
    <w:rsid w:val="00125ADB"/>
    <w:rsid w:val="00134329"/>
    <w:rsid w:val="00135AA5"/>
    <w:rsid w:val="001370CD"/>
    <w:rsid w:val="00137FE4"/>
    <w:rsid w:val="00141FC3"/>
    <w:rsid w:val="00152468"/>
    <w:rsid w:val="00154346"/>
    <w:rsid w:val="00154878"/>
    <w:rsid w:val="001564A6"/>
    <w:rsid w:val="00157397"/>
    <w:rsid w:val="00165864"/>
    <w:rsid w:val="00175670"/>
    <w:rsid w:val="001808F1"/>
    <w:rsid w:val="001809E3"/>
    <w:rsid w:val="00182297"/>
    <w:rsid w:val="00183B6D"/>
    <w:rsid w:val="00183D05"/>
    <w:rsid w:val="0018612B"/>
    <w:rsid w:val="00186915"/>
    <w:rsid w:val="00192FD9"/>
    <w:rsid w:val="0019487D"/>
    <w:rsid w:val="00196E21"/>
    <w:rsid w:val="0019751B"/>
    <w:rsid w:val="001A1547"/>
    <w:rsid w:val="001A486A"/>
    <w:rsid w:val="001A4F57"/>
    <w:rsid w:val="001A60D7"/>
    <w:rsid w:val="001B1459"/>
    <w:rsid w:val="001B3AAE"/>
    <w:rsid w:val="001B3F9B"/>
    <w:rsid w:val="001B4B89"/>
    <w:rsid w:val="001B5F72"/>
    <w:rsid w:val="001C2407"/>
    <w:rsid w:val="001C247A"/>
    <w:rsid w:val="001C5295"/>
    <w:rsid w:val="001D1C78"/>
    <w:rsid w:val="001D1D93"/>
    <w:rsid w:val="001D3032"/>
    <w:rsid w:val="001D43CC"/>
    <w:rsid w:val="001D6352"/>
    <w:rsid w:val="001E03F5"/>
    <w:rsid w:val="001E0454"/>
    <w:rsid w:val="001E1614"/>
    <w:rsid w:val="001E7765"/>
    <w:rsid w:val="001F6093"/>
    <w:rsid w:val="001F63BE"/>
    <w:rsid w:val="0020225B"/>
    <w:rsid w:val="00202DBF"/>
    <w:rsid w:val="002030C8"/>
    <w:rsid w:val="00203135"/>
    <w:rsid w:val="0021258E"/>
    <w:rsid w:val="00212F42"/>
    <w:rsid w:val="00213DC3"/>
    <w:rsid w:val="00216D06"/>
    <w:rsid w:val="00217232"/>
    <w:rsid w:val="00220E7D"/>
    <w:rsid w:val="00221CB1"/>
    <w:rsid w:val="00221CB2"/>
    <w:rsid w:val="002244D0"/>
    <w:rsid w:val="0022733E"/>
    <w:rsid w:val="0023072D"/>
    <w:rsid w:val="00234B42"/>
    <w:rsid w:val="002365C4"/>
    <w:rsid w:val="00242318"/>
    <w:rsid w:val="0024288D"/>
    <w:rsid w:val="00245242"/>
    <w:rsid w:val="00250FE2"/>
    <w:rsid w:val="002539A3"/>
    <w:rsid w:val="00254596"/>
    <w:rsid w:val="002658D2"/>
    <w:rsid w:val="00266001"/>
    <w:rsid w:val="00270450"/>
    <w:rsid w:val="00273F49"/>
    <w:rsid w:val="00275BBE"/>
    <w:rsid w:val="002771D6"/>
    <w:rsid w:val="002814EE"/>
    <w:rsid w:val="0028251A"/>
    <w:rsid w:val="002833F9"/>
    <w:rsid w:val="0028582B"/>
    <w:rsid w:val="00286F3F"/>
    <w:rsid w:val="00292AFE"/>
    <w:rsid w:val="00294F59"/>
    <w:rsid w:val="002952F6"/>
    <w:rsid w:val="00296445"/>
    <w:rsid w:val="00296AB7"/>
    <w:rsid w:val="002A2947"/>
    <w:rsid w:val="002A2F09"/>
    <w:rsid w:val="002A37AF"/>
    <w:rsid w:val="002A3BF5"/>
    <w:rsid w:val="002A68F1"/>
    <w:rsid w:val="002A7E6B"/>
    <w:rsid w:val="002B10E3"/>
    <w:rsid w:val="002B1F4B"/>
    <w:rsid w:val="002B6AD8"/>
    <w:rsid w:val="002C0361"/>
    <w:rsid w:val="002C1060"/>
    <w:rsid w:val="002C2183"/>
    <w:rsid w:val="002C499F"/>
    <w:rsid w:val="002D004C"/>
    <w:rsid w:val="002D076A"/>
    <w:rsid w:val="002D21A6"/>
    <w:rsid w:val="002D27FD"/>
    <w:rsid w:val="002D3135"/>
    <w:rsid w:val="002E1CB7"/>
    <w:rsid w:val="002E4420"/>
    <w:rsid w:val="002E5389"/>
    <w:rsid w:val="002E78E1"/>
    <w:rsid w:val="002F0454"/>
    <w:rsid w:val="002F4B91"/>
    <w:rsid w:val="002F5A6B"/>
    <w:rsid w:val="002F6E62"/>
    <w:rsid w:val="0030136B"/>
    <w:rsid w:val="00304898"/>
    <w:rsid w:val="00305C49"/>
    <w:rsid w:val="00306428"/>
    <w:rsid w:val="003101E1"/>
    <w:rsid w:val="00311D1C"/>
    <w:rsid w:val="00312BD9"/>
    <w:rsid w:val="00320110"/>
    <w:rsid w:val="003269FC"/>
    <w:rsid w:val="00331A32"/>
    <w:rsid w:val="00332E9A"/>
    <w:rsid w:val="00333AC5"/>
    <w:rsid w:val="003349DB"/>
    <w:rsid w:val="00337548"/>
    <w:rsid w:val="00337948"/>
    <w:rsid w:val="00337A21"/>
    <w:rsid w:val="003415BB"/>
    <w:rsid w:val="00342713"/>
    <w:rsid w:val="00343338"/>
    <w:rsid w:val="0034380A"/>
    <w:rsid w:val="0034685C"/>
    <w:rsid w:val="00351367"/>
    <w:rsid w:val="00352F86"/>
    <w:rsid w:val="00353503"/>
    <w:rsid w:val="003549C1"/>
    <w:rsid w:val="00355DC8"/>
    <w:rsid w:val="00360ADF"/>
    <w:rsid w:val="00364158"/>
    <w:rsid w:val="0036457D"/>
    <w:rsid w:val="00364880"/>
    <w:rsid w:val="00367DAD"/>
    <w:rsid w:val="003741ED"/>
    <w:rsid w:val="00374838"/>
    <w:rsid w:val="003754B7"/>
    <w:rsid w:val="003760EE"/>
    <w:rsid w:val="00376E6D"/>
    <w:rsid w:val="00377A00"/>
    <w:rsid w:val="00381FC8"/>
    <w:rsid w:val="00384EF9"/>
    <w:rsid w:val="00385014"/>
    <w:rsid w:val="00385455"/>
    <w:rsid w:val="003865F5"/>
    <w:rsid w:val="00390794"/>
    <w:rsid w:val="00393902"/>
    <w:rsid w:val="003942ED"/>
    <w:rsid w:val="003957F0"/>
    <w:rsid w:val="00397D9A"/>
    <w:rsid w:val="003A07A7"/>
    <w:rsid w:val="003A15E1"/>
    <w:rsid w:val="003A1CA4"/>
    <w:rsid w:val="003A4354"/>
    <w:rsid w:val="003A66FB"/>
    <w:rsid w:val="003A6904"/>
    <w:rsid w:val="003A6A8F"/>
    <w:rsid w:val="003B0281"/>
    <w:rsid w:val="003B09FB"/>
    <w:rsid w:val="003B23A3"/>
    <w:rsid w:val="003B2CF8"/>
    <w:rsid w:val="003B34FE"/>
    <w:rsid w:val="003B3522"/>
    <w:rsid w:val="003B3ED5"/>
    <w:rsid w:val="003B64EE"/>
    <w:rsid w:val="003C20BE"/>
    <w:rsid w:val="003C4199"/>
    <w:rsid w:val="003C4241"/>
    <w:rsid w:val="003D4D5F"/>
    <w:rsid w:val="003D6E14"/>
    <w:rsid w:val="003D786F"/>
    <w:rsid w:val="003E2C59"/>
    <w:rsid w:val="003E2DD8"/>
    <w:rsid w:val="003E44C8"/>
    <w:rsid w:val="003E6277"/>
    <w:rsid w:val="003E6767"/>
    <w:rsid w:val="003E72EA"/>
    <w:rsid w:val="003F02C9"/>
    <w:rsid w:val="003F4BDD"/>
    <w:rsid w:val="003F4E97"/>
    <w:rsid w:val="00404BC2"/>
    <w:rsid w:val="00405125"/>
    <w:rsid w:val="00405B41"/>
    <w:rsid w:val="004071C1"/>
    <w:rsid w:val="00410DD7"/>
    <w:rsid w:val="00416ECF"/>
    <w:rsid w:val="00420392"/>
    <w:rsid w:val="0042088A"/>
    <w:rsid w:val="00421D48"/>
    <w:rsid w:val="00422CDB"/>
    <w:rsid w:val="00424E4C"/>
    <w:rsid w:val="00430FAD"/>
    <w:rsid w:val="00433961"/>
    <w:rsid w:val="00435A9B"/>
    <w:rsid w:val="00435D75"/>
    <w:rsid w:val="004441F3"/>
    <w:rsid w:val="00444F68"/>
    <w:rsid w:val="00446A68"/>
    <w:rsid w:val="00447604"/>
    <w:rsid w:val="00451348"/>
    <w:rsid w:val="00455669"/>
    <w:rsid w:val="00455D2F"/>
    <w:rsid w:val="004569FB"/>
    <w:rsid w:val="00461096"/>
    <w:rsid w:val="00465C51"/>
    <w:rsid w:val="004677E2"/>
    <w:rsid w:val="00467FC7"/>
    <w:rsid w:val="00470FE6"/>
    <w:rsid w:val="004711F9"/>
    <w:rsid w:val="004754C6"/>
    <w:rsid w:val="00476023"/>
    <w:rsid w:val="00480C54"/>
    <w:rsid w:val="0048534F"/>
    <w:rsid w:val="00491F7F"/>
    <w:rsid w:val="004925F4"/>
    <w:rsid w:val="00495865"/>
    <w:rsid w:val="0049655D"/>
    <w:rsid w:val="00496DB4"/>
    <w:rsid w:val="004A1185"/>
    <w:rsid w:val="004A157C"/>
    <w:rsid w:val="004A2685"/>
    <w:rsid w:val="004A51E9"/>
    <w:rsid w:val="004B2E4D"/>
    <w:rsid w:val="004C2DE2"/>
    <w:rsid w:val="004C40C4"/>
    <w:rsid w:val="004C43A2"/>
    <w:rsid w:val="004C6061"/>
    <w:rsid w:val="004D0792"/>
    <w:rsid w:val="004D3CF8"/>
    <w:rsid w:val="004D65CD"/>
    <w:rsid w:val="004E2E52"/>
    <w:rsid w:val="004E7772"/>
    <w:rsid w:val="004F21CF"/>
    <w:rsid w:val="004F2AEE"/>
    <w:rsid w:val="004F2D23"/>
    <w:rsid w:val="0050141E"/>
    <w:rsid w:val="00501658"/>
    <w:rsid w:val="00503301"/>
    <w:rsid w:val="00520D6C"/>
    <w:rsid w:val="00520DFB"/>
    <w:rsid w:val="0052120B"/>
    <w:rsid w:val="00522DDC"/>
    <w:rsid w:val="0052336D"/>
    <w:rsid w:val="00523E3E"/>
    <w:rsid w:val="00525F72"/>
    <w:rsid w:val="00532AB7"/>
    <w:rsid w:val="005356D3"/>
    <w:rsid w:val="00535D1A"/>
    <w:rsid w:val="005416B4"/>
    <w:rsid w:val="005439AE"/>
    <w:rsid w:val="005464A0"/>
    <w:rsid w:val="005464ED"/>
    <w:rsid w:val="00547AE7"/>
    <w:rsid w:val="0055152A"/>
    <w:rsid w:val="005524BD"/>
    <w:rsid w:val="00553B4F"/>
    <w:rsid w:val="00554875"/>
    <w:rsid w:val="00554E25"/>
    <w:rsid w:val="005606D5"/>
    <w:rsid w:val="005623A4"/>
    <w:rsid w:val="00563F69"/>
    <w:rsid w:val="005645C2"/>
    <w:rsid w:val="00566C10"/>
    <w:rsid w:val="005727A9"/>
    <w:rsid w:val="00574ABC"/>
    <w:rsid w:val="00577199"/>
    <w:rsid w:val="00577E2E"/>
    <w:rsid w:val="00583AD1"/>
    <w:rsid w:val="00590594"/>
    <w:rsid w:val="00592249"/>
    <w:rsid w:val="005968AC"/>
    <w:rsid w:val="00597211"/>
    <w:rsid w:val="00597B62"/>
    <w:rsid w:val="005A1335"/>
    <w:rsid w:val="005A2DD1"/>
    <w:rsid w:val="005A54B3"/>
    <w:rsid w:val="005A6E40"/>
    <w:rsid w:val="005A7BBC"/>
    <w:rsid w:val="005B3F9E"/>
    <w:rsid w:val="005B4B79"/>
    <w:rsid w:val="005B7253"/>
    <w:rsid w:val="005D0779"/>
    <w:rsid w:val="005D23FB"/>
    <w:rsid w:val="005D4A60"/>
    <w:rsid w:val="005D6BBE"/>
    <w:rsid w:val="005D7EDA"/>
    <w:rsid w:val="005E05FC"/>
    <w:rsid w:val="005E1B41"/>
    <w:rsid w:val="005E3A86"/>
    <w:rsid w:val="005E6652"/>
    <w:rsid w:val="005F0812"/>
    <w:rsid w:val="005F096D"/>
    <w:rsid w:val="005F227F"/>
    <w:rsid w:val="005F235A"/>
    <w:rsid w:val="005F3869"/>
    <w:rsid w:val="006010A5"/>
    <w:rsid w:val="00605A96"/>
    <w:rsid w:val="00607D28"/>
    <w:rsid w:val="006106B1"/>
    <w:rsid w:val="006140A6"/>
    <w:rsid w:val="0061476C"/>
    <w:rsid w:val="006168E4"/>
    <w:rsid w:val="0061739E"/>
    <w:rsid w:val="0062198F"/>
    <w:rsid w:val="006232A8"/>
    <w:rsid w:val="00625670"/>
    <w:rsid w:val="00626034"/>
    <w:rsid w:val="006271DD"/>
    <w:rsid w:val="00627EF2"/>
    <w:rsid w:val="00631482"/>
    <w:rsid w:val="00631CC4"/>
    <w:rsid w:val="00637587"/>
    <w:rsid w:val="006412E0"/>
    <w:rsid w:val="0065406C"/>
    <w:rsid w:val="0065540A"/>
    <w:rsid w:val="00656782"/>
    <w:rsid w:val="00660036"/>
    <w:rsid w:val="006639DA"/>
    <w:rsid w:val="00666B84"/>
    <w:rsid w:val="00667F11"/>
    <w:rsid w:val="00670ACD"/>
    <w:rsid w:val="00671591"/>
    <w:rsid w:val="006732E6"/>
    <w:rsid w:val="00674A05"/>
    <w:rsid w:val="00676F00"/>
    <w:rsid w:val="006770C3"/>
    <w:rsid w:val="0067767F"/>
    <w:rsid w:val="00684A96"/>
    <w:rsid w:val="00691689"/>
    <w:rsid w:val="0069369F"/>
    <w:rsid w:val="00694299"/>
    <w:rsid w:val="00696C65"/>
    <w:rsid w:val="00697799"/>
    <w:rsid w:val="00697AD6"/>
    <w:rsid w:val="006A0CB7"/>
    <w:rsid w:val="006A141D"/>
    <w:rsid w:val="006A1E10"/>
    <w:rsid w:val="006A2D43"/>
    <w:rsid w:val="006A6C48"/>
    <w:rsid w:val="006B4EA5"/>
    <w:rsid w:val="006B54A1"/>
    <w:rsid w:val="006B5917"/>
    <w:rsid w:val="006B600C"/>
    <w:rsid w:val="006B68A4"/>
    <w:rsid w:val="006B7202"/>
    <w:rsid w:val="006C0E19"/>
    <w:rsid w:val="006C25A4"/>
    <w:rsid w:val="006C4ADD"/>
    <w:rsid w:val="006C6AB7"/>
    <w:rsid w:val="006C7452"/>
    <w:rsid w:val="006C7501"/>
    <w:rsid w:val="006D02D4"/>
    <w:rsid w:val="006D5E66"/>
    <w:rsid w:val="006D7494"/>
    <w:rsid w:val="006E249D"/>
    <w:rsid w:val="006E28FB"/>
    <w:rsid w:val="006E5C62"/>
    <w:rsid w:val="006E743D"/>
    <w:rsid w:val="006F04D2"/>
    <w:rsid w:val="006F2A6A"/>
    <w:rsid w:val="007074BC"/>
    <w:rsid w:val="00711F96"/>
    <w:rsid w:val="007140CA"/>
    <w:rsid w:val="0071422A"/>
    <w:rsid w:val="007152BD"/>
    <w:rsid w:val="00725373"/>
    <w:rsid w:val="007312CA"/>
    <w:rsid w:val="007313E8"/>
    <w:rsid w:val="00734ED0"/>
    <w:rsid w:val="00735F5E"/>
    <w:rsid w:val="0073611D"/>
    <w:rsid w:val="0073633B"/>
    <w:rsid w:val="00736750"/>
    <w:rsid w:val="00736BA1"/>
    <w:rsid w:val="00741833"/>
    <w:rsid w:val="00743ED6"/>
    <w:rsid w:val="0074525F"/>
    <w:rsid w:val="007457D0"/>
    <w:rsid w:val="00745EC2"/>
    <w:rsid w:val="00746F17"/>
    <w:rsid w:val="00747949"/>
    <w:rsid w:val="0075279C"/>
    <w:rsid w:val="00752ADC"/>
    <w:rsid w:val="007533BC"/>
    <w:rsid w:val="00757784"/>
    <w:rsid w:val="0076622C"/>
    <w:rsid w:val="007669C9"/>
    <w:rsid w:val="00770850"/>
    <w:rsid w:val="00773EB8"/>
    <w:rsid w:val="00774976"/>
    <w:rsid w:val="00775110"/>
    <w:rsid w:val="00777484"/>
    <w:rsid w:val="007829C8"/>
    <w:rsid w:val="00783D71"/>
    <w:rsid w:val="00784760"/>
    <w:rsid w:val="00786BEC"/>
    <w:rsid w:val="00790E99"/>
    <w:rsid w:val="00792B90"/>
    <w:rsid w:val="007943B2"/>
    <w:rsid w:val="007965F6"/>
    <w:rsid w:val="007A0E82"/>
    <w:rsid w:val="007A4CA6"/>
    <w:rsid w:val="007A7438"/>
    <w:rsid w:val="007B52BA"/>
    <w:rsid w:val="007B5737"/>
    <w:rsid w:val="007B63A7"/>
    <w:rsid w:val="007B76DC"/>
    <w:rsid w:val="007B7A59"/>
    <w:rsid w:val="007C0170"/>
    <w:rsid w:val="007C1393"/>
    <w:rsid w:val="007C6CDA"/>
    <w:rsid w:val="007D20E6"/>
    <w:rsid w:val="007D3FDE"/>
    <w:rsid w:val="007D6BBD"/>
    <w:rsid w:val="007D796D"/>
    <w:rsid w:val="007D7C67"/>
    <w:rsid w:val="007E203F"/>
    <w:rsid w:val="007E5620"/>
    <w:rsid w:val="007E6F91"/>
    <w:rsid w:val="007E7ED7"/>
    <w:rsid w:val="007F147F"/>
    <w:rsid w:val="007F197F"/>
    <w:rsid w:val="007F1A7C"/>
    <w:rsid w:val="007F1EB1"/>
    <w:rsid w:val="007F2A30"/>
    <w:rsid w:val="007F7A61"/>
    <w:rsid w:val="008035FA"/>
    <w:rsid w:val="008047CE"/>
    <w:rsid w:val="0080570C"/>
    <w:rsid w:val="00810732"/>
    <w:rsid w:val="008107CA"/>
    <w:rsid w:val="00810A50"/>
    <w:rsid w:val="00811394"/>
    <w:rsid w:val="00812343"/>
    <w:rsid w:val="0081295D"/>
    <w:rsid w:val="00821D02"/>
    <w:rsid w:val="008226C5"/>
    <w:rsid w:val="008267FC"/>
    <w:rsid w:val="00832972"/>
    <w:rsid w:val="00832C52"/>
    <w:rsid w:val="00833244"/>
    <w:rsid w:val="00833466"/>
    <w:rsid w:val="00833F5F"/>
    <w:rsid w:val="00834D6D"/>
    <w:rsid w:val="00836B4D"/>
    <w:rsid w:val="00842711"/>
    <w:rsid w:val="0084796A"/>
    <w:rsid w:val="00850456"/>
    <w:rsid w:val="0085625B"/>
    <w:rsid w:val="00857015"/>
    <w:rsid w:val="0085795D"/>
    <w:rsid w:val="008634DA"/>
    <w:rsid w:val="0086515E"/>
    <w:rsid w:val="00867647"/>
    <w:rsid w:val="00870C0F"/>
    <w:rsid w:val="00871A0E"/>
    <w:rsid w:val="00880C8A"/>
    <w:rsid w:val="00880E20"/>
    <w:rsid w:val="00881C5D"/>
    <w:rsid w:val="00882462"/>
    <w:rsid w:val="00882D86"/>
    <w:rsid w:val="00883EB9"/>
    <w:rsid w:val="00883FE3"/>
    <w:rsid w:val="00884696"/>
    <w:rsid w:val="00884F12"/>
    <w:rsid w:val="00887B85"/>
    <w:rsid w:val="0089054E"/>
    <w:rsid w:val="00890B77"/>
    <w:rsid w:val="008929B1"/>
    <w:rsid w:val="008932C7"/>
    <w:rsid w:val="00893EFA"/>
    <w:rsid w:val="00894528"/>
    <w:rsid w:val="00894664"/>
    <w:rsid w:val="008946B0"/>
    <w:rsid w:val="00894F73"/>
    <w:rsid w:val="00896128"/>
    <w:rsid w:val="008978DF"/>
    <w:rsid w:val="008A1E3E"/>
    <w:rsid w:val="008A3BAB"/>
    <w:rsid w:val="008A5DC7"/>
    <w:rsid w:val="008A73FA"/>
    <w:rsid w:val="008B0CB2"/>
    <w:rsid w:val="008B471D"/>
    <w:rsid w:val="008B55F8"/>
    <w:rsid w:val="008B5B4C"/>
    <w:rsid w:val="008B5DED"/>
    <w:rsid w:val="008B6AA0"/>
    <w:rsid w:val="008C3C38"/>
    <w:rsid w:val="008C3DA0"/>
    <w:rsid w:val="008C6610"/>
    <w:rsid w:val="008C6F65"/>
    <w:rsid w:val="008D064D"/>
    <w:rsid w:val="008D06C8"/>
    <w:rsid w:val="008D7546"/>
    <w:rsid w:val="008E1DA8"/>
    <w:rsid w:val="008E3E91"/>
    <w:rsid w:val="008E4F45"/>
    <w:rsid w:val="008F1539"/>
    <w:rsid w:val="008F1D69"/>
    <w:rsid w:val="008F61F4"/>
    <w:rsid w:val="0090527C"/>
    <w:rsid w:val="00905AEC"/>
    <w:rsid w:val="00905E11"/>
    <w:rsid w:val="009079C3"/>
    <w:rsid w:val="00912334"/>
    <w:rsid w:val="00913396"/>
    <w:rsid w:val="00913D82"/>
    <w:rsid w:val="00914119"/>
    <w:rsid w:val="0091494F"/>
    <w:rsid w:val="00915029"/>
    <w:rsid w:val="009208E3"/>
    <w:rsid w:val="00922398"/>
    <w:rsid w:val="00922CBE"/>
    <w:rsid w:val="00922EC5"/>
    <w:rsid w:val="00923F16"/>
    <w:rsid w:val="00926020"/>
    <w:rsid w:val="00927266"/>
    <w:rsid w:val="00930AFF"/>
    <w:rsid w:val="009319CF"/>
    <w:rsid w:val="00931AC2"/>
    <w:rsid w:val="0093765E"/>
    <w:rsid w:val="009413C3"/>
    <w:rsid w:val="0094147C"/>
    <w:rsid w:val="00943190"/>
    <w:rsid w:val="00943474"/>
    <w:rsid w:val="009459C0"/>
    <w:rsid w:val="00952571"/>
    <w:rsid w:val="00954895"/>
    <w:rsid w:val="00955EC4"/>
    <w:rsid w:val="00956D7A"/>
    <w:rsid w:val="009604DE"/>
    <w:rsid w:val="00960921"/>
    <w:rsid w:val="00961366"/>
    <w:rsid w:val="0096221B"/>
    <w:rsid w:val="00962832"/>
    <w:rsid w:val="00964462"/>
    <w:rsid w:val="009647F0"/>
    <w:rsid w:val="00966D4A"/>
    <w:rsid w:val="00970F70"/>
    <w:rsid w:val="00971882"/>
    <w:rsid w:val="00974D20"/>
    <w:rsid w:val="00980747"/>
    <w:rsid w:val="00983896"/>
    <w:rsid w:val="00984962"/>
    <w:rsid w:val="009861F2"/>
    <w:rsid w:val="00987F20"/>
    <w:rsid w:val="00990E99"/>
    <w:rsid w:val="00991117"/>
    <w:rsid w:val="0099231E"/>
    <w:rsid w:val="00992716"/>
    <w:rsid w:val="0099484C"/>
    <w:rsid w:val="00996716"/>
    <w:rsid w:val="009A149C"/>
    <w:rsid w:val="009A288F"/>
    <w:rsid w:val="009C0E93"/>
    <w:rsid w:val="009C3D92"/>
    <w:rsid w:val="009C48FC"/>
    <w:rsid w:val="009C7280"/>
    <w:rsid w:val="009D107E"/>
    <w:rsid w:val="009D3716"/>
    <w:rsid w:val="009D4E36"/>
    <w:rsid w:val="009E5373"/>
    <w:rsid w:val="009F0194"/>
    <w:rsid w:val="009F15C2"/>
    <w:rsid w:val="009F3390"/>
    <w:rsid w:val="009F445C"/>
    <w:rsid w:val="009F54BE"/>
    <w:rsid w:val="00A0105C"/>
    <w:rsid w:val="00A02554"/>
    <w:rsid w:val="00A04581"/>
    <w:rsid w:val="00A04CCB"/>
    <w:rsid w:val="00A04EBC"/>
    <w:rsid w:val="00A060A0"/>
    <w:rsid w:val="00A07B90"/>
    <w:rsid w:val="00A11B5F"/>
    <w:rsid w:val="00A13F70"/>
    <w:rsid w:val="00A1468C"/>
    <w:rsid w:val="00A15059"/>
    <w:rsid w:val="00A20928"/>
    <w:rsid w:val="00A20941"/>
    <w:rsid w:val="00A214EC"/>
    <w:rsid w:val="00A22A9D"/>
    <w:rsid w:val="00A311B0"/>
    <w:rsid w:val="00A32674"/>
    <w:rsid w:val="00A42329"/>
    <w:rsid w:val="00A43EB4"/>
    <w:rsid w:val="00A45110"/>
    <w:rsid w:val="00A4525B"/>
    <w:rsid w:val="00A477C1"/>
    <w:rsid w:val="00A501A0"/>
    <w:rsid w:val="00A513E1"/>
    <w:rsid w:val="00A53567"/>
    <w:rsid w:val="00A55B54"/>
    <w:rsid w:val="00A601CF"/>
    <w:rsid w:val="00A60294"/>
    <w:rsid w:val="00A6154B"/>
    <w:rsid w:val="00A63800"/>
    <w:rsid w:val="00A6383E"/>
    <w:rsid w:val="00A67C67"/>
    <w:rsid w:val="00A739BC"/>
    <w:rsid w:val="00A75E6F"/>
    <w:rsid w:val="00A764D5"/>
    <w:rsid w:val="00A7675C"/>
    <w:rsid w:val="00A77375"/>
    <w:rsid w:val="00A80739"/>
    <w:rsid w:val="00A8522F"/>
    <w:rsid w:val="00A85466"/>
    <w:rsid w:val="00A85484"/>
    <w:rsid w:val="00A87A6F"/>
    <w:rsid w:val="00A95798"/>
    <w:rsid w:val="00A96211"/>
    <w:rsid w:val="00A9690A"/>
    <w:rsid w:val="00AA0292"/>
    <w:rsid w:val="00AA2725"/>
    <w:rsid w:val="00AA4A4A"/>
    <w:rsid w:val="00AA5388"/>
    <w:rsid w:val="00AA5C5A"/>
    <w:rsid w:val="00AA645E"/>
    <w:rsid w:val="00AA6C5C"/>
    <w:rsid w:val="00AA7085"/>
    <w:rsid w:val="00AA76CF"/>
    <w:rsid w:val="00AB28AB"/>
    <w:rsid w:val="00AB33B0"/>
    <w:rsid w:val="00AB3CA4"/>
    <w:rsid w:val="00AB617A"/>
    <w:rsid w:val="00AB6794"/>
    <w:rsid w:val="00AB71CD"/>
    <w:rsid w:val="00AB74CC"/>
    <w:rsid w:val="00AC34BF"/>
    <w:rsid w:val="00AC3528"/>
    <w:rsid w:val="00AC3820"/>
    <w:rsid w:val="00AC49E5"/>
    <w:rsid w:val="00AD02D1"/>
    <w:rsid w:val="00AD43EF"/>
    <w:rsid w:val="00AD55E7"/>
    <w:rsid w:val="00AE07E4"/>
    <w:rsid w:val="00AE164A"/>
    <w:rsid w:val="00AE35DC"/>
    <w:rsid w:val="00AE4E90"/>
    <w:rsid w:val="00AE69C4"/>
    <w:rsid w:val="00AE7678"/>
    <w:rsid w:val="00AE7E2F"/>
    <w:rsid w:val="00AF53EB"/>
    <w:rsid w:val="00AF715A"/>
    <w:rsid w:val="00AF7585"/>
    <w:rsid w:val="00AF77ED"/>
    <w:rsid w:val="00B020D8"/>
    <w:rsid w:val="00B04DA6"/>
    <w:rsid w:val="00B061F8"/>
    <w:rsid w:val="00B10452"/>
    <w:rsid w:val="00B115F9"/>
    <w:rsid w:val="00B15FC5"/>
    <w:rsid w:val="00B176A2"/>
    <w:rsid w:val="00B20290"/>
    <w:rsid w:val="00B303F4"/>
    <w:rsid w:val="00B31713"/>
    <w:rsid w:val="00B34114"/>
    <w:rsid w:val="00B44B4B"/>
    <w:rsid w:val="00B46AC8"/>
    <w:rsid w:val="00B51B58"/>
    <w:rsid w:val="00B52F0F"/>
    <w:rsid w:val="00B6000C"/>
    <w:rsid w:val="00B60334"/>
    <w:rsid w:val="00B606E6"/>
    <w:rsid w:val="00B645EF"/>
    <w:rsid w:val="00B67CEE"/>
    <w:rsid w:val="00B7106C"/>
    <w:rsid w:val="00B737E9"/>
    <w:rsid w:val="00B813AF"/>
    <w:rsid w:val="00B8260B"/>
    <w:rsid w:val="00B82B33"/>
    <w:rsid w:val="00B84D30"/>
    <w:rsid w:val="00B8610A"/>
    <w:rsid w:val="00B86B51"/>
    <w:rsid w:val="00B87641"/>
    <w:rsid w:val="00B95848"/>
    <w:rsid w:val="00B95B7A"/>
    <w:rsid w:val="00BA1162"/>
    <w:rsid w:val="00BA12E2"/>
    <w:rsid w:val="00BA14C5"/>
    <w:rsid w:val="00BA16D2"/>
    <w:rsid w:val="00BA2AC6"/>
    <w:rsid w:val="00BA77EC"/>
    <w:rsid w:val="00BB3067"/>
    <w:rsid w:val="00BB336C"/>
    <w:rsid w:val="00BB3AFC"/>
    <w:rsid w:val="00BB7E5B"/>
    <w:rsid w:val="00BC0EA6"/>
    <w:rsid w:val="00BC508E"/>
    <w:rsid w:val="00BC6461"/>
    <w:rsid w:val="00BC70B9"/>
    <w:rsid w:val="00BC73AB"/>
    <w:rsid w:val="00BD15C8"/>
    <w:rsid w:val="00BD161E"/>
    <w:rsid w:val="00BD2D76"/>
    <w:rsid w:val="00BD3766"/>
    <w:rsid w:val="00BE3599"/>
    <w:rsid w:val="00BE7B04"/>
    <w:rsid w:val="00BF038E"/>
    <w:rsid w:val="00BF03FE"/>
    <w:rsid w:val="00BF0E84"/>
    <w:rsid w:val="00BF18DF"/>
    <w:rsid w:val="00BF2B3A"/>
    <w:rsid w:val="00BF2E78"/>
    <w:rsid w:val="00BF350E"/>
    <w:rsid w:val="00BF4430"/>
    <w:rsid w:val="00BF511C"/>
    <w:rsid w:val="00BF5543"/>
    <w:rsid w:val="00BF66AD"/>
    <w:rsid w:val="00BF7B73"/>
    <w:rsid w:val="00C00CF2"/>
    <w:rsid w:val="00C02BD4"/>
    <w:rsid w:val="00C02ED2"/>
    <w:rsid w:val="00C03485"/>
    <w:rsid w:val="00C038D2"/>
    <w:rsid w:val="00C03E57"/>
    <w:rsid w:val="00C0453E"/>
    <w:rsid w:val="00C04B29"/>
    <w:rsid w:val="00C04D2E"/>
    <w:rsid w:val="00C06486"/>
    <w:rsid w:val="00C065EE"/>
    <w:rsid w:val="00C070B7"/>
    <w:rsid w:val="00C110FF"/>
    <w:rsid w:val="00C14119"/>
    <w:rsid w:val="00C174D7"/>
    <w:rsid w:val="00C2235B"/>
    <w:rsid w:val="00C23899"/>
    <w:rsid w:val="00C24054"/>
    <w:rsid w:val="00C240B2"/>
    <w:rsid w:val="00C25711"/>
    <w:rsid w:val="00C35534"/>
    <w:rsid w:val="00C36D4D"/>
    <w:rsid w:val="00C37597"/>
    <w:rsid w:val="00C40E83"/>
    <w:rsid w:val="00C42D02"/>
    <w:rsid w:val="00C43A6D"/>
    <w:rsid w:val="00C447FB"/>
    <w:rsid w:val="00C45A0B"/>
    <w:rsid w:val="00C47EE7"/>
    <w:rsid w:val="00C506FD"/>
    <w:rsid w:val="00C5390F"/>
    <w:rsid w:val="00C62A04"/>
    <w:rsid w:val="00C6614F"/>
    <w:rsid w:val="00C66164"/>
    <w:rsid w:val="00C71BB9"/>
    <w:rsid w:val="00C77B1C"/>
    <w:rsid w:val="00C824C3"/>
    <w:rsid w:val="00C83869"/>
    <w:rsid w:val="00C83AA7"/>
    <w:rsid w:val="00C86B04"/>
    <w:rsid w:val="00C915DB"/>
    <w:rsid w:val="00C919D0"/>
    <w:rsid w:val="00C92E6E"/>
    <w:rsid w:val="00C93191"/>
    <w:rsid w:val="00C96A9A"/>
    <w:rsid w:val="00CA23CD"/>
    <w:rsid w:val="00CA3215"/>
    <w:rsid w:val="00CA3EBD"/>
    <w:rsid w:val="00CA6694"/>
    <w:rsid w:val="00CB590F"/>
    <w:rsid w:val="00CB5AE5"/>
    <w:rsid w:val="00CC0E6A"/>
    <w:rsid w:val="00CC1435"/>
    <w:rsid w:val="00CC2305"/>
    <w:rsid w:val="00CC26B0"/>
    <w:rsid w:val="00CC3E63"/>
    <w:rsid w:val="00CC7694"/>
    <w:rsid w:val="00CD04F2"/>
    <w:rsid w:val="00CD1982"/>
    <w:rsid w:val="00CD58B5"/>
    <w:rsid w:val="00CE2641"/>
    <w:rsid w:val="00CE35B7"/>
    <w:rsid w:val="00CE3774"/>
    <w:rsid w:val="00CE4DD7"/>
    <w:rsid w:val="00D01DD3"/>
    <w:rsid w:val="00D0216B"/>
    <w:rsid w:val="00D031E9"/>
    <w:rsid w:val="00D03DCA"/>
    <w:rsid w:val="00D040A3"/>
    <w:rsid w:val="00D31E49"/>
    <w:rsid w:val="00D338C0"/>
    <w:rsid w:val="00D34B1D"/>
    <w:rsid w:val="00D35299"/>
    <w:rsid w:val="00D353A7"/>
    <w:rsid w:val="00D3658A"/>
    <w:rsid w:val="00D4005C"/>
    <w:rsid w:val="00D408F3"/>
    <w:rsid w:val="00D41296"/>
    <w:rsid w:val="00D455A8"/>
    <w:rsid w:val="00D46238"/>
    <w:rsid w:val="00D51005"/>
    <w:rsid w:val="00D52C3C"/>
    <w:rsid w:val="00D55B9D"/>
    <w:rsid w:val="00D55C1A"/>
    <w:rsid w:val="00D56D1F"/>
    <w:rsid w:val="00D57AC7"/>
    <w:rsid w:val="00D60A50"/>
    <w:rsid w:val="00D6222B"/>
    <w:rsid w:val="00D622CB"/>
    <w:rsid w:val="00D62FBE"/>
    <w:rsid w:val="00D634DD"/>
    <w:rsid w:val="00D63B73"/>
    <w:rsid w:val="00D64E90"/>
    <w:rsid w:val="00D668B5"/>
    <w:rsid w:val="00D71058"/>
    <w:rsid w:val="00D714E0"/>
    <w:rsid w:val="00D723B3"/>
    <w:rsid w:val="00D73251"/>
    <w:rsid w:val="00D80426"/>
    <w:rsid w:val="00D81EAD"/>
    <w:rsid w:val="00D82A42"/>
    <w:rsid w:val="00D83B57"/>
    <w:rsid w:val="00D859CC"/>
    <w:rsid w:val="00D86AC6"/>
    <w:rsid w:val="00D8765B"/>
    <w:rsid w:val="00D9143D"/>
    <w:rsid w:val="00D924C0"/>
    <w:rsid w:val="00DA1D8D"/>
    <w:rsid w:val="00DA37AB"/>
    <w:rsid w:val="00DA510D"/>
    <w:rsid w:val="00DA77D2"/>
    <w:rsid w:val="00DB0800"/>
    <w:rsid w:val="00DB2559"/>
    <w:rsid w:val="00DB39BB"/>
    <w:rsid w:val="00DB6627"/>
    <w:rsid w:val="00DC1CCA"/>
    <w:rsid w:val="00DD27F8"/>
    <w:rsid w:val="00DD5D50"/>
    <w:rsid w:val="00DD6163"/>
    <w:rsid w:val="00DE07AE"/>
    <w:rsid w:val="00DE290A"/>
    <w:rsid w:val="00DE3D59"/>
    <w:rsid w:val="00DE3F96"/>
    <w:rsid w:val="00DE40A3"/>
    <w:rsid w:val="00DE60BD"/>
    <w:rsid w:val="00DE6B32"/>
    <w:rsid w:val="00DF288C"/>
    <w:rsid w:val="00DF51EB"/>
    <w:rsid w:val="00DF55D3"/>
    <w:rsid w:val="00DF5F77"/>
    <w:rsid w:val="00E020F1"/>
    <w:rsid w:val="00E041A0"/>
    <w:rsid w:val="00E04D8F"/>
    <w:rsid w:val="00E07068"/>
    <w:rsid w:val="00E113DC"/>
    <w:rsid w:val="00E161B3"/>
    <w:rsid w:val="00E221A3"/>
    <w:rsid w:val="00E224A2"/>
    <w:rsid w:val="00E23684"/>
    <w:rsid w:val="00E23D6A"/>
    <w:rsid w:val="00E24648"/>
    <w:rsid w:val="00E3212E"/>
    <w:rsid w:val="00E323BD"/>
    <w:rsid w:val="00E33325"/>
    <w:rsid w:val="00E360AC"/>
    <w:rsid w:val="00E43BE2"/>
    <w:rsid w:val="00E446F7"/>
    <w:rsid w:val="00E5013B"/>
    <w:rsid w:val="00E502A2"/>
    <w:rsid w:val="00E50330"/>
    <w:rsid w:val="00E5066B"/>
    <w:rsid w:val="00E55C77"/>
    <w:rsid w:val="00E57159"/>
    <w:rsid w:val="00E601FB"/>
    <w:rsid w:val="00E6151A"/>
    <w:rsid w:val="00E65741"/>
    <w:rsid w:val="00E679FB"/>
    <w:rsid w:val="00E71B02"/>
    <w:rsid w:val="00E7379B"/>
    <w:rsid w:val="00E75779"/>
    <w:rsid w:val="00E779A0"/>
    <w:rsid w:val="00E82C88"/>
    <w:rsid w:val="00E8769A"/>
    <w:rsid w:val="00E922B9"/>
    <w:rsid w:val="00E9289E"/>
    <w:rsid w:val="00E95E7C"/>
    <w:rsid w:val="00E964FD"/>
    <w:rsid w:val="00E973EE"/>
    <w:rsid w:val="00EA038B"/>
    <w:rsid w:val="00EA29EF"/>
    <w:rsid w:val="00EA3D31"/>
    <w:rsid w:val="00EA653A"/>
    <w:rsid w:val="00EB0790"/>
    <w:rsid w:val="00EB26B2"/>
    <w:rsid w:val="00EB2CC6"/>
    <w:rsid w:val="00EB34BD"/>
    <w:rsid w:val="00EB3C5B"/>
    <w:rsid w:val="00EB4C4C"/>
    <w:rsid w:val="00EB5726"/>
    <w:rsid w:val="00EB59C6"/>
    <w:rsid w:val="00EC007B"/>
    <w:rsid w:val="00EC0C95"/>
    <w:rsid w:val="00EC1A51"/>
    <w:rsid w:val="00EC1C71"/>
    <w:rsid w:val="00EC2FC6"/>
    <w:rsid w:val="00EC304F"/>
    <w:rsid w:val="00EC3367"/>
    <w:rsid w:val="00EC77B1"/>
    <w:rsid w:val="00ED1DFF"/>
    <w:rsid w:val="00ED7CE6"/>
    <w:rsid w:val="00EE14D7"/>
    <w:rsid w:val="00EE4F79"/>
    <w:rsid w:val="00EE5A72"/>
    <w:rsid w:val="00EF0A7C"/>
    <w:rsid w:val="00EF1457"/>
    <w:rsid w:val="00EF44B5"/>
    <w:rsid w:val="00F0062A"/>
    <w:rsid w:val="00F0415C"/>
    <w:rsid w:val="00F05389"/>
    <w:rsid w:val="00F13E30"/>
    <w:rsid w:val="00F14085"/>
    <w:rsid w:val="00F204EC"/>
    <w:rsid w:val="00F304E3"/>
    <w:rsid w:val="00F319DC"/>
    <w:rsid w:val="00F32668"/>
    <w:rsid w:val="00F33051"/>
    <w:rsid w:val="00F3459F"/>
    <w:rsid w:val="00F34989"/>
    <w:rsid w:val="00F42AAF"/>
    <w:rsid w:val="00F43767"/>
    <w:rsid w:val="00F44D0C"/>
    <w:rsid w:val="00F465AE"/>
    <w:rsid w:val="00F4675F"/>
    <w:rsid w:val="00F4716D"/>
    <w:rsid w:val="00F4779A"/>
    <w:rsid w:val="00F529A7"/>
    <w:rsid w:val="00F53B0E"/>
    <w:rsid w:val="00F55EB6"/>
    <w:rsid w:val="00F57D49"/>
    <w:rsid w:val="00F623FA"/>
    <w:rsid w:val="00F640DF"/>
    <w:rsid w:val="00F64D9E"/>
    <w:rsid w:val="00F662D1"/>
    <w:rsid w:val="00F66F50"/>
    <w:rsid w:val="00F74797"/>
    <w:rsid w:val="00F7480D"/>
    <w:rsid w:val="00F74A8B"/>
    <w:rsid w:val="00F75EA9"/>
    <w:rsid w:val="00F765C1"/>
    <w:rsid w:val="00F80F18"/>
    <w:rsid w:val="00F81388"/>
    <w:rsid w:val="00F82D39"/>
    <w:rsid w:val="00F83E1C"/>
    <w:rsid w:val="00F91484"/>
    <w:rsid w:val="00F91D84"/>
    <w:rsid w:val="00F93093"/>
    <w:rsid w:val="00F95045"/>
    <w:rsid w:val="00F9572B"/>
    <w:rsid w:val="00F97682"/>
    <w:rsid w:val="00F97EF7"/>
    <w:rsid w:val="00FB0501"/>
    <w:rsid w:val="00FB08F4"/>
    <w:rsid w:val="00FB34F7"/>
    <w:rsid w:val="00FB55D7"/>
    <w:rsid w:val="00FB59A5"/>
    <w:rsid w:val="00FC026C"/>
    <w:rsid w:val="00FC1C7F"/>
    <w:rsid w:val="00FC37D0"/>
    <w:rsid w:val="00FC460A"/>
    <w:rsid w:val="00FC5668"/>
    <w:rsid w:val="00FD43FC"/>
    <w:rsid w:val="00FD46AF"/>
    <w:rsid w:val="00FD46DE"/>
    <w:rsid w:val="00FD4C09"/>
    <w:rsid w:val="00FD501B"/>
    <w:rsid w:val="00FD709B"/>
    <w:rsid w:val="00FD7808"/>
    <w:rsid w:val="00FE034F"/>
    <w:rsid w:val="00FE2B78"/>
    <w:rsid w:val="00FE308F"/>
    <w:rsid w:val="00FF0567"/>
    <w:rsid w:val="00FF065A"/>
    <w:rsid w:val="00FF2FDA"/>
    <w:rsid w:val="00FF48E2"/>
    <w:rsid w:val="00FF6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FBB727"/>
  <w15:docId w15:val="{4668D0F3-9818-45C6-97F9-37F77CD37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2BD9"/>
    <w:rPr>
      <w:rFonts w:ascii="Arial" w:eastAsia="Times New Roman" w:hAnsi="Arial" w:cs="Times New Roman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12BD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2BD9"/>
    <w:rPr>
      <w:rFonts w:ascii="Arial" w:eastAsia="Times New Roman" w:hAnsi="Arial" w:cs="Times New Roman"/>
      <w:sz w:val="22"/>
      <w:szCs w:val="20"/>
    </w:rPr>
  </w:style>
  <w:style w:type="paragraph" w:styleId="Footer">
    <w:name w:val="footer"/>
    <w:basedOn w:val="Normal"/>
    <w:link w:val="FooterChar"/>
    <w:uiPriority w:val="99"/>
    <w:rsid w:val="00312BD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2BD9"/>
    <w:rPr>
      <w:rFonts w:ascii="Arial" w:eastAsia="Times New Roman" w:hAnsi="Arial" w:cs="Times New Roman"/>
      <w:sz w:val="22"/>
      <w:szCs w:val="20"/>
    </w:rPr>
  </w:style>
  <w:style w:type="paragraph" w:styleId="ListParagraph">
    <w:name w:val="List Paragraph"/>
    <w:basedOn w:val="Normal"/>
    <w:uiPriority w:val="34"/>
    <w:qFormat/>
    <w:rsid w:val="00312BD9"/>
    <w:pPr>
      <w:ind w:left="720"/>
      <w:contextualSpacing/>
    </w:pPr>
    <w:rPr>
      <w:rFonts w:eastAsiaTheme="minorEastAsia" w:cstheme="minorBidi"/>
      <w:sz w:val="20"/>
      <w:lang w:val="en-US"/>
    </w:rPr>
  </w:style>
  <w:style w:type="character" w:styleId="Hyperlink">
    <w:name w:val="Hyperlink"/>
    <w:basedOn w:val="DefaultParagraphFont"/>
    <w:uiPriority w:val="99"/>
    <w:unhideWhenUsed/>
    <w:rsid w:val="00312BD9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312BD9"/>
    <w:rPr>
      <w:rFonts w:ascii="Times New Roman" w:eastAsiaTheme="minorHAnsi" w:hAnsi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4071C1"/>
    <w:rPr>
      <w:b/>
      <w:bCs/>
    </w:rPr>
  </w:style>
  <w:style w:type="character" w:styleId="Emphasis">
    <w:name w:val="Emphasis"/>
    <w:basedOn w:val="DefaultParagraphFont"/>
    <w:uiPriority w:val="20"/>
    <w:qFormat/>
    <w:rsid w:val="00DE40A3"/>
    <w:rPr>
      <w:i/>
      <w:iCs/>
    </w:rPr>
  </w:style>
  <w:style w:type="paragraph" w:customStyle="1" w:styleId="tablecontents">
    <w:name w:val="tablecontents"/>
    <w:basedOn w:val="Normal"/>
    <w:rsid w:val="00F4675F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BC0EA6"/>
    <w:rPr>
      <w:rFonts w:ascii="Arial" w:eastAsia="Times New Roman" w:hAnsi="Arial" w:cs="Times New Roman"/>
      <w:sz w:val="22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8E1DA8"/>
    <w:rPr>
      <w:color w:val="605E5C"/>
      <w:shd w:val="clear" w:color="auto" w:fill="E1DFDD"/>
    </w:rPr>
  </w:style>
  <w:style w:type="paragraph" w:customStyle="1" w:styleId="Default">
    <w:name w:val="Default"/>
    <w:rsid w:val="008E1DA8"/>
    <w:pPr>
      <w:autoSpaceDE w:val="0"/>
      <w:autoSpaceDN w:val="0"/>
      <w:adjustRightInd w:val="0"/>
    </w:pPr>
    <w:rPr>
      <w:rFonts w:ascii="Tahoma" w:hAnsi="Tahoma" w:cs="Tahoma"/>
      <w:color w:val="000000"/>
    </w:rPr>
  </w:style>
  <w:style w:type="character" w:styleId="FollowedHyperlink">
    <w:name w:val="FollowedHyperlink"/>
    <w:basedOn w:val="DefaultParagraphFont"/>
    <w:uiPriority w:val="99"/>
    <w:semiHidden/>
    <w:unhideWhenUsed/>
    <w:rsid w:val="00D60A50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C43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C43A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C43A2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43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43A2"/>
    <w:rPr>
      <w:rFonts w:ascii="Arial" w:eastAsia="Times New Roman" w:hAnsi="Arial"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2F4B91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F4B91"/>
    <w:rPr>
      <w:rFonts w:ascii="Consolas" w:hAnsi="Consolas"/>
      <w:sz w:val="21"/>
      <w:szCs w:val="21"/>
    </w:rPr>
  </w:style>
  <w:style w:type="table" w:styleId="TableGrid">
    <w:name w:val="Table Grid"/>
    <w:basedOn w:val="TableNormal"/>
    <w:uiPriority w:val="39"/>
    <w:rsid w:val="007A74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7074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4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9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33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9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Alan Youel</cp:lastModifiedBy>
  <cp:revision>7</cp:revision>
  <cp:lastPrinted>2022-10-12T16:04:00Z</cp:lastPrinted>
  <dcterms:created xsi:type="dcterms:W3CDTF">2022-10-20T19:31:00Z</dcterms:created>
  <dcterms:modified xsi:type="dcterms:W3CDTF">2022-10-20T21:04:00Z</dcterms:modified>
</cp:coreProperties>
</file>