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17BA" w14:textId="29228800" w:rsidR="00312BD9" w:rsidRPr="00296AB7" w:rsidRDefault="00312BD9" w:rsidP="0055152A">
      <w:pPr>
        <w:jc w:val="center"/>
        <w:rPr>
          <w:rFonts w:ascii="Tahoma" w:hAnsi="Tahoma" w:cs="Tahoma"/>
          <w:b/>
          <w:szCs w:val="22"/>
        </w:rPr>
      </w:pPr>
      <w:r w:rsidRPr="00296AB7">
        <w:rPr>
          <w:rFonts w:ascii="Tahoma" w:hAnsi="Tahoma" w:cs="Tahoma"/>
          <w:b/>
          <w:szCs w:val="22"/>
        </w:rPr>
        <w:t>PARISH COUNCIL GENERAL MEETING</w:t>
      </w:r>
    </w:p>
    <w:p w14:paraId="4DDB2425" w14:textId="726249D5" w:rsidR="00312BD9" w:rsidRPr="00296AB7" w:rsidRDefault="00312BD9" w:rsidP="00312BD9">
      <w:pPr>
        <w:jc w:val="center"/>
        <w:rPr>
          <w:rFonts w:ascii="Tahoma" w:hAnsi="Tahoma" w:cs="Tahoma"/>
          <w:b/>
          <w:szCs w:val="22"/>
        </w:rPr>
      </w:pPr>
      <w:r w:rsidRPr="00296AB7">
        <w:rPr>
          <w:rFonts w:ascii="Tahoma" w:hAnsi="Tahoma" w:cs="Tahoma"/>
          <w:b/>
          <w:szCs w:val="22"/>
        </w:rPr>
        <w:t>Venue: Parish Meeting Room</w:t>
      </w:r>
    </w:p>
    <w:p w14:paraId="1F9ADE82" w14:textId="792708AC" w:rsidR="00DA37AB" w:rsidRPr="00296AB7" w:rsidRDefault="007152BD" w:rsidP="002C0361">
      <w:pPr>
        <w:jc w:val="center"/>
        <w:rPr>
          <w:rFonts w:ascii="Tahoma" w:hAnsi="Tahoma" w:cs="Tahoma"/>
          <w:b/>
          <w:szCs w:val="22"/>
        </w:rPr>
      </w:pPr>
      <w:r w:rsidRPr="00296AB7">
        <w:rPr>
          <w:rFonts w:ascii="Tahoma" w:hAnsi="Tahoma" w:cs="Tahoma"/>
          <w:b/>
          <w:szCs w:val="22"/>
        </w:rPr>
        <w:t>18</w:t>
      </w:r>
      <w:r w:rsidRPr="00296AB7">
        <w:rPr>
          <w:rFonts w:ascii="Tahoma" w:hAnsi="Tahoma" w:cs="Tahoma"/>
          <w:b/>
          <w:szCs w:val="22"/>
          <w:vertAlign w:val="superscript"/>
        </w:rPr>
        <w:t>th</w:t>
      </w:r>
      <w:r w:rsidRPr="00296AB7">
        <w:rPr>
          <w:rFonts w:ascii="Tahoma" w:hAnsi="Tahoma" w:cs="Tahoma"/>
          <w:b/>
          <w:szCs w:val="22"/>
        </w:rPr>
        <w:t xml:space="preserve"> July 2022</w:t>
      </w:r>
      <w:r w:rsidR="00073AD3" w:rsidRPr="00296AB7">
        <w:rPr>
          <w:rFonts w:ascii="Tahoma" w:hAnsi="Tahoma" w:cs="Tahoma"/>
          <w:b/>
          <w:szCs w:val="22"/>
        </w:rPr>
        <w:t xml:space="preserve"> @ 19.15</w:t>
      </w:r>
    </w:p>
    <w:p w14:paraId="7205D539" w14:textId="77777777" w:rsidR="00312BD9" w:rsidRPr="00296AB7" w:rsidRDefault="00312BD9" w:rsidP="00312BD9">
      <w:pPr>
        <w:rPr>
          <w:rFonts w:ascii="Tahoma" w:hAnsi="Tahoma" w:cs="Tahoma"/>
          <w:b/>
          <w:szCs w:val="22"/>
        </w:rPr>
      </w:pPr>
    </w:p>
    <w:p w14:paraId="79909046" w14:textId="0755A2DE" w:rsidR="00B95B7A" w:rsidRPr="00296AB7" w:rsidRDefault="008035FA" w:rsidP="0055152A">
      <w:pPr>
        <w:jc w:val="center"/>
        <w:rPr>
          <w:rFonts w:ascii="Tahoma" w:hAnsi="Tahoma" w:cs="Tahoma"/>
          <w:b/>
          <w:szCs w:val="22"/>
        </w:rPr>
      </w:pPr>
      <w:r w:rsidRPr="00296AB7">
        <w:rPr>
          <w:rFonts w:ascii="Tahoma" w:hAnsi="Tahoma" w:cs="Tahoma"/>
          <w:b/>
          <w:szCs w:val="22"/>
        </w:rPr>
        <w:t>Minutes</w:t>
      </w:r>
    </w:p>
    <w:p w14:paraId="2406DE1E" w14:textId="77777777" w:rsidR="00B04DA6" w:rsidRPr="00296AB7" w:rsidRDefault="00B04DA6" w:rsidP="00312BD9">
      <w:pPr>
        <w:rPr>
          <w:rFonts w:ascii="Tahoma" w:hAnsi="Tahoma" w:cs="Tahoma"/>
          <w:b/>
          <w:szCs w:val="22"/>
        </w:rPr>
      </w:pPr>
    </w:p>
    <w:p w14:paraId="470F8FCE" w14:textId="5233B07F" w:rsidR="00312BD9" w:rsidRPr="00296AB7" w:rsidRDefault="00B95B7A" w:rsidP="00312BD9">
      <w:pPr>
        <w:rPr>
          <w:rFonts w:ascii="Tahoma" w:hAnsi="Tahoma" w:cs="Tahoma"/>
          <w:bCs/>
          <w:szCs w:val="22"/>
        </w:rPr>
      </w:pPr>
      <w:r w:rsidRPr="00296AB7">
        <w:rPr>
          <w:rFonts w:ascii="Tahoma" w:hAnsi="Tahoma" w:cs="Tahoma"/>
          <w:b/>
          <w:szCs w:val="22"/>
        </w:rPr>
        <w:t>22/10</w:t>
      </w:r>
      <w:r w:rsidR="00F319DC" w:rsidRPr="00296AB7">
        <w:rPr>
          <w:rFonts w:ascii="Tahoma" w:hAnsi="Tahoma" w:cs="Tahoma"/>
          <w:b/>
          <w:szCs w:val="22"/>
        </w:rPr>
        <w:t>87</w:t>
      </w:r>
      <w:r w:rsidRPr="00296AB7">
        <w:rPr>
          <w:rFonts w:ascii="Tahoma" w:hAnsi="Tahoma" w:cs="Tahoma"/>
          <w:b/>
          <w:szCs w:val="22"/>
        </w:rPr>
        <w:tab/>
      </w:r>
      <w:r w:rsidR="00312BD9" w:rsidRPr="00296AB7">
        <w:rPr>
          <w:rFonts w:ascii="Tahoma" w:hAnsi="Tahoma" w:cs="Tahoma"/>
          <w:b/>
          <w:szCs w:val="22"/>
        </w:rPr>
        <w:t>Resolution to approve apologies for absence</w:t>
      </w:r>
    </w:p>
    <w:p w14:paraId="3B0CA3BC" w14:textId="77777777" w:rsidR="00312BD9" w:rsidRPr="00296AB7" w:rsidRDefault="00312BD9" w:rsidP="00312BD9">
      <w:pPr>
        <w:rPr>
          <w:rFonts w:ascii="Tahoma" w:hAnsi="Tahoma" w:cs="Tahoma"/>
          <w:b/>
          <w:szCs w:val="22"/>
        </w:rPr>
      </w:pPr>
    </w:p>
    <w:p w14:paraId="6EF22B3A" w14:textId="45B3B434" w:rsidR="00312BD9" w:rsidRPr="00296AB7" w:rsidRDefault="00312BD9" w:rsidP="00312BD9">
      <w:pPr>
        <w:pStyle w:val="ListParagraph"/>
        <w:numPr>
          <w:ilvl w:val="0"/>
          <w:numId w:val="2"/>
        </w:numPr>
        <w:rPr>
          <w:rFonts w:ascii="Tahoma" w:hAnsi="Tahoma" w:cs="Tahoma"/>
          <w:b/>
          <w:sz w:val="22"/>
          <w:szCs w:val="22"/>
        </w:rPr>
      </w:pPr>
      <w:r w:rsidRPr="00296AB7">
        <w:rPr>
          <w:rFonts w:ascii="Tahoma" w:hAnsi="Tahoma" w:cs="Tahoma"/>
          <w:sz w:val="22"/>
          <w:szCs w:val="22"/>
        </w:rPr>
        <w:t xml:space="preserve">To receive any apologies for absence from the meeting.  Members who cannot attend a meeting shall tender their apologies in writing to the Parish Clerk prior to the meeting – Section 85(1) of the Local Government Act 1972. </w:t>
      </w:r>
    </w:p>
    <w:p w14:paraId="3CF83EAD" w14:textId="77777777" w:rsidR="00AB6794" w:rsidRPr="00296AB7" w:rsidRDefault="00AB6794" w:rsidP="00266001">
      <w:pPr>
        <w:ind w:left="1080" w:firstLine="720"/>
        <w:rPr>
          <w:rFonts w:ascii="Tahoma" w:hAnsi="Tahoma" w:cs="Tahoma"/>
          <w:szCs w:val="22"/>
        </w:rPr>
      </w:pPr>
    </w:p>
    <w:p w14:paraId="1A151159" w14:textId="27171E75" w:rsidR="008035FA" w:rsidRPr="00296AB7" w:rsidRDefault="008035FA" w:rsidP="00266001">
      <w:pPr>
        <w:ind w:left="1080" w:firstLine="720"/>
        <w:rPr>
          <w:rFonts w:ascii="Tahoma" w:hAnsi="Tahoma" w:cs="Tahoma"/>
          <w:b/>
          <w:szCs w:val="22"/>
        </w:rPr>
      </w:pPr>
      <w:r w:rsidRPr="00296AB7">
        <w:rPr>
          <w:rFonts w:ascii="Tahoma" w:hAnsi="Tahoma" w:cs="Tahoma"/>
          <w:szCs w:val="22"/>
        </w:rPr>
        <w:t>Present:</w:t>
      </w:r>
    </w:p>
    <w:p w14:paraId="33A9F125" w14:textId="6317DC03" w:rsidR="008035FA" w:rsidRPr="00296AB7" w:rsidRDefault="008035FA" w:rsidP="005524BD">
      <w:pPr>
        <w:pStyle w:val="ListParagraph"/>
        <w:ind w:left="1440" w:firstLine="360"/>
        <w:rPr>
          <w:rFonts w:ascii="Tahoma" w:hAnsi="Tahoma" w:cs="Tahoma"/>
          <w:b/>
          <w:sz w:val="22"/>
          <w:szCs w:val="22"/>
        </w:rPr>
      </w:pPr>
      <w:r w:rsidRPr="00296AB7">
        <w:rPr>
          <w:rFonts w:ascii="Tahoma" w:hAnsi="Tahoma" w:cs="Tahoma"/>
          <w:sz w:val="22"/>
          <w:szCs w:val="22"/>
        </w:rPr>
        <w:t>Cllr</w:t>
      </w:r>
      <w:r w:rsidR="009459C0" w:rsidRPr="00296AB7">
        <w:rPr>
          <w:rFonts w:ascii="Tahoma" w:hAnsi="Tahoma" w:cs="Tahoma"/>
          <w:sz w:val="22"/>
          <w:szCs w:val="22"/>
        </w:rPr>
        <w:t xml:space="preserve"> </w:t>
      </w:r>
      <w:r w:rsidRPr="00296AB7">
        <w:rPr>
          <w:rFonts w:ascii="Tahoma" w:hAnsi="Tahoma" w:cs="Tahoma"/>
          <w:sz w:val="22"/>
          <w:szCs w:val="22"/>
        </w:rPr>
        <w:t>Alan Youel (Chairman)</w:t>
      </w:r>
    </w:p>
    <w:p w14:paraId="2531EFA4" w14:textId="5035206E" w:rsidR="008035FA" w:rsidRPr="00296AB7" w:rsidRDefault="008035FA" w:rsidP="005524BD">
      <w:pPr>
        <w:pStyle w:val="ListParagraph"/>
        <w:ind w:left="1440" w:firstLine="360"/>
        <w:rPr>
          <w:rFonts w:ascii="Tahoma" w:hAnsi="Tahoma" w:cs="Tahoma"/>
          <w:bCs/>
          <w:sz w:val="22"/>
          <w:szCs w:val="22"/>
        </w:rPr>
      </w:pPr>
      <w:r w:rsidRPr="00296AB7">
        <w:rPr>
          <w:rFonts w:ascii="Tahoma" w:hAnsi="Tahoma" w:cs="Tahoma"/>
          <w:bCs/>
          <w:sz w:val="22"/>
          <w:szCs w:val="22"/>
        </w:rPr>
        <w:t>Cllr</w:t>
      </w:r>
      <w:r w:rsidR="009459C0" w:rsidRPr="00296AB7">
        <w:rPr>
          <w:rFonts w:ascii="Tahoma" w:hAnsi="Tahoma" w:cs="Tahoma"/>
          <w:bCs/>
          <w:sz w:val="22"/>
          <w:szCs w:val="22"/>
        </w:rPr>
        <w:t xml:space="preserve"> </w:t>
      </w:r>
      <w:r w:rsidRPr="00296AB7">
        <w:rPr>
          <w:rFonts w:ascii="Tahoma" w:hAnsi="Tahoma" w:cs="Tahoma"/>
          <w:bCs/>
          <w:sz w:val="22"/>
          <w:szCs w:val="22"/>
        </w:rPr>
        <w:t>Kristian Burgess (Vice Chair)</w:t>
      </w:r>
    </w:p>
    <w:p w14:paraId="4670D1F7" w14:textId="27DEF3BF" w:rsidR="008035FA" w:rsidRPr="00296AB7" w:rsidRDefault="008035FA" w:rsidP="005524BD">
      <w:pPr>
        <w:pStyle w:val="ListParagraph"/>
        <w:ind w:left="1440" w:firstLine="360"/>
        <w:rPr>
          <w:rFonts w:ascii="Tahoma" w:hAnsi="Tahoma" w:cs="Tahoma"/>
          <w:bCs/>
          <w:sz w:val="22"/>
          <w:szCs w:val="22"/>
        </w:rPr>
      </w:pPr>
      <w:r w:rsidRPr="00296AB7">
        <w:rPr>
          <w:rFonts w:ascii="Tahoma" w:hAnsi="Tahoma" w:cs="Tahoma"/>
          <w:bCs/>
          <w:sz w:val="22"/>
          <w:szCs w:val="22"/>
        </w:rPr>
        <w:t xml:space="preserve">Cllr </w:t>
      </w:r>
      <w:r w:rsidR="007E203F" w:rsidRPr="00296AB7">
        <w:rPr>
          <w:rFonts w:ascii="Tahoma" w:hAnsi="Tahoma" w:cs="Tahoma"/>
          <w:bCs/>
          <w:sz w:val="22"/>
          <w:szCs w:val="22"/>
        </w:rPr>
        <w:t>Mark Allen</w:t>
      </w:r>
    </w:p>
    <w:p w14:paraId="35514A33" w14:textId="0F082FC7" w:rsidR="008035FA" w:rsidRPr="00296AB7" w:rsidRDefault="008035FA" w:rsidP="005524BD">
      <w:pPr>
        <w:pStyle w:val="ListParagraph"/>
        <w:ind w:left="1440" w:firstLine="360"/>
        <w:rPr>
          <w:rFonts w:ascii="Tahoma" w:hAnsi="Tahoma" w:cs="Tahoma"/>
          <w:bCs/>
          <w:sz w:val="22"/>
          <w:szCs w:val="22"/>
        </w:rPr>
      </w:pPr>
      <w:r w:rsidRPr="00296AB7">
        <w:rPr>
          <w:rFonts w:ascii="Tahoma" w:hAnsi="Tahoma" w:cs="Tahoma"/>
          <w:bCs/>
          <w:sz w:val="22"/>
          <w:szCs w:val="22"/>
        </w:rPr>
        <w:t>Cllr</w:t>
      </w:r>
      <w:r w:rsidR="009459C0" w:rsidRPr="00296AB7">
        <w:rPr>
          <w:rFonts w:ascii="Tahoma" w:hAnsi="Tahoma" w:cs="Tahoma"/>
          <w:bCs/>
          <w:sz w:val="22"/>
          <w:szCs w:val="22"/>
        </w:rPr>
        <w:t xml:space="preserve"> </w:t>
      </w:r>
      <w:r w:rsidRPr="00296AB7">
        <w:rPr>
          <w:rFonts w:ascii="Tahoma" w:hAnsi="Tahoma" w:cs="Tahoma"/>
          <w:bCs/>
          <w:sz w:val="22"/>
          <w:szCs w:val="22"/>
        </w:rPr>
        <w:t xml:space="preserve">Edward </w:t>
      </w:r>
      <w:proofErr w:type="spellStart"/>
      <w:r w:rsidRPr="00296AB7">
        <w:rPr>
          <w:rFonts w:ascii="Tahoma" w:hAnsi="Tahoma" w:cs="Tahoma"/>
          <w:bCs/>
          <w:sz w:val="22"/>
          <w:szCs w:val="22"/>
        </w:rPr>
        <w:t>Jerrams</w:t>
      </w:r>
      <w:proofErr w:type="spellEnd"/>
      <w:r w:rsidR="00A95798" w:rsidRPr="00296AB7">
        <w:rPr>
          <w:rFonts w:ascii="Tahoma" w:hAnsi="Tahoma" w:cs="Tahoma"/>
          <w:bCs/>
          <w:sz w:val="22"/>
          <w:szCs w:val="22"/>
        </w:rPr>
        <w:t xml:space="preserve"> </w:t>
      </w:r>
      <w:proofErr w:type="spellStart"/>
      <w:r w:rsidRPr="00296AB7">
        <w:rPr>
          <w:rFonts w:ascii="Tahoma" w:hAnsi="Tahoma" w:cs="Tahoma"/>
          <w:bCs/>
          <w:sz w:val="22"/>
          <w:szCs w:val="22"/>
        </w:rPr>
        <w:t>Coughtrey</w:t>
      </w:r>
      <w:proofErr w:type="spellEnd"/>
    </w:p>
    <w:p w14:paraId="67D5AB30" w14:textId="5FDEAA0B" w:rsidR="008035FA" w:rsidRPr="00296AB7" w:rsidRDefault="008035FA" w:rsidP="005524BD">
      <w:pPr>
        <w:pStyle w:val="ListParagraph"/>
        <w:ind w:left="1440" w:firstLine="360"/>
        <w:rPr>
          <w:rFonts w:ascii="Tahoma" w:hAnsi="Tahoma" w:cs="Tahoma"/>
          <w:bCs/>
          <w:sz w:val="22"/>
          <w:szCs w:val="22"/>
        </w:rPr>
      </w:pPr>
      <w:r w:rsidRPr="00296AB7">
        <w:rPr>
          <w:rFonts w:ascii="Tahoma" w:hAnsi="Tahoma" w:cs="Tahoma"/>
          <w:bCs/>
          <w:sz w:val="22"/>
          <w:szCs w:val="22"/>
        </w:rPr>
        <w:t>Cllr Ruth Hoose</w:t>
      </w:r>
    </w:p>
    <w:p w14:paraId="44B6BB1D" w14:textId="08527EFF" w:rsidR="008035FA" w:rsidRPr="00296AB7" w:rsidRDefault="008035FA" w:rsidP="005524BD">
      <w:pPr>
        <w:pStyle w:val="ListParagraph"/>
        <w:ind w:left="1440" w:firstLine="360"/>
        <w:rPr>
          <w:rFonts w:ascii="Tahoma" w:hAnsi="Tahoma" w:cs="Tahoma"/>
          <w:bCs/>
          <w:sz w:val="22"/>
          <w:szCs w:val="22"/>
        </w:rPr>
      </w:pPr>
      <w:r w:rsidRPr="00296AB7">
        <w:rPr>
          <w:rFonts w:ascii="Tahoma" w:hAnsi="Tahoma" w:cs="Tahoma"/>
          <w:bCs/>
          <w:sz w:val="22"/>
          <w:szCs w:val="22"/>
        </w:rPr>
        <w:t>Cllr Stuart Howard</w:t>
      </w:r>
    </w:p>
    <w:p w14:paraId="7442A2CB" w14:textId="58171376" w:rsidR="008035FA" w:rsidRPr="00296AB7" w:rsidRDefault="008035FA" w:rsidP="005524BD">
      <w:pPr>
        <w:pStyle w:val="ListParagraph"/>
        <w:ind w:left="1440" w:firstLine="360"/>
        <w:rPr>
          <w:rFonts w:ascii="Tahoma" w:hAnsi="Tahoma" w:cs="Tahoma"/>
          <w:bCs/>
          <w:sz w:val="22"/>
          <w:szCs w:val="22"/>
        </w:rPr>
      </w:pPr>
      <w:r w:rsidRPr="00296AB7">
        <w:rPr>
          <w:rFonts w:ascii="Tahoma" w:hAnsi="Tahoma" w:cs="Tahoma"/>
          <w:bCs/>
          <w:sz w:val="22"/>
          <w:szCs w:val="22"/>
        </w:rPr>
        <w:t xml:space="preserve">Cllr Richard </w:t>
      </w:r>
      <w:proofErr w:type="spellStart"/>
      <w:r w:rsidRPr="00296AB7">
        <w:rPr>
          <w:rFonts w:ascii="Tahoma" w:hAnsi="Tahoma" w:cs="Tahoma"/>
          <w:bCs/>
          <w:sz w:val="22"/>
          <w:szCs w:val="22"/>
        </w:rPr>
        <w:t>Solesbury</w:t>
      </w:r>
      <w:proofErr w:type="spellEnd"/>
      <w:r w:rsidR="009459C0" w:rsidRPr="00296AB7">
        <w:rPr>
          <w:rFonts w:ascii="Tahoma" w:hAnsi="Tahoma" w:cs="Tahoma"/>
          <w:bCs/>
          <w:sz w:val="22"/>
          <w:szCs w:val="22"/>
        </w:rPr>
        <w:t>-</w:t>
      </w:r>
      <w:r w:rsidRPr="00296AB7">
        <w:rPr>
          <w:rFonts w:ascii="Tahoma" w:hAnsi="Tahoma" w:cs="Tahoma"/>
          <w:bCs/>
          <w:sz w:val="22"/>
          <w:szCs w:val="22"/>
        </w:rPr>
        <w:t>Timms</w:t>
      </w:r>
    </w:p>
    <w:p w14:paraId="7370D0D0" w14:textId="088755C6" w:rsidR="00115E63" w:rsidRPr="00296AB7" w:rsidRDefault="00115E63" w:rsidP="005524BD">
      <w:pPr>
        <w:pStyle w:val="ListParagraph"/>
        <w:ind w:left="1440" w:firstLine="360"/>
        <w:rPr>
          <w:rFonts w:ascii="Tahoma" w:hAnsi="Tahoma" w:cs="Tahoma"/>
          <w:bCs/>
          <w:sz w:val="22"/>
          <w:szCs w:val="22"/>
        </w:rPr>
      </w:pPr>
      <w:r w:rsidRPr="00296AB7">
        <w:rPr>
          <w:rFonts w:ascii="Tahoma" w:hAnsi="Tahoma" w:cs="Tahoma"/>
          <w:bCs/>
          <w:sz w:val="22"/>
          <w:szCs w:val="22"/>
        </w:rPr>
        <w:t>Cllr Nina Truman</w:t>
      </w:r>
    </w:p>
    <w:p w14:paraId="4AF23A69" w14:textId="20AE837F" w:rsidR="00EB0790" w:rsidRPr="00296AB7" w:rsidRDefault="00EB0790" w:rsidP="005524BD">
      <w:pPr>
        <w:pStyle w:val="ListParagraph"/>
        <w:ind w:left="1440" w:firstLine="360"/>
        <w:rPr>
          <w:rFonts w:ascii="Tahoma" w:hAnsi="Tahoma" w:cs="Tahoma"/>
          <w:bCs/>
          <w:sz w:val="22"/>
          <w:szCs w:val="22"/>
        </w:rPr>
      </w:pPr>
      <w:r w:rsidRPr="00296AB7">
        <w:rPr>
          <w:rFonts w:ascii="Tahoma" w:hAnsi="Tahoma" w:cs="Tahoma"/>
          <w:bCs/>
          <w:sz w:val="22"/>
          <w:szCs w:val="22"/>
        </w:rPr>
        <w:t>Cllr Alison Knight</w:t>
      </w:r>
    </w:p>
    <w:p w14:paraId="225AF613" w14:textId="77777777" w:rsidR="00AB6794" w:rsidRPr="00296AB7" w:rsidRDefault="00AB6794" w:rsidP="00266001">
      <w:pPr>
        <w:ind w:left="1080" w:firstLine="720"/>
        <w:rPr>
          <w:rFonts w:ascii="Tahoma" w:hAnsi="Tahoma" w:cs="Tahoma"/>
          <w:bCs/>
          <w:szCs w:val="22"/>
        </w:rPr>
      </w:pPr>
    </w:p>
    <w:p w14:paraId="3142F1FD" w14:textId="1A895A54" w:rsidR="004A157C" w:rsidRPr="00296AB7" w:rsidRDefault="008035FA" w:rsidP="00266001">
      <w:pPr>
        <w:ind w:left="1080" w:firstLine="720"/>
        <w:rPr>
          <w:rFonts w:ascii="Tahoma" w:hAnsi="Tahoma" w:cs="Tahoma"/>
          <w:bCs/>
          <w:szCs w:val="22"/>
        </w:rPr>
      </w:pPr>
      <w:r w:rsidRPr="00296AB7">
        <w:rPr>
          <w:rFonts w:ascii="Tahoma" w:hAnsi="Tahoma" w:cs="Tahoma"/>
          <w:bCs/>
          <w:szCs w:val="22"/>
        </w:rPr>
        <w:t>Apologies</w:t>
      </w:r>
      <w:r w:rsidR="004A157C" w:rsidRPr="00296AB7">
        <w:rPr>
          <w:rFonts w:ascii="Tahoma" w:hAnsi="Tahoma" w:cs="Tahoma"/>
          <w:bCs/>
          <w:szCs w:val="22"/>
        </w:rPr>
        <w:t>:</w:t>
      </w:r>
    </w:p>
    <w:p w14:paraId="74FEB5B9" w14:textId="57AE28EC" w:rsidR="008035FA" w:rsidRPr="00296AB7" w:rsidRDefault="00E50330" w:rsidP="00266001">
      <w:pPr>
        <w:ind w:left="1080" w:firstLine="720"/>
        <w:rPr>
          <w:rFonts w:ascii="Tahoma" w:hAnsi="Tahoma" w:cs="Tahoma"/>
          <w:bCs/>
          <w:szCs w:val="22"/>
        </w:rPr>
      </w:pPr>
      <w:r w:rsidRPr="00296AB7">
        <w:rPr>
          <w:rFonts w:ascii="Tahoma" w:hAnsi="Tahoma" w:cs="Tahoma"/>
          <w:bCs/>
          <w:szCs w:val="22"/>
        </w:rPr>
        <w:t xml:space="preserve">Peter </w:t>
      </w:r>
      <w:proofErr w:type="spellStart"/>
      <w:r w:rsidRPr="00296AB7">
        <w:rPr>
          <w:rFonts w:ascii="Tahoma" w:hAnsi="Tahoma" w:cs="Tahoma"/>
          <w:bCs/>
          <w:szCs w:val="22"/>
        </w:rPr>
        <w:t>Gliwitzki</w:t>
      </w:r>
      <w:proofErr w:type="spellEnd"/>
      <w:r w:rsidR="00337948" w:rsidRPr="00296AB7">
        <w:rPr>
          <w:rFonts w:ascii="Tahoma" w:hAnsi="Tahoma" w:cs="Tahoma"/>
          <w:bCs/>
          <w:szCs w:val="22"/>
        </w:rPr>
        <w:t xml:space="preserve">, on </w:t>
      </w:r>
      <w:r w:rsidR="00115E63" w:rsidRPr="00296AB7">
        <w:rPr>
          <w:rFonts w:ascii="Tahoma" w:hAnsi="Tahoma" w:cs="Tahoma"/>
          <w:bCs/>
          <w:szCs w:val="22"/>
        </w:rPr>
        <w:t>a work commitment</w:t>
      </w:r>
      <w:r w:rsidR="00337948" w:rsidRPr="00296AB7">
        <w:rPr>
          <w:rFonts w:ascii="Tahoma" w:hAnsi="Tahoma" w:cs="Tahoma"/>
          <w:bCs/>
          <w:szCs w:val="22"/>
        </w:rPr>
        <w:t>.</w:t>
      </w:r>
    </w:p>
    <w:p w14:paraId="6C163FF0" w14:textId="38AA0DC1" w:rsidR="00AB6794" w:rsidRPr="00296AB7" w:rsidRDefault="00AB6794" w:rsidP="00266001">
      <w:pPr>
        <w:ind w:left="1080" w:firstLine="720"/>
        <w:rPr>
          <w:rFonts w:ascii="Tahoma" w:hAnsi="Tahoma" w:cs="Tahoma"/>
          <w:bCs/>
          <w:szCs w:val="22"/>
        </w:rPr>
      </w:pPr>
    </w:p>
    <w:p w14:paraId="66FE7C3A" w14:textId="77777777" w:rsidR="00983896" w:rsidRPr="00296AB7" w:rsidRDefault="00983896" w:rsidP="00983896">
      <w:pPr>
        <w:ind w:left="1080" w:firstLine="720"/>
        <w:rPr>
          <w:rFonts w:ascii="Tahoma" w:hAnsi="Tahoma" w:cs="Tahoma"/>
          <w:bCs/>
          <w:szCs w:val="22"/>
        </w:rPr>
      </w:pPr>
      <w:r w:rsidRPr="00296AB7">
        <w:rPr>
          <w:rFonts w:ascii="Tahoma" w:hAnsi="Tahoma" w:cs="Tahoma"/>
          <w:bCs/>
          <w:szCs w:val="22"/>
        </w:rPr>
        <w:t>Proposed: Cllr MA</w:t>
      </w:r>
    </w:p>
    <w:p w14:paraId="4BF0AB4A" w14:textId="77777777" w:rsidR="00983896" w:rsidRPr="00296AB7" w:rsidRDefault="00983896" w:rsidP="00983896">
      <w:pPr>
        <w:ind w:left="1080" w:firstLine="720"/>
        <w:rPr>
          <w:rFonts w:ascii="Tahoma" w:hAnsi="Tahoma" w:cs="Tahoma"/>
          <w:bCs/>
          <w:szCs w:val="22"/>
        </w:rPr>
      </w:pPr>
      <w:r w:rsidRPr="00296AB7">
        <w:rPr>
          <w:rFonts w:ascii="Tahoma" w:hAnsi="Tahoma" w:cs="Tahoma"/>
          <w:bCs/>
          <w:szCs w:val="22"/>
        </w:rPr>
        <w:t>Seconded: Cllr RST</w:t>
      </w:r>
    </w:p>
    <w:p w14:paraId="6AE81723" w14:textId="77777777" w:rsidR="00983896" w:rsidRPr="00296AB7" w:rsidRDefault="00983896" w:rsidP="00983896">
      <w:pPr>
        <w:ind w:left="1080" w:firstLine="720"/>
        <w:rPr>
          <w:rFonts w:ascii="Tahoma" w:hAnsi="Tahoma" w:cs="Tahoma"/>
          <w:bCs/>
          <w:szCs w:val="22"/>
        </w:rPr>
      </w:pPr>
      <w:r w:rsidRPr="00296AB7">
        <w:rPr>
          <w:rFonts w:ascii="Tahoma" w:hAnsi="Tahoma" w:cs="Tahoma"/>
          <w:bCs/>
          <w:szCs w:val="22"/>
        </w:rPr>
        <w:t>Carried unanimously.</w:t>
      </w:r>
    </w:p>
    <w:p w14:paraId="6EDE7369" w14:textId="77777777" w:rsidR="00983896" w:rsidRPr="00296AB7" w:rsidRDefault="00983896" w:rsidP="00266001">
      <w:pPr>
        <w:ind w:left="1080" w:firstLine="720"/>
        <w:rPr>
          <w:rFonts w:ascii="Tahoma" w:hAnsi="Tahoma" w:cs="Tahoma"/>
          <w:bCs/>
          <w:szCs w:val="22"/>
        </w:rPr>
      </w:pPr>
    </w:p>
    <w:p w14:paraId="4AB1D62B" w14:textId="77777777" w:rsidR="00AB6794" w:rsidRPr="00296AB7" w:rsidRDefault="00AB6794" w:rsidP="00AB6794">
      <w:pPr>
        <w:ind w:left="1800"/>
        <w:rPr>
          <w:rFonts w:ascii="Tahoma" w:hAnsi="Tahoma" w:cs="Tahoma"/>
          <w:bCs/>
          <w:szCs w:val="22"/>
        </w:rPr>
      </w:pPr>
      <w:r w:rsidRPr="00296AB7">
        <w:rPr>
          <w:rFonts w:ascii="Tahoma" w:hAnsi="Tahoma" w:cs="Tahoma"/>
          <w:bCs/>
          <w:szCs w:val="22"/>
        </w:rPr>
        <w:t>Additional note:</w:t>
      </w:r>
    </w:p>
    <w:p w14:paraId="69BE016A" w14:textId="667E4E4C" w:rsidR="00AB6794" w:rsidRPr="00296AB7" w:rsidRDefault="00EB0790" w:rsidP="00AB6794">
      <w:pPr>
        <w:ind w:left="1800"/>
        <w:rPr>
          <w:rFonts w:ascii="Tahoma" w:hAnsi="Tahoma" w:cs="Tahoma"/>
          <w:bCs/>
          <w:szCs w:val="22"/>
        </w:rPr>
      </w:pPr>
      <w:r w:rsidRPr="00296AB7">
        <w:rPr>
          <w:rFonts w:ascii="Tahoma" w:hAnsi="Tahoma" w:cs="Tahoma"/>
          <w:bCs/>
          <w:szCs w:val="22"/>
        </w:rPr>
        <w:t>Cllr EJC reported o</w:t>
      </w:r>
      <w:r w:rsidR="00AB6794" w:rsidRPr="00296AB7">
        <w:rPr>
          <w:rFonts w:ascii="Tahoma" w:hAnsi="Tahoma" w:cs="Tahoma"/>
          <w:bCs/>
          <w:szCs w:val="22"/>
        </w:rPr>
        <w:t>ngoing problems with Cllr AY’s email so</w:t>
      </w:r>
      <w:r w:rsidRPr="00296AB7">
        <w:rPr>
          <w:rFonts w:ascii="Tahoma" w:hAnsi="Tahoma" w:cs="Tahoma"/>
          <w:bCs/>
          <w:szCs w:val="22"/>
        </w:rPr>
        <w:t xml:space="preserve"> was advised to send his</w:t>
      </w:r>
      <w:r w:rsidR="00AB6794" w:rsidRPr="00296AB7">
        <w:rPr>
          <w:rFonts w:ascii="Tahoma" w:hAnsi="Tahoma" w:cs="Tahoma"/>
          <w:bCs/>
          <w:szCs w:val="22"/>
        </w:rPr>
        <w:t xml:space="preserve"> correspondence to Clerk’s email address until resolved.</w:t>
      </w:r>
    </w:p>
    <w:p w14:paraId="5B71384B" w14:textId="77777777" w:rsidR="00312BD9" w:rsidRPr="00296AB7" w:rsidRDefault="00312BD9" w:rsidP="00312BD9">
      <w:pPr>
        <w:rPr>
          <w:rFonts w:ascii="Tahoma" w:hAnsi="Tahoma" w:cs="Tahoma"/>
          <w:b/>
          <w:szCs w:val="22"/>
        </w:rPr>
      </w:pPr>
    </w:p>
    <w:p w14:paraId="21898890" w14:textId="3ED0F262" w:rsidR="00312BD9" w:rsidRPr="00296AB7" w:rsidRDefault="00312BD9" w:rsidP="00312BD9">
      <w:pPr>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867647" w:rsidRPr="00296AB7">
        <w:rPr>
          <w:rFonts w:ascii="Tahoma" w:hAnsi="Tahoma" w:cs="Tahoma"/>
          <w:b/>
          <w:szCs w:val="22"/>
        </w:rPr>
        <w:t>10</w:t>
      </w:r>
      <w:r w:rsidR="004A157C" w:rsidRPr="00296AB7">
        <w:rPr>
          <w:rFonts w:ascii="Tahoma" w:hAnsi="Tahoma" w:cs="Tahoma"/>
          <w:b/>
          <w:szCs w:val="22"/>
        </w:rPr>
        <w:t>88</w:t>
      </w:r>
      <w:r w:rsidRPr="00296AB7">
        <w:rPr>
          <w:rFonts w:ascii="Tahoma" w:hAnsi="Tahoma" w:cs="Tahoma"/>
          <w:b/>
          <w:szCs w:val="22"/>
        </w:rPr>
        <w:tab/>
        <w:t xml:space="preserve">Members’ declaration of interest in items on the </w:t>
      </w:r>
      <w:proofErr w:type="gramStart"/>
      <w:r w:rsidRPr="00296AB7">
        <w:rPr>
          <w:rFonts w:ascii="Tahoma" w:hAnsi="Tahoma" w:cs="Tahoma"/>
          <w:b/>
          <w:szCs w:val="22"/>
        </w:rPr>
        <w:t>Agenda</w:t>
      </w:r>
      <w:proofErr w:type="gramEnd"/>
    </w:p>
    <w:p w14:paraId="3448C4B2" w14:textId="77777777" w:rsidR="00312BD9" w:rsidRPr="00296AB7" w:rsidRDefault="00312BD9" w:rsidP="00312BD9">
      <w:pPr>
        <w:rPr>
          <w:rFonts w:ascii="Tahoma" w:hAnsi="Tahoma" w:cs="Tahoma"/>
          <w:b/>
          <w:szCs w:val="22"/>
        </w:rPr>
      </w:pPr>
    </w:p>
    <w:p w14:paraId="66AEA5F8" w14:textId="4EC6C6FC" w:rsidR="00312BD9" w:rsidRPr="00296AB7" w:rsidRDefault="00312BD9" w:rsidP="00312BD9">
      <w:pPr>
        <w:pStyle w:val="ListParagraph"/>
        <w:numPr>
          <w:ilvl w:val="0"/>
          <w:numId w:val="1"/>
        </w:numPr>
        <w:rPr>
          <w:rFonts w:ascii="Tahoma" w:hAnsi="Tahoma" w:cs="Tahoma"/>
          <w:b/>
          <w:sz w:val="22"/>
          <w:szCs w:val="22"/>
        </w:rPr>
      </w:pPr>
      <w:r w:rsidRPr="00296AB7">
        <w:rPr>
          <w:rFonts w:ascii="Tahoma" w:hAnsi="Tahoma" w:cs="Tahoma"/>
          <w:sz w:val="22"/>
          <w:szCs w:val="22"/>
        </w:rPr>
        <w:t>Members are asked to declare any interest and the nature of that interest which they may have in any of the items under consideration at this meeting</w:t>
      </w:r>
      <w:r w:rsidR="00E50330" w:rsidRPr="00296AB7">
        <w:rPr>
          <w:rFonts w:ascii="Tahoma" w:hAnsi="Tahoma" w:cs="Tahoma"/>
          <w:sz w:val="22"/>
          <w:szCs w:val="22"/>
        </w:rPr>
        <w:t>.</w:t>
      </w:r>
    </w:p>
    <w:p w14:paraId="2F43ED30" w14:textId="77777777" w:rsidR="00666B84" w:rsidRPr="00296AB7" w:rsidRDefault="00666B84" w:rsidP="00666B84">
      <w:pPr>
        <w:pStyle w:val="ListParagraph"/>
        <w:ind w:left="1800"/>
        <w:rPr>
          <w:rFonts w:ascii="Tahoma" w:hAnsi="Tahoma" w:cs="Tahoma"/>
          <w:b/>
          <w:sz w:val="22"/>
          <w:szCs w:val="22"/>
        </w:rPr>
      </w:pPr>
    </w:p>
    <w:p w14:paraId="3ACCA157" w14:textId="3F63C71B" w:rsidR="00E50330" w:rsidRPr="00296AB7" w:rsidRDefault="004A157C" w:rsidP="0096221B">
      <w:pPr>
        <w:ind w:left="1080" w:firstLine="720"/>
        <w:rPr>
          <w:rFonts w:ascii="Tahoma" w:hAnsi="Tahoma" w:cs="Tahoma"/>
          <w:b/>
          <w:szCs w:val="22"/>
        </w:rPr>
      </w:pPr>
      <w:r w:rsidRPr="00296AB7">
        <w:rPr>
          <w:rFonts w:ascii="Tahoma" w:hAnsi="Tahoma" w:cs="Tahoma"/>
          <w:szCs w:val="22"/>
        </w:rPr>
        <w:t>None declared</w:t>
      </w:r>
      <w:r w:rsidR="004F21CF" w:rsidRPr="00296AB7">
        <w:rPr>
          <w:rFonts w:ascii="Tahoma" w:hAnsi="Tahoma" w:cs="Tahoma"/>
          <w:szCs w:val="22"/>
        </w:rPr>
        <w:t>.</w:t>
      </w:r>
    </w:p>
    <w:p w14:paraId="123992BC" w14:textId="77777777" w:rsidR="007A0E82" w:rsidRPr="00296AB7" w:rsidRDefault="007A0E82" w:rsidP="00312BD9">
      <w:pPr>
        <w:rPr>
          <w:rFonts w:ascii="Tahoma" w:hAnsi="Tahoma" w:cs="Tahoma"/>
          <w:b/>
          <w:szCs w:val="22"/>
        </w:rPr>
      </w:pPr>
    </w:p>
    <w:p w14:paraId="1897E31F" w14:textId="1F621E85" w:rsidR="00312BD9" w:rsidRPr="00296AB7" w:rsidRDefault="00312BD9" w:rsidP="00312BD9">
      <w:pPr>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867647" w:rsidRPr="00296AB7">
        <w:rPr>
          <w:rFonts w:ascii="Tahoma" w:hAnsi="Tahoma" w:cs="Tahoma"/>
          <w:b/>
          <w:szCs w:val="22"/>
        </w:rPr>
        <w:t>10</w:t>
      </w:r>
      <w:r w:rsidR="001808F1" w:rsidRPr="00296AB7">
        <w:rPr>
          <w:rFonts w:ascii="Tahoma" w:hAnsi="Tahoma" w:cs="Tahoma"/>
          <w:b/>
          <w:szCs w:val="22"/>
        </w:rPr>
        <w:t>89</w:t>
      </w:r>
      <w:r w:rsidRPr="00296AB7">
        <w:rPr>
          <w:rFonts w:ascii="Tahoma" w:hAnsi="Tahoma" w:cs="Tahoma"/>
          <w:b/>
          <w:szCs w:val="22"/>
        </w:rPr>
        <w:tab/>
        <w:t>OPEN MEETING</w:t>
      </w:r>
    </w:p>
    <w:p w14:paraId="15F0D091" w14:textId="77777777" w:rsidR="00312BD9" w:rsidRPr="00296AB7" w:rsidRDefault="00312BD9" w:rsidP="00312BD9">
      <w:pPr>
        <w:rPr>
          <w:rFonts w:ascii="Tahoma" w:hAnsi="Tahoma" w:cs="Tahoma"/>
          <w:b/>
          <w:szCs w:val="22"/>
        </w:rPr>
      </w:pPr>
    </w:p>
    <w:p w14:paraId="527DF5E9" w14:textId="406225C3" w:rsidR="00312BD9" w:rsidRPr="00296AB7" w:rsidRDefault="00312BD9" w:rsidP="00312BD9">
      <w:pPr>
        <w:pStyle w:val="ListParagraph"/>
        <w:numPr>
          <w:ilvl w:val="0"/>
          <w:numId w:val="1"/>
        </w:numPr>
        <w:rPr>
          <w:rFonts w:ascii="Tahoma" w:hAnsi="Tahoma" w:cs="Tahoma"/>
          <w:sz w:val="22"/>
          <w:szCs w:val="22"/>
        </w:rPr>
      </w:pPr>
      <w:r w:rsidRPr="00296AB7">
        <w:rPr>
          <w:rFonts w:ascii="Tahoma" w:hAnsi="Tahoma" w:cs="Tahoma"/>
          <w:sz w:val="22"/>
          <w:szCs w:val="22"/>
        </w:rPr>
        <w:t>An opportunity for individuals to raise any items concerning the Parish</w:t>
      </w:r>
    </w:p>
    <w:p w14:paraId="626C507A" w14:textId="77777777" w:rsidR="00F529A7" w:rsidRPr="00296AB7" w:rsidRDefault="00F529A7" w:rsidP="00770850">
      <w:pPr>
        <w:pStyle w:val="ListParagraph"/>
        <w:ind w:left="1440"/>
        <w:rPr>
          <w:rFonts w:ascii="Tahoma" w:hAnsi="Tahoma" w:cs="Tahoma"/>
          <w:sz w:val="22"/>
          <w:szCs w:val="22"/>
        </w:rPr>
      </w:pPr>
    </w:p>
    <w:p w14:paraId="7BC467C2" w14:textId="523D9148" w:rsidR="00992716" w:rsidRPr="00296AB7" w:rsidRDefault="001808F1" w:rsidP="00770850">
      <w:pPr>
        <w:pStyle w:val="ListParagraph"/>
        <w:ind w:left="1440"/>
        <w:rPr>
          <w:rFonts w:ascii="Tahoma" w:hAnsi="Tahoma" w:cs="Tahoma"/>
          <w:sz w:val="22"/>
          <w:szCs w:val="22"/>
        </w:rPr>
      </w:pPr>
      <w:r w:rsidRPr="00296AB7">
        <w:rPr>
          <w:rFonts w:ascii="Tahoma" w:hAnsi="Tahoma" w:cs="Tahoma"/>
          <w:sz w:val="22"/>
          <w:szCs w:val="22"/>
        </w:rPr>
        <w:t>One</w:t>
      </w:r>
      <w:r w:rsidR="00E50330" w:rsidRPr="00296AB7">
        <w:rPr>
          <w:rFonts w:ascii="Tahoma" w:hAnsi="Tahoma" w:cs="Tahoma"/>
          <w:sz w:val="22"/>
          <w:szCs w:val="22"/>
        </w:rPr>
        <w:t xml:space="preserve"> member of the public raised points </w:t>
      </w:r>
      <w:r w:rsidR="002A7E6B" w:rsidRPr="00296AB7">
        <w:rPr>
          <w:rFonts w:ascii="Tahoma" w:hAnsi="Tahoma" w:cs="Tahoma"/>
          <w:sz w:val="22"/>
          <w:szCs w:val="22"/>
        </w:rPr>
        <w:t>relating to</w:t>
      </w:r>
      <w:r w:rsidR="00C6614F" w:rsidRPr="00296AB7">
        <w:rPr>
          <w:rFonts w:ascii="Tahoma" w:hAnsi="Tahoma" w:cs="Tahoma"/>
          <w:sz w:val="22"/>
          <w:szCs w:val="22"/>
        </w:rPr>
        <w:t xml:space="preserve"> forthcoming Agenda items</w:t>
      </w:r>
      <w:r w:rsidR="00992716" w:rsidRPr="00296AB7">
        <w:rPr>
          <w:rFonts w:ascii="Tahoma" w:hAnsi="Tahoma" w:cs="Tahoma"/>
          <w:sz w:val="22"/>
          <w:szCs w:val="22"/>
        </w:rPr>
        <w:t>:</w:t>
      </w:r>
    </w:p>
    <w:p w14:paraId="17836A62" w14:textId="77777777" w:rsidR="008D06C8" w:rsidRPr="00296AB7" w:rsidRDefault="008D06C8" w:rsidP="00770850">
      <w:pPr>
        <w:pStyle w:val="ListParagraph"/>
        <w:ind w:left="1440"/>
        <w:rPr>
          <w:rFonts w:ascii="Tahoma" w:hAnsi="Tahoma" w:cs="Tahoma"/>
          <w:sz w:val="22"/>
          <w:szCs w:val="22"/>
        </w:rPr>
      </w:pPr>
    </w:p>
    <w:p w14:paraId="1B55E756" w14:textId="440B592F" w:rsidR="00221CB2" w:rsidRPr="00296AB7" w:rsidRDefault="002A7E6B" w:rsidP="008C6F65">
      <w:pPr>
        <w:pStyle w:val="ListParagraph"/>
        <w:numPr>
          <w:ilvl w:val="0"/>
          <w:numId w:val="35"/>
        </w:numPr>
        <w:ind w:left="1800"/>
        <w:rPr>
          <w:rFonts w:ascii="Tahoma" w:hAnsi="Tahoma" w:cs="Tahoma"/>
          <w:sz w:val="22"/>
          <w:szCs w:val="22"/>
        </w:rPr>
      </w:pPr>
      <w:r w:rsidRPr="00296AB7">
        <w:rPr>
          <w:rFonts w:ascii="Tahoma" w:hAnsi="Tahoma" w:cs="Tahoma"/>
          <w:sz w:val="22"/>
          <w:szCs w:val="22"/>
        </w:rPr>
        <w:t>10</w:t>
      </w:r>
      <w:r w:rsidR="001808F1" w:rsidRPr="00296AB7">
        <w:rPr>
          <w:rFonts w:ascii="Tahoma" w:hAnsi="Tahoma" w:cs="Tahoma"/>
          <w:sz w:val="22"/>
          <w:szCs w:val="22"/>
        </w:rPr>
        <w:t>95</w:t>
      </w:r>
      <w:r w:rsidR="008C6F65" w:rsidRPr="00296AB7">
        <w:rPr>
          <w:rFonts w:ascii="Tahoma" w:hAnsi="Tahoma" w:cs="Tahoma"/>
          <w:sz w:val="22"/>
          <w:szCs w:val="22"/>
        </w:rPr>
        <w:t>, 1097, 1101</w:t>
      </w:r>
    </w:p>
    <w:p w14:paraId="7D2939EF" w14:textId="77777777" w:rsidR="00A95798" w:rsidRPr="00296AB7" w:rsidRDefault="00A95798" w:rsidP="001A486A">
      <w:pPr>
        <w:rPr>
          <w:rFonts w:ascii="Tahoma" w:hAnsi="Tahoma" w:cs="Tahoma"/>
          <w:szCs w:val="22"/>
        </w:rPr>
      </w:pPr>
    </w:p>
    <w:p w14:paraId="1B5D2097" w14:textId="6671F991" w:rsidR="00B20290" w:rsidRPr="00296AB7" w:rsidRDefault="002A7E6B" w:rsidP="00CB590F">
      <w:pPr>
        <w:pStyle w:val="ListParagraph"/>
        <w:ind w:left="1440"/>
        <w:rPr>
          <w:rFonts w:ascii="Tahoma" w:hAnsi="Tahoma" w:cs="Tahoma"/>
          <w:sz w:val="22"/>
          <w:szCs w:val="22"/>
        </w:rPr>
      </w:pPr>
      <w:r w:rsidRPr="00296AB7">
        <w:rPr>
          <w:rFonts w:ascii="Tahoma" w:hAnsi="Tahoma" w:cs="Tahoma"/>
          <w:sz w:val="22"/>
          <w:szCs w:val="22"/>
        </w:rPr>
        <w:t>The Parish Council agreed to discuss those points during the relevant agenda items.</w:t>
      </w:r>
    </w:p>
    <w:p w14:paraId="3D802EE8" w14:textId="79943E17" w:rsidR="001A486A" w:rsidRPr="00296AB7" w:rsidRDefault="001A486A" w:rsidP="00CB590F">
      <w:pPr>
        <w:pStyle w:val="ListParagraph"/>
        <w:ind w:left="1440"/>
        <w:rPr>
          <w:rFonts w:ascii="Tahoma" w:hAnsi="Tahoma" w:cs="Tahoma"/>
          <w:sz w:val="22"/>
          <w:szCs w:val="22"/>
        </w:rPr>
      </w:pPr>
    </w:p>
    <w:p w14:paraId="471EE0F5" w14:textId="2311290A" w:rsidR="001A486A" w:rsidRPr="00296AB7" w:rsidRDefault="001A486A" w:rsidP="001A486A">
      <w:pPr>
        <w:pStyle w:val="ListParagraph"/>
        <w:ind w:left="1440"/>
        <w:rPr>
          <w:rFonts w:ascii="Tahoma" w:hAnsi="Tahoma" w:cs="Tahoma"/>
          <w:sz w:val="22"/>
          <w:szCs w:val="22"/>
        </w:rPr>
      </w:pPr>
      <w:r w:rsidRPr="00296AB7">
        <w:rPr>
          <w:rFonts w:ascii="Tahoma" w:hAnsi="Tahoma" w:cs="Tahoma"/>
          <w:sz w:val="22"/>
          <w:szCs w:val="22"/>
        </w:rPr>
        <w:t xml:space="preserve">The Chair reminded the meeting that involvement of members of the public </w:t>
      </w:r>
      <w:r w:rsidR="0055152A" w:rsidRPr="00296AB7">
        <w:rPr>
          <w:rFonts w:ascii="Tahoma" w:hAnsi="Tahoma" w:cs="Tahoma"/>
          <w:sz w:val="22"/>
          <w:szCs w:val="22"/>
        </w:rPr>
        <w:t xml:space="preserve">(MOTP) </w:t>
      </w:r>
      <w:r w:rsidRPr="00296AB7">
        <w:rPr>
          <w:rFonts w:ascii="Tahoma" w:hAnsi="Tahoma" w:cs="Tahoma"/>
          <w:sz w:val="22"/>
          <w:szCs w:val="22"/>
        </w:rPr>
        <w:t xml:space="preserve">in agenda items outside of the public meeting section, is </w:t>
      </w:r>
      <w:r w:rsidR="0055152A" w:rsidRPr="00296AB7">
        <w:rPr>
          <w:rFonts w:ascii="Tahoma" w:hAnsi="Tahoma" w:cs="Tahoma"/>
          <w:sz w:val="22"/>
          <w:szCs w:val="22"/>
        </w:rPr>
        <w:t xml:space="preserve">strictly </w:t>
      </w:r>
      <w:r w:rsidRPr="00296AB7">
        <w:rPr>
          <w:rFonts w:ascii="Tahoma" w:hAnsi="Tahoma" w:cs="Tahoma"/>
          <w:sz w:val="22"/>
          <w:szCs w:val="22"/>
        </w:rPr>
        <w:t>at the discretion of the Chair, and with agreement of council.</w:t>
      </w:r>
      <w:r w:rsidR="00B04DA6" w:rsidRPr="00296AB7">
        <w:rPr>
          <w:rFonts w:ascii="Tahoma" w:hAnsi="Tahoma" w:cs="Tahoma"/>
          <w:sz w:val="22"/>
          <w:szCs w:val="22"/>
        </w:rPr>
        <w:t xml:space="preserve"> </w:t>
      </w:r>
      <w:r w:rsidRPr="00296AB7">
        <w:rPr>
          <w:rFonts w:ascii="Tahoma" w:hAnsi="Tahoma" w:cs="Tahoma"/>
          <w:sz w:val="22"/>
          <w:szCs w:val="22"/>
        </w:rPr>
        <w:t xml:space="preserve"> This will be exceptional and only where this may aid the council decision making. The MOTP was requested to make their comments in the open section.</w:t>
      </w:r>
    </w:p>
    <w:p w14:paraId="7A009BA5" w14:textId="77777777" w:rsidR="005606D5" w:rsidRPr="00296AB7" w:rsidRDefault="005606D5" w:rsidP="00CB590F">
      <w:pPr>
        <w:pStyle w:val="ListParagraph"/>
        <w:ind w:left="1440"/>
        <w:rPr>
          <w:rFonts w:ascii="Tahoma" w:hAnsi="Tahoma" w:cs="Tahoma"/>
          <w:sz w:val="22"/>
          <w:szCs w:val="22"/>
        </w:rPr>
      </w:pPr>
    </w:p>
    <w:p w14:paraId="19DF9122" w14:textId="77777777" w:rsidR="008C6F65" w:rsidRPr="00296AB7" w:rsidRDefault="005606D5" w:rsidP="005E1B41">
      <w:pPr>
        <w:pStyle w:val="ListParagraph"/>
        <w:ind w:left="1440"/>
        <w:rPr>
          <w:rFonts w:ascii="Tahoma" w:hAnsi="Tahoma" w:cs="Tahoma"/>
          <w:sz w:val="22"/>
          <w:szCs w:val="22"/>
        </w:rPr>
      </w:pPr>
      <w:r w:rsidRPr="00296AB7">
        <w:rPr>
          <w:rFonts w:ascii="Tahoma" w:hAnsi="Tahoma" w:cs="Tahoma"/>
          <w:sz w:val="22"/>
          <w:szCs w:val="22"/>
        </w:rPr>
        <w:t xml:space="preserve">One member </w:t>
      </w:r>
      <w:r w:rsidR="00952571" w:rsidRPr="00296AB7">
        <w:rPr>
          <w:rFonts w:ascii="Tahoma" w:hAnsi="Tahoma" w:cs="Tahoma"/>
          <w:sz w:val="22"/>
          <w:szCs w:val="22"/>
        </w:rPr>
        <w:t>raised</w:t>
      </w:r>
      <w:r w:rsidR="007F1EB1" w:rsidRPr="00296AB7">
        <w:rPr>
          <w:rFonts w:ascii="Tahoma" w:hAnsi="Tahoma" w:cs="Tahoma"/>
          <w:sz w:val="22"/>
          <w:szCs w:val="22"/>
        </w:rPr>
        <w:t xml:space="preserve"> an issue not on Agenda, which is</w:t>
      </w:r>
      <w:r w:rsidR="00952571" w:rsidRPr="00296AB7">
        <w:rPr>
          <w:rFonts w:ascii="Tahoma" w:hAnsi="Tahoma" w:cs="Tahoma"/>
          <w:sz w:val="22"/>
          <w:szCs w:val="22"/>
        </w:rPr>
        <w:t xml:space="preserve"> issue of </w:t>
      </w:r>
      <w:r w:rsidR="005D0779" w:rsidRPr="00296AB7">
        <w:rPr>
          <w:rFonts w:ascii="Tahoma" w:hAnsi="Tahoma" w:cs="Tahoma"/>
          <w:sz w:val="22"/>
          <w:szCs w:val="22"/>
        </w:rPr>
        <w:t xml:space="preserve">security at the </w:t>
      </w:r>
      <w:proofErr w:type="spellStart"/>
      <w:r w:rsidR="005D0779" w:rsidRPr="00296AB7">
        <w:rPr>
          <w:rFonts w:ascii="Tahoma" w:hAnsi="Tahoma" w:cs="Tahoma"/>
          <w:sz w:val="22"/>
          <w:szCs w:val="22"/>
        </w:rPr>
        <w:t>Astrop</w:t>
      </w:r>
      <w:proofErr w:type="spellEnd"/>
      <w:r w:rsidR="005D0779" w:rsidRPr="00296AB7">
        <w:rPr>
          <w:rFonts w:ascii="Tahoma" w:hAnsi="Tahoma" w:cs="Tahoma"/>
          <w:sz w:val="22"/>
          <w:szCs w:val="22"/>
        </w:rPr>
        <w:t xml:space="preserve"> Road Playing Field</w:t>
      </w:r>
      <w:r w:rsidR="007F1EB1" w:rsidRPr="00296AB7">
        <w:rPr>
          <w:rFonts w:ascii="Tahoma" w:hAnsi="Tahoma" w:cs="Tahoma"/>
          <w:sz w:val="22"/>
          <w:szCs w:val="22"/>
        </w:rPr>
        <w:t>.  It was agreed to discuss this point</w:t>
      </w:r>
      <w:r w:rsidR="005E1B41" w:rsidRPr="00296AB7">
        <w:rPr>
          <w:rFonts w:ascii="Tahoma" w:hAnsi="Tahoma" w:cs="Tahoma"/>
          <w:sz w:val="22"/>
          <w:szCs w:val="22"/>
        </w:rPr>
        <w:t xml:space="preserve">.  </w:t>
      </w:r>
    </w:p>
    <w:p w14:paraId="26CD7B7A" w14:textId="77777777" w:rsidR="008C6F65" w:rsidRPr="00296AB7" w:rsidRDefault="008C6F65" w:rsidP="005E1B41">
      <w:pPr>
        <w:pStyle w:val="ListParagraph"/>
        <w:ind w:left="1440"/>
        <w:rPr>
          <w:rFonts w:ascii="Tahoma" w:hAnsi="Tahoma" w:cs="Tahoma"/>
          <w:sz w:val="22"/>
          <w:szCs w:val="22"/>
        </w:rPr>
      </w:pPr>
    </w:p>
    <w:p w14:paraId="66271264" w14:textId="2E5DBCD0" w:rsidR="004F2AEE" w:rsidRPr="00296AB7" w:rsidRDefault="005E1B41" w:rsidP="005E1B41">
      <w:pPr>
        <w:pStyle w:val="ListParagraph"/>
        <w:ind w:left="1440"/>
        <w:rPr>
          <w:rFonts w:ascii="Tahoma" w:hAnsi="Tahoma" w:cs="Tahoma"/>
          <w:sz w:val="22"/>
          <w:szCs w:val="22"/>
        </w:rPr>
      </w:pPr>
      <w:r w:rsidRPr="00296AB7">
        <w:rPr>
          <w:rFonts w:ascii="Tahoma" w:hAnsi="Tahoma" w:cs="Tahoma"/>
          <w:sz w:val="22"/>
          <w:szCs w:val="22"/>
        </w:rPr>
        <w:t xml:space="preserve">Member asked </w:t>
      </w:r>
      <w:r w:rsidR="007B63A7" w:rsidRPr="00296AB7">
        <w:rPr>
          <w:rFonts w:ascii="Tahoma" w:hAnsi="Tahoma" w:cs="Tahoma"/>
          <w:sz w:val="22"/>
          <w:szCs w:val="22"/>
        </w:rPr>
        <w:t>w</w:t>
      </w:r>
      <w:r w:rsidR="0073611D" w:rsidRPr="00296AB7">
        <w:rPr>
          <w:rFonts w:ascii="Tahoma" w:hAnsi="Tahoma" w:cs="Tahoma"/>
          <w:sz w:val="22"/>
          <w:szCs w:val="22"/>
        </w:rPr>
        <w:t xml:space="preserve">hat </w:t>
      </w:r>
      <w:r w:rsidR="002D004C" w:rsidRPr="00296AB7">
        <w:rPr>
          <w:rFonts w:ascii="Tahoma" w:hAnsi="Tahoma" w:cs="Tahoma"/>
          <w:sz w:val="22"/>
          <w:szCs w:val="22"/>
        </w:rPr>
        <w:t>the PC’s position would</w:t>
      </w:r>
      <w:r w:rsidR="0073611D" w:rsidRPr="00296AB7">
        <w:rPr>
          <w:rFonts w:ascii="Tahoma" w:hAnsi="Tahoma" w:cs="Tahoma"/>
          <w:sz w:val="22"/>
          <w:szCs w:val="22"/>
        </w:rPr>
        <w:t xml:space="preserve"> be if gates were locked earlier to stop vandalism (fire, </w:t>
      </w:r>
      <w:r w:rsidR="00073AD3" w:rsidRPr="00296AB7">
        <w:rPr>
          <w:rFonts w:ascii="Tahoma" w:hAnsi="Tahoma" w:cs="Tahoma"/>
          <w:sz w:val="22"/>
          <w:szCs w:val="22"/>
        </w:rPr>
        <w:t>graffiti,</w:t>
      </w:r>
      <w:r w:rsidR="00F74A8B" w:rsidRPr="00296AB7">
        <w:rPr>
          <w:rFonts w:ascii="Tahoma" w:hAnsi="Tahoma" w:cs="Tahoma"/>
          <w:sz w:val="22"/>
          <w:szCs w:val="22"/>
        </w:rPr>
        <w:t xml:space="preserve"> and </w:t>
      </w:r>
      <w:r w:rsidR="0073611D" w:rsidRPr="00296AB7">
        <w:rPr>
          <w:rFonts w:ascii="Tahoma" w:hAnsi="Tahoma" w:cs="Tahoma"/>
          <w:sz w:val="22"/>
          <w:szCs w:val="22"/>
        </w:rPr>
        <w:t>damage to cricket covers</w:t>
      </w:r>
      <w:r w:rsidR="00F74A8B" w:rsidRPr="00296AB7">
        <w:rPr>
          <w:rFonts w:ascii="Tahoma" w:hAnsi="Tahoma" w:cs="Tahoma"/>
          <w:sz w:val="22"/>
          <w:szCs w:val="22"/>
        </w:rPr>
        <w:t>/goals/fencing around the tennis club</w:t>
      </w:r>
      <w:r w:rsidR="00073AD3" w:rsidRPr="00296AB7">
        <w:rPr>
          <w:rFonts w:ascii="Tahoma" w:hAnsi="Tahoma" w:cs="Tahoma"/>
          <w:sz w:val="22"/>
          <w:szCs w:val="22"/>
        </w:rPr>
        <w:t xml:space="preserve"> etc.</w:t>
      </w:r>
      <w:r w:rsidR="00F74A8B" w:rsidRPr="00296AB7">
        <w:rPr>
          <w:rFonts w:ascii="Tahoma" w:hAnsi="Tahoma" w:cs="Tahoma"/>
          <w:sz w:val="22"/>
          <w:szCs w:val="22"/>
        </w:rPr>
        <w:t>) and other activities (</w:t>
      </w:r>
      <w:r w:rsidR="00A6154B" w:rsidRPr="00296AB7">
        <w:rPr>
          <w:rFonts w:ascii="Tahoma" w:hAnsi="Tahoma" w:cs="Tahoma"/>
          <w:sz w:val="22"/>
          <w:szCs w:val="22"/>
        </w:rPr>
        <w:t>fly tipping, grooming</w:t>
      </w:r>
      <w:r w:rsidR="00073AD3" w:rsidRPr="00296AB7">
        <w:rPr>
          <w:rFonts w:ascii="Tahoma" w:hAnsi="Tahoma" w:cs="Tahoma"/>
          <w:sz w:val="22"/>
          <w:szCs w:val="22"/>
        </w:rPr>
        <w:t xml:space="preserve"> etc.</w:t>
      </w:r>
      <w:r w:rsidR="007B63A7" w:rsidRPr="00296AB7">
        <w:rPr>
          <w:rFonts w:ascii="Tahoma" w:hAnsi="Tahoma" w:cs="Tahoma"/>
          <w:sz w:val="22"/>
          <w:szCs w:val="22"/>
        </w:rPr>
        <w:t>).</w:t>
      </w:r>
      <w:r w:rsidR="002F0454" w:rsidRPr="00296AB7">
        <w:rPr>
          <w:rFonts w:ascii="Tahoma" w:hAnsi="Tahoma" w:cs="Tahoma"/>
          <w:sz w:val="22"/>
          <w:szCs w:val="22"/>
        </w:rPr>
        <w:t xml:space="preserve">  Questions asked as to who </w:t>
      </w:r>
      <w:r w:rsidR="0089054E" w:rsidRPr="00296AB7">
        <w:rPr>
          <w:rFonts w:ascii="Tahoma" w:hAnsi="Tahoma" w:cs="Tahoma"/>
          <w:sz w:val="22"/>
          <w:szCs w:val="22"/>
        </w:rPr>
        <w:t xml:space="preserve">has keys – Cllr AY advised that </w:t>
      </w:r>
      <w:r w:rsidR="00881C5D" w:rsidRPr="00296AB7">
        <w:rPr>
          <w:rFonts w:ascii="Tahoma" w:hAnsi="Tahoma" w:cs="Tahoma"/>
          <w:sz w:val="22"/>
          <w:szCs w:val="22"/>
        </w:rPr>
        <w:t xml:space="preserve">a </w:t>
      </w:r>
      <w:r w:rsidR="002D004C" w:rsidRPr="00296AB7">
        <w:rPr>
          <w:rFonts w:ascii="Tahoma" w:hAnsi="Tahoma" w:cs="Tahoma"/>
          <w:sz w:val="22"/>
          <w:szCs w:val="22"/>
        </w:rPr>
        <w:t>committee member</w:t>
      </w:r>
      <w:r w:rsidR="00376E6D" w:rsidRPr="00296AB7">
        <w:rPr>
          <w:rFonts w:ascii="Tahoma" w:hAnsi="Tahoma" w:cs="Tahoma"/>
          <w:sz w:val="22"/>
          <w:szCs w:val="22"/>
        </w:rPr>
        <w:t xml:space="preserve"> living adjacent</w:t>
      </w:r>
      <w:r w:rsidR="00881C5D" w:rsidRPr="00296AB7">
        <w:rPr>
          <w:rFonts w:ascii="Tahoma" w:hAnsi="Tahoma" w:cs="Tahoma"/>
          <w:sz w:val="22"/>
          <w:szCs w:val="22"/>
        </w:rPr>
        <w:t xml:space="preserve"> has</w:t>
      </w:r>
      <w:r w:rsidR="003957F0" w:rsidRPr="00296AB7">
        <w:rPr>
          <w:rFonts w:ascii="Tahoma" w:hAnsi="Tahoma" w:cs="Tahoma"/>
          <w:sz w:val="22"/>
          <w:szCs w:val="22"/>
        </w:rPr>
        <w:t xml:space="preserve"> set of keys</w:t>
      </w:r>
      <w:r w:rsidR="001A486A" w:rsidRPr="00296AB7">
        <w:rPr>
          <w:rFonts w:ascii="Tahoma" w:hAnsi="Tahoma" w:cs="Tahoma"/>
          <w:sz w:val="22"/>
          <w:szCs w:val="22"/>
        </w:rPr>
        <w:t xml:space="preserve"> and usually locks the gates,</w:t>
      </w:r>
      <w:r w:rsidR="003957F0" w:rsidRPr="00296AB7">
        <w:rPr>
          <w:rFonts w:ascii="Tahoma" w:hAnsi="Tahoma" w:cs="Tahoma"/>
          <w:sz w:val="22"/>
          <w:szCs w:val="22"/>
        </w:rPr>
        <w:t xml:space="preserve"> as well as Playing Fields Association</w:t>
      </w:r>
      <w:r w:rsidR="00D01DD3" w:rsidRPr="00296AB7">
        <w:rPr>
          <w:rFonts w:ascii="Tahoma" w:hAnsi="Tahoma" w:cs="Tahoma"/>
          <w:sz w:val="22"/>
          <w:szCs w:val="22"/>
        </w:rPr>
        <w:t xml:space="preserve"> (PFA)</w:t>
      </w:r>
      <w:r w:rsidR="003957F0" w:rsidRPr="00296AB7">
        <w:rPr>
          <w:rFonts w:ascii="Tahoma" w:hAnsi="Tahoma" w:cs="Tahoma"/>
          <w:sz w:val="22"/>
          <w:szCs w:val="22"/>
        </w:rPr>
        <w:t xml:space="preserve"> members.  </w:t>
      </w:r>
      <w:r w:rsidR="002D004C" w:rsidRPr="00296AB7">
        <w:rPr>
          <w:rFonts w:ascii="Tahoma" w:hAnsi="Tahoma" w:cs="Tahoma"/>
          <w:sz w:val="22"/>
          <w:szCs w:val="22"/>
        </w:rPr>
        <w:t>Member of the public suggested reinforcing</w:t>
      </w:r>
      <w:r w:rsidR="000B7F44" w:rsidRPr="00296AB7">
        <w:rPr>
          <w:rFonts w:ascii="Tahoma" w:hAnsi="Tahoma" w:cs="Tahoma"/>
          <w:sz w:val="22"/>
          <w:szCs w:val="22"/>
        </w:rPr>
        <w:t xml:space="preserve"> fence on footpath and gate to tennis court, </w:t>
      </w:r>
      <w:r w:rsidR="00203135" w:rsidRPr="00296AB7">
        <w:rPr>
          <w:rFonts w:ascii="Tahoma" w:hAnsi="Tahoma" w:cs="Tahoma"/>
          <w:sz w:val="22"/>
          <w:szCs w:val="22"/>
        </w:rPr>
        <w:t xml:space="preserve">and that all gates could be locked from dusk till dawn </w:t>
      </w:r>
      <w:r w:rsidR="00D01DD3" w:rsidRPr="00296AB7">
        <w:rPr>
          <w:rFonts w:ascii="Tahoma" w:hAnsi="Tahoma" w:cs="Tahoma"/>
          <w:sz w:val="22"/>
          <w:szCs w:val="22"/>
        </w:rPr>
        <w:t>which would differ depending on time of year.  PFA are prepared to back this</w:t>
      </w:r>
      <w:r w:rsidR="00410DD7" w:rsidRPr="00296AB7">
        <w:rPr>
          <w:rFonts w:ascii="Tahoma" w:hAnsi="Tahoma" w:cs="Tahoma"/>
          <w:sz w:val="22"/>
          <w:szCs w:val="22"/>
        </w:rPr>
        <w:t>.  Police more likely to get involved if locks have been broken</w:t>
      </w:r>
      <w:r w:rsidR="00D031E9" w:rsidRPr="00296AB7">
        <w:rPr>
          <w:rFonts w:ascii="Tahoma" w:hAnsi="Tahoma" w:cs="Tahoma"/>
          <w:sz w:val="22"/>
          <w:szCs w:val="22"/>
        </w:rPr>
        <w:t xml:space="preserve">.  Cllr AY suggested members of Green Committee to discuss this at </w:t>
      </w:r>
      <w:r w:rsidR="00C03485" w:rsidRPr="00296AB7">
        <w:rPr>
          <w:rFonts w:ascii="Tahoma" w:hAnsi="Tahoma" w:cs="Tahoma"/>
          <w:sz w:val="22"/>
          <w:szCs w:val="22"/>
        </w:rPr>
        <w:t xml:space="preserve">their </w:t>
      </w:r>
      <w:r w:rsidR="00D031E9" w:rsidRPr="00296AB7">
        <w:rPr>
          <w:rFonts w:ascii="Tahoma" w:hAnsi="Tahoma" w:cs="Tahoma"/>
          <w:sz w:val="22"/>
          <w:szCs w:val="22"/>
        </w:rPr>
        <w:t>next meeting</w:t>
      </w:r>
      <w:r w:rsidR="00C03485" w:rsidRPr="00296AB7">
        <w:rPr>
          <w:rFonts w:ascii="Tahoma" w:hAnsi="Tahoma" w:cs="Tahoma"/>
          <w:sz w:val="22"/>
          <w:szCs w:val="22"/>
        </w:rPr>
        <w:t xml:space="preserve"> and bring findings to next full PC meeting</w:t>
      </w:r>
      <w:r w:rsidR="00073AD3" w:rsidRPr="00296AB7">
        <w:rPr>
          <w:rFonts w:ascii="Tahoma" w:hAnsi="Tahoma" w:cs="Tahoma"/>
          <w:sz w:val="22"/>
          <w:szCs w:val="22"/>
        </w:rPr>
        <w:t xml:space="preserve">. </w:t>
      </w:r>
    </w:p>
    <w:p w14:paraId="1CC190A1" w14:textId="77777777" w:rsidR="00073AD3" w:rsidRPr="00296AB7" w:rsidRDefault="00073AD3" w:rsidP="007B63A7">
      <w:pPr>
        <w:pStyle w:val="ListParagraph"/>
        <w:ind w:left="1440"/>
        <w:rPr>
          <w:rFonts w:ascii="Tahoma" w:hAnsi="Tahoma" w:cs="Tahoma"/>
          <w:sz w:val="22"/>
          <w:szCs w:val="22"/>
        </w:rPr>
      </w:pPr>
    </w:p>
    <w:p w14:paraId="000060FA" w14:textId="3B2F32ED" w:rsidR="00073AD3" w:rsidRPr="00296AB7" w:rsidRDefault="00073AD3" w:rsidP="007B63A7">
      <w:pPr>
        <w:pStyle w:val="ListParagraph"/>
        <w:ind w:left="1440"/>
        <w:rPr>
          <w:rFonts w:ascii="Tahoma" w:hAnsi="Tahoma" w:cs="Tahoma"/>
          <w:sz w:val="22"/>
          <w:szCs w:val="22"/>
        </w:rPr>
      </w:pPr>
      <w:r w:rsidRPr="00296AB7">
        <w:rPr>
          <w:rFonts w:ascii="Tahoma" w:hAnsi="Tahoma" w:cs="Tahoma"/>
          <w:sz w:val="22"/>
          <w:szCs w:val="22"/>
        </w:rPr>
        <w:t>Open meeting closed 19.30</w:t>
      </w:r>
    </w:p>
    <w:p w14:paraId="6B0DCED7" w14:textId="77777777" w:rsidR="00AC34BF" w:rsidRPr="00296AB7" w:rsidRDefault="00AC34BF" w:rsidP="00AC34BF">
      <w:pPr>
        <w:rPr>
          <w:rFonts w:ascii="Tahoma" w:hAnsi="Tahoma" w:cs="Tahoma"/>
          <w:szCs w:val="22"/>
        </w:rPr>
      </w:pPr>
    </w:p>
    <w:p w14:paraId="5BBA2159" w14:textId="7B752175" w:rsidR="0052336D" w:rsidRPr="00296AB7" w:rsidRDefault="00AC34BF" w:rsidP="00102F83">
      <w:pPr>
        <w:ind w:left="1440" w:hanging="1440"/>
        <w:rPr>
          <w:rFonts w:ascii="Tahoma" w:hAnsi="Tahoma" w:cs="Tahoma"/>
          <w:b/>
          <w:szCs w:val="22"/>
        </w:rPr>
      </w:pPr>
      <w:r w:rsidRPr="00296AB7">
        <w:rPr>
          <w:rFonts w:ascii="Tahoma" w:hAnsi="Tahoma" w:cs="Tahoma"/>
          <w:b/>
          <w:bCs/>
          <w:szCs w:val="22"/>
        </w:rPr>
        <w:t>22/1090</w:t>
      </w:r>
      <w:r w:rsidRPr="00296AB7">
        <w:rPr>
          <w:rFonts w:ascii="Tahoma" w:hAnsi="Tahoma" w:cs="Tahoma"/>
          <w:b/>
          <w:bCs/>
          <w:szCs w:val="22"/>
        </w:rPr>
        <w:tab/>
      </w:r>
      <w:r w:rsidR="0024288D" w:rsidRPr="00296AB7">
        <w:rPr>
          <w:rFonts w:ascii="Tahoma" w:hAnsi="Tahoma" w:cs="Tahoma"/>
          <w:b/>
          <w:szCs w:val="22"/>
        </w:rPr>
        <w:t>Electric Vehicle</w:t>
      </w:r>
      <w:r w:rsidR="00FF0567" w:rsidRPr="00296AB7">
        <w:rPr>
          <w:rFonts w:ascii="Tahoma" w:hAnsi="Tahoma" w:cs="Tahoma"/>
          <w:b/>
          <w:szCs w:val="22"/>
        </w:rPr>
        <w:t xml:space="preserve"> Charging</w:t>
      </w:r>
      <w:r w:rsidR="00D86AC6" w:rsidRPr="00296AB7">
        <w:rPr>
          <w:rFonts w:ascii="Tahoma" w:hAnsi="Tahoma" w:cs="Tahoma"/>
          <w:b/>
          <w:szCs w:val="22"/>
        </w:rPr>
        <w:t xml:space="preserve"> Points</w:t>
      </w:r>
      <w:r w:rsidR="0052336D" w:rsidRPr="00296AB7">
        <w:rPr>
          <w:rFonts w:ascii="Tahoma" w:hAnsi="Tahoma" w:cs="Tahoma"/>
          <w:b/>
          <w:szCs w:val="22"/>
        </w:rPr>
        <w:tab/>
      </w:r>
      <w:r w:rsidR="0052336D" w:rsidRPr="00296AB7">
        <w:rPr>
          <w:rFonts w:ascii="Tahoma" w:hAnsi="Tahoma" w:cs="Tahoma"/>
          <w:b/>
          <w:szCs w:val="22"/>
        </w:rPr>
        <w:tab/>
      </w:r>
      <w:r w:rsidR="0052336D" w:rsidRPr="00296AB7">
        <w:rPr>
          <w:rFonts w:ascii="Tahoma" w:hAnsi="Tahoma" w:cs="Tahoma"/>
          <w:b/>
          <w:szCs w:val="22"/>
        </w:rPr>
        <w:tab/>
      </w:r>
      <w:r w:rsidR="00EA29EF" w:rsidRPr="00296AB7">
        <w:rPr>
          <w:rFonts w:ascii="Tahoma" w:hAnsi="Tahoma" w:cs="Tahoma"/>
          <w:b/>
          <w:szCs w:val="22"/>
        </w:rPr>
        <w:tab/>
        <w:t xml:space="preserve">      </w:t>
      </w:r>
    </w:p>
    <w:p w14:paraId="0E9E4500" w14:textId="4E9DBFFA" w:rsidR="0052336D" w:rsidRPr="00296AB7" w:rsidRDefault="0052336D" w:rsidP="0052336D">
      <w:pPr>
        <w:ind w:left="1800" w:hanging="360"/>
        <w:rPr>
          <w:rFonts w:ascii="Tahoma" w:hAnsi="Tahoma" w:cs="Tahoma"/>
          <w:bCs/>
          <w:szCs w:val="22"/>
        </w:rPr>
      </w:pPr>
    </w:p>
    <w:p w14:paraId="14DAB5FC" w14:textId="120B57B8" w:rsidR="004F2D23" w:rsidRPr="00296AB7" w:rsidRDefault="00135AA5" w:rsidP="004F2D23">
      <w:pPr>
        <w:pStyle w:val="ListParagraph"/>
        <w:numPr>
          <w:ilvl w:val="0"/>
          <w:numId w:val="26"/>
        </w:numPr>
        <w:rPr>
          <w:rFonts w:ascii="Tahoma" w:hAnsi="Tahoma" w:cs="Tahoma"/>
          <w:bCs/>
          <w:sz w:val="22"/>
          <w:szCs w:val="22"/>
        </w:rPr>
      </w:pPr>
      <w:r w:rsidRPr="00296AB7">
        <w:rPr>
          <w:rFonts w:ascii="Tahoma" w:hAnsi="Tahoma" w:cs="Tahoma"/>
          <w:bCs/>
          <w:sz w:val="22"/>
          <w:szCs w:val="22"/>
        </w:rPr>
        <w:t>Identify potential sites</w:t>
      </w:r>
    </w:p>
    <w:p w14:paraId="52ED862E" w14:textId="632F1037" w:rsidR="00BB3067" w:rsidRPr="00296AB7" w:rsidRDefault="006232A8" w:rsidP="00250FE2">
      <w:pPr>
        <w:pStyle w:val="ListParagraph"/>
        <w:numPr>
          <w:ilvl w:val="0"/>
          <w:numId w:val="26"/>
        </w:numPr>
        <w:rPr>
          <w:rFonts w:ascii="Tahoma" w:hAnsi="Tahoma" w:cs="Tahoma"/>
          <w:bCs/>
          <w:sz w:val="22"/>
          <w:szCs w:val="22"/>
        </w:rPr>
      </w:pPr>
      <w:r w:rsidRPr="00296AB7">
        <w:rPr>
          <w:rFonts w:ascii="Tahoma" w:hAnsi="Tahoma" w:cs="Tahoma"/>
          <w:bCs/>
          <w:sz w:val="22"/>
          <w:szCs w:val="22"/>
        </w:rPr>
        <w:t xml:space="preserve">Community </w:t>
      </w:r>
      <w:r w:rsidR="0034380A" w:rsidRPr="00296AB7">
        <w:rPr>
          <w:rFonts w:ascii="Tahoma" w:hAnsi="Tahoma" w:cs="Tahoma"/>
          <w:bCs/>
          <w:sz w:val="22"/>
          <w:szCs w:val="22"/>
        </w:rPr>
        <w:t>requirements</w:t>
      </w:r>
    </w:p>
    <w:p w14:paraId="42E61A68" w14:textId="77777777" w:rsidR="00D859CC" w:rsidRPr="00296AB7" w:rsidRDefault="00D859CC" w:rsidP="00770850">
      <w:pPr>
        <w:pStyle w:val="ListParagraph"/>
        <w:ind w:left="1440"/>
        <w:rPr>
          <w:rFonts w:ascii="Tahoma" w:hAnsi="Tahoma" w:cs="Tahoma"/>
          <w:bCs/>
          <w:sz w:val="22"/>
          <w:szCs w:val="22"/>
        </w:rPr>
      </w:pPr>
    </w:p>
    <w:p w14:paraId="1F8DFFF3" w14:textId="2C7B1672" w:rsidR="002A7E6B" w:rsidRPr="00296AB7" w:rsidRDefault="002A7E6B" w:rsidP="00980747">
      <w:pPr>
        <w:pStyle w:val="ListParagraph"/>
        <w:ind w:left="1440"/>
        <w:rPr>
          <w:rFonts w:ascii="Tahoma" w:hAnsi="Tahoma" w:cs="Tahoma"/>
          <w:bCs/>
          <w:sz w:val="22"/>
          <w:szCs w:val="22"/>
        </w:rPr>
      </w:pPr>
      <w:r w:rsidRPr="00296AB7">
        <w:rPr>
          <w:rFonts w:ascii="Tahoma" w:hAnsi="Tahoma" w:cs="Tahoma"/>
          <w:bCs/>
          <w:sz w:val="22"/>
          <w:szCs w:val="22"/>
        </w:rPr>
        <w:t xml:space="preserve">Cllr EJC informed the council that </w:t>
      </w:r>
      <w:r w:rsidR="00102F83" w:rsidRPr="00296AB7">
        <w:rPr>
          <w:rFonts w:ascii="Tahoma" w:hAnsi="Tahoma" w:cs="Tahoma"/>
          <w:bCs/>
          <w:sz w:val="22"/>
          <w:szCs w:val="22"/>
        </w:rPr>
        <w:t>it was a work in progress and will send an email</w:t>
      </w:r>
      <w:r w:rsidR="00980747" w:rsidRPr="00296AB7">
        <w:rPr>
          <w:rFonts w:ascii="Tahoma" w:hAnsi="Tahoma" w:cs="Tahoma"/>
          <w:bCs/>
          <w:sz w:val="22"/>
          <w:szCs w:val="22"/>
        </w:rPr>
        <w:t xml:space="preserve"> </w:t>
      </w:r>
      <w:r w:rsidR="00376E6D" w:rsidRPr="00296AB7">
        <w:rPr>
          <w:rFonts w:ascii="Tahoma" w:hAnsi="Tahoma" w:cs="Tahoma"/>
          <w:bCs/>
          <w:sz w:val="22"/>
          <w:szCs w:val="22"/>
        </w:rPr>
        <w:t>to AY</w:t>
      </w:r>
      <w:r w:rsidR="00296AB7" w:rsidRPr="00296AB7">
        <w:rPr>
          <w:rFonts w:ascii="Tahoma" w:hAnsi="Tahoma" w:cs="Tahoma"/>
          <w:bCs/>
          <w:sz w:val="22"/>
          <w:szCs w:val="22"/>
        </w:rPr>
        <w:t xml:space="preserve"> </w:t>
      </w:r>
      <w:r w:rsidR="00376E6D" w:rsidRPr="00296AB7">
        <w:rPr>
          <w:rFonts w:ascii="Tahoma" w:hAnsi="Tahoma" w:cs="Tahoma"/>
          <w:bCs/>
          <w:sz w:val="22"/>
          <w:szCs w:val="22"/>
        </w:rPr>
        <w:t>relating to public consultation for publication on website</w:t>
      </w:r>
      <w:r w:rsidR="00980747" w:rsidRPr="00296AB7">
        <w:rPr>
          <w:rFonts w:ascii="Tahoma" w:hAnsi="Tahoma" w:cs="Tahoma"/>
          <w:bCs/>
          <w:sz w:val="22"/>
          <w:szCs w:val="22"/>
        </w:rPr>
        <w:t>.</w:t>
      </w:r>
    </w:p>
    <w:p w14:paraId="589A7889" w14:textId="77777777" w:rsidR="0055152A" w:rsidRPr="00296AB7" w:rsidRDefault="0055152A" w:rsidP="00DD5D50">
      <w:pPr>
        <w:rPr>
          <w:rFonts w:ascii="Tahoma" w:hAnsi="Tahoma" w:cs="Tahoma"/>
          <w:b/>
          <w:szCs w:val="22"/>
        </w:rPr>
      </w:pPr>
    </w:p>
    <w:p w14:paraId="33FD241D" w14:textId="77777777" w:rsidR="00C915DB" w:rsidRPr="00296AB7" w:rsidRDefault="00C915DB" w:rsidP="00DD5D50">
      <w:pPr>
        <w:rPr>
          <w:rFonts w:ascii="Tahoma" w:hAnsi="Tahoma" w:cs="Tahoma"/>
          <w:b/>
          <w:szCs w:val="22"/>
        </w:rPr>
      </w:pPr>
    </w:p>
    <w:p w14:paraId="0E1EADEE" w14:textId="77777777" w:rsidR="00C915DB" w:rsidRPr="00296AB7" w:rsidRDefault="00C915DB" w:rsidP="00DD5D50">
      <w:pPr>
        <w:rPr>
          <w:rFonts w:ascii="Tahoma" w:hAnsi="Tahoma" w:cs="Tahoma"/>
          <w:b/>
          <w:szCs w:val="22"/>
        </w:rPr>
      </w:pPr>
    </w:p>
    <w:p w14:paraId="7AE909A1" w14:textId="77777777" w:rsidR="00C915DB" w:rsidRPr="00296AB7" w:rsidRDefault="00C915DB" w:rsidP="00DD5D50">
      <w:pPr>
        <w:rPr>
          <w:rFonts w:ascii="Tahoma" w:hAnsi="Tahoma" w:cs="Tahoma"/>
          <w:b/>
          <w:szCs w:val="22"/>
        </w:rPr>
      </w:pPr>
    </w:p>
    <w:p w14:paraId="4CEB6B8D" w14:textId="4A0347DF" w:rsidR="00E7379B" w:rsidRPr="00296AB7" w:rsidRDefault="00905E11" w:rsidP="00DD5D50">
      <w:pPr>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0900F6" w:rsidRPr="00296AB7">
        <w:rPr>
          <w:rFonts w:ascii="Tahoma" w:hAnsi="Tahoma" w:cs="Tahoma"/>
          <w:b/>
          <w:szCs w:val="22"/>
        </w:rPr>
        <w:t>10</w:t>
      </w:r>
      <w:r w:rsidR="00980747" w:rsidRPr="00296AB7">
        <w:rPr>
          <w:rFonts w:ascii="Tahoma" w:hAnsi="Tahoma" w:cs="Tahoma"/>
          <w:b/>
          <w:szCs w:val="22"/>
        </w:rPr>
        <w:t>91</w:t>
      </w:r>
      <w:r w:rsidR="00E7379B" w:rsidRPr="00296AB7">
        <w:rPr>
          <w:rFonts w:ascii="Tahoma" w:hAnsi="Tahoma" w:cs="Tahoma"/>
          <w:b/>
          <w:szCs w:val="22"/>
        </w:rPr>
        <w:tab/>
        <w:t>Council Building Garden</w:t>
      </w:r>
    </w:p>
    <w:p w14:paraId="098AE8F8" w14:textId="77777777" w:rsidR="00E7379B" w:rsidRPr="00296AB7" w:rsidRDefault="00E7379B" w:rsidP="00DD5D50">
      <w:pPr>
        <w:rPr>
          <w:rFonts w:ascii="Tahoma" w:hAnsi="Tahoma" w:cs="Tahoma"/>
          <w:b/>
          <w:szCs w:val="22"/>
        </w:rPr>
      </w:pPr>
    </w:p>
    <w:p w14:paraId="0B1971F7" w14:textId="50130704" w:rsidR="00250FE2" w:rsidRPr="00296AB7" w:rsidRDefault="00E7379B" w:rsidP="00E7379B">
      <w:pPr>
        <w:pStyle w:val="ListParagraph"/>
        <w:numPr>
          <w:ilvl w:val="0"/>
          <w:numId w:val="37"/>
        </w:numPr>
        <w:rPr>
          <w:rFonts w:ascii="Tahoma" w:hAnsi="Tahoma" w:cs="Tahoma"/>
          <w:bCs/>
          <w:sz w:val="22"/>
          <w:szCs w:val="22"/>
        </w:rPr>
      </w:pPr>
      <w:r w:rsidRPr="00296AB7">
        <w:rPr>
          <w:rFonts w:ascii="Tahoma" w:hAnsi="Tahoma" w:cs="Tahoma"/>
          <w:bCs/>
          <w:sz w:val="22"/>
          <w:szCs w:val="22"/>
        </w:rPr>
        <w:t>Use of land around PC building</w:t>
      </w:r>
    </w:p>
    <w:p w14:paraId="5D9E5A54" w14:textId="77777777" w:rsidR="00E7379B" w:rsidRPr="00296AB7" w:rsidRDefault="00E7379B" w:rsidP="00E7379B">
      <w:pPr>
        <w:pStyle w:val="ListParagraph"/>
        <w:ind w:left="1800"/>
        <w:rPr>
          <w:rFonts w:ascii="Tahoma" w:hAnsi="Tahoma" w:cs="Tahoma"/>
          <w:bCs/>
          <w:sz w:val="22"/>
          <w:szCs w:val="22"/>
        </w:rPr>
      </w:pPr>
    </w:p>
    <w:p w14:paraId="4BE995C5" w14:textId="0918D8F4" w:rsidR="00E7379B" w:rsidRPr="00296AB7" w:rsidRDefault="00B813AF" w:rsidP="001A486A">
      <w:pPr>
        <w:pStyle w:val="ListParagraph"/>
        <w:ind w:left="1800"/>
        <w:rPr>
          <w:rFonts w:ascii="Tahoma" w:hAnsi="Tahoma" w:cs="Tahoma"/>
          <w:bCs/>
          <w:sz w:val="22"/>
          <w:szCs w:val="22"/>
        </w:rPr>
      </w:pPr>
      <w:r w:rsidRPr="00296AB7">
        <w:rPr>
          <w:rFonts w:ascii="Tahoma" w:hAnsi="Tahoma" w:cs="Tahoma"/>
          <w:bCs/>
          <w:sz w:val="22"/>
          <w:szCs w:val="22"/>
        </w:rPr>
        <w:t>Now that office is open once a week</w:t>
      </w:r>
      <w:r w:rsidR="00DF55D3" w:rsidRPr="00296AB7">
        <w:rPr>
          <w:rFonts w:ascii="Tahoma" w:hAnsi="Tahoma" w:cs="Tahoma"/>
          <w:bCs/>
          <w:sz w:val="22"/>
          <w:szCs w:val="22"/>
        </w:rPr>
        <w:t xml:space="preserve">, Councillors are being more </w:t>
      </w:r>
      <w:r w:rsidR="00574ABC" w:rsidRPr="00296AB7">
        <w:rPr>
          <w:rFonts w:ascii="Tahoma" w:hAnsi="Tahoma" w:cs="Tahoma"/>
          <w:bCs/>
          <w:sz w:val="22"/>
          <w:szCs w:val="22"/>
        </w:rPr>
        <w:t xml:space="preserve">open, </w:t>
      </w:r>
      <w:r w:rsidR="00DF55D3" w:rsidRPr="00296AB7">
        <w:rPr>
          <w:rFonts w:ascii="Tahoma" w:hAnsi="Tahoma" w:cs="Tahoma"/>
          <w:bCs/>
          <w:sz w:val="22"/>
          <w:szCs w:val="22"/>
        </w:rPr>
        <w:t xml:space="preserve">and residents </w:t>
      </w:r>
      <w:r w:rsidR="00574ABC" w:rsidRPr="00296AB7">
        <w:rPr>
          <w:rFonts w:ascii="Tahoma" w:hAnsi="Tahoma" w:cs="Tahoma"/>
          <w:bCs/>
          <w:sz w:val="22"/>
          <w:szCs w:val="22"/>
        </w:rPr>
        <w:t xml:space="preserve">are booking the room for various use, suggestion made for it to </w:t>
      </w:r>
      <w:r w:rsidR="00433961" w:rsidRPr="00296AB7">
        <w:rPr>
          <w:rFonts w:ascii="Tahoma" w:hAnsi="Tahoma" w:cs="Tahoma"/>
          <w:bCs/>
          <w:sz w:val="22"/>
          <w:szCs w:val="22"/>
        </w:rPr>
        <w:t xml:space="preserve">be made into more of a community space.  Cllrs NT and RH have done some weeding for which they were thanked.  </w:t>
      </w:r>
      <w:r w:rsidR="00A15059" w:rsidRPr="00296AB7">
        <w:rPr>
          <w:rFonts w:ascii="Tahoma" w:hAnsi="Tahoma" w:cs="Tahoma"/>
          <w:bCs/>
          <w:sz w:val="22"/>
          <w:szCs w:val="22"/>
        </w:rPr>
        <w:t>Cllr KB suggested taking up gravel and membrane</w:t>
      </w:r>
      <w:r w:rsidR="00374838" w:rsidRPr="00296AB7">
        <w:rPr>
          <w:rFonts w:ascii="Tahoma" w:hAnsi="Tahoma" w:cs="Tahoma"/>
          <w:bCs/>
          <w:sz w:val="22"/>
          <w:szCs w:val="22"/>
        </w:rPr>
        <w:t xml:space="preserve">, spraying weedkiller and planting </w:t>
      </w:r>
      <w:r w:rsidR="00097702" w:rsidRPr="00296AB7">
        <w:rPr>
          <w:rFonts w:ascii="Tahoma" w:hAnsi="Tahoma" w:cs="Tahoma"/>
          <w:bCs/>
          <w:sz w:val="22"/>
          <w:szCs w:val="22"/>
        </w:rPr>
        <w:t>flowers as area too small for</w:t>
      </w:r>
      <w:r w:rsidR="00E55C77" w:rsidRPr="00296AB7">
        <w:rPr>
          <w:rFonts w:ascii="Tahoma" w:hAnsi="Tahoma" w:cs="Tahoma"/>
          <w:bCs/>
          <w:sz w:val="22"/>
          <w:szCs w:val="22"/>
        </w:rPr>
        <w:t xml:space="preserve"> </w:t>
      </w:r>
      <w:r w:rsidR="00097702" w:rsidRPr="00296AB7">
        <w:rPr>
          <w:rFonts w:ascii="Tahoma" w:hAnsi="Tahoma" w:cs="Tahoma"/>
          <w:bCs/>
          <w:sz w:val="22"/>
          <w:szCs w:val="22"/>
        </w:rPr>
        <w:t>trees.  Sign could be replaced</w:t>
      </w:r>
      <w:r w:rsidR="008978DF" w:rsidRPr="00296AB7">
        <w:rPr>
          <w:rFonts w:ascii="Tahoma" w:hAnsi="Tahoma" w:cs="Tahoma"/>
          <w:bCs/>
          <w:sz w:val="22"/>
          <w:szCs w:val="22"/>
        </w:rPr>
        <w:t>.</w:t>
      </w:r>
      <w:r w:rsidR="00C5390F" w:rsidRPr="00296AB7">
        <w:rPr>
          <w:rFonts w:ascii="Tahoma" w:hAnsi="Tahoma" w:cs="Tahoma"/>
          <w:bCs/>
          <w:sz w:val="22"/>
          <w:szCs w:val="22"/>
        </w:rPr>
        <w:t xml:space="preserve">  Bins could be moved – currently no recycling as too expensive</w:t>
      </w:r>
      <w:r w:rsidR="00FD46AF" w:rsidRPr="00296AB7">
        <w:rPr>
          <w:rFonts w:ascii="Tahoma" w:hAnsi="Tahoma" w:cs="Tahoma"/>
          <w:bCs/>
          <w:sz w:val="22"/>
          <w:szCs w:val="22"/>
        </w:rPr>
        <w:t xml:space="preserve">.  Cllr RST suggested </w:t>
      </w:r>
      <w:r w:rsidR="00962832" w:rsidRPr="00296AB7">
        <w:rPr>
          <w:rFonts w:ascii="Tahoma" w:hAnsi="Tahoma" w:cs="Tahoma"/>
          <w:bCs/>
          <w:sz w:val="22"/>
          <w:szCs w:val="22"/>
        </w:rPr>
        <w:t xml:space="preserve">taking down both Cemetery </w:t>
      </w:r>
      <w:r w:rsidR="00216D06" w:rsidRPr="00296AB7">
        <w:rPr>
          <w:rFonts w:ascii="Tahoma" w:hAnsi="Tahoma" w:cs="Tahoma"/>
          <w:bCs/>
          <w:sz w:val="22"/>
          <w:szCs w:val="22"/>
        </w:rPr>
        <w:t>shed</w:t>
      </w:r>
      <w:r w:rsidR="00962832" w:rsidRPr="00296AB7">
        <w:rPr>
          <w:rFonts w:ascii="Tahoma" w:hAnsi="Tahoma" w:cs="Tahoma"/>
          <w:bCs/>
          <w:sz w:val="22"/>
          <w:szCs w:val="22"/>
        </w:rPr>
        <w:t>s and put one in t</w:t>
      </w:r>
      <w:r w:rsidR="00216D06" w:rsidRPr="00296AB7">
        <w:rPr>
          <w:rFonts w:ascii="Tahoma" w:hAnsi="Tahoma" w:cs="Tahoma"/>
          <w:bCs/>
          <w:sz w:val="22"/>
          <w:szCs w:val="22"/>
        </w:rPr>
        <w:t xml:space="preserve">he PC’s area too, which would alleviate </w:t>
      </w:r>
      <w:r w:rsidR="005B4B79" w:rsidRPr="00296AB7">
        <w:rPr>
          <w:rFonts w:ascii="Tahoma" w:hAnsi="Tahoma" w:cs="Tahoma"/>
          <w:bCs/>
          <w:sz w:val="22"/>
          <w:szCs w:val="22"/>
        </w:rPr>
        <w:t>Cemetery space issue.  Shed could also be used for litter pickers’ equipment</w:t>
      </w:r>
      <w:r w:rsidR="00FF48E2" w:rsidRPr="00296AB7">
        <w:rPr>
          <w:rFonts w:ascii="Tahoma" w:hAnsi="Tahoma" w:cs="Tahoma"/>
          <w:bCs/>
          <w:sz w:val="22"/>
          <w:szCs w:val="22"/>
        </w:rPr>
        <w:t xml:space="preserve">.  </w:t>
      </w:r>
      <w:r w:rsidR="003549C1" w:rsidRPr="00296AB7">
        <w:rPr>
          <w:rFonts w:ascii="Tahoma" w:hAnsi="Tahoma" w:cs="Tahoma"/>
          <w:bCs/>
          <w:sz w:val="22"/>
          <w:szCs w:val="22"/>
        </w:rPr>
        <w:t xml:space="preserve">At next Finance meeting, they will discuss what money is available.  Cllr NT to come up </w:t>
      </w:r>
      <w:r w:rsidR="0050141E" w:rsidRPr="00296AB7">
        <w:rPr>
          <w:rFonts w:ascii="Tahoma" w:hAnsi="Tahoma" w:cs="Tahoma"/>
          <w:bCs/>
          <w:sz w:val="22"/>
          <w:szCs w:val="22"/>
        </w:rPr>
        <w:t>with a plan and report back at next full PC meeting.</w:t>
      </w:r>
    </w:p>
    <w:p w14:paraId="59E71A1A" w14:textId="77777777" w:rsidR="008F1D69" w:rsidRPr="00296AB7" w:rsidRDefault="008F1D69" w:rsidP="00312BD9">
      <w:pPr>
        <w:ind w:left="1800" w:hanging="1800"/>
        <w:rPr>
          <w:rFonts w:ascii="Tahoma" w:hAnsi="Tahoma" w:cs="Tahoma"/>
          <w:b/>
          <w:szCs w:val="22"/>
        </w:rPr>
      </w:pPr>
    </w:p>
    <w:p w14:paraId="42226F56" w14:textId="569C9799" w:rsidR="002C0361" w:rsidRPr="00296AB7" w:rsidRDefault="002C0361" w:rsidP="002C0361">
      <w:pPr>
        <w:rPr>
          <w:rFonts w:ascii="Tahoma" w:hAnsi="Tahoma" w:cs="Tahoma"/>
          <w:szCs w:val="22"/>
          <w:lang w:eastAsia="en-GB"/>
        </w:rPr>
      </w:pPr>
      <w:r w:rsidRPr="00296AB7">
        <w:rPr>
          <w:rFonts w:ascii="Tahoma" w:hAnsi="Tahoma" w:cs="Tahoma"/>
          <w:b/>
          <w:bCs/>
          <w:szCs w:val="22"/>
          <w:lang w:eastAsia="en-GB"/>
        </w:rPr>
        <w:t>22/10</w:t>
      </w:r>
      <w:r w:rsidR="007F147F" w:rsidRPr="00296AB7">
        <w:rPr>
          <w:rFonts w:ascii="Tahoma" w:hAnsi="Tahoma" w:cs="Tahoma"/>
          <w:b/>
          <w:bCs/>
          <w:szCs w:val="22"/>
          <w:lang w:eastAsia="en-GB"/>
        </w:rPr>
        <w:t>92</w:t>
      </w:r>
      <w:r w:rsidRPr="00296AB7">
        <w:rPr>
          <w:rFonts w:ascii="Tahoma" w:hAnsi="Tahoma" w:cs="Tahoma"/>
          <w:szCs w:val="22"/>
          <w:lang w:eastAsia="en-GB"/>
        </w:rPr>
        <w:tab/>
      </w:r>
      <w:r w:rsidRPr="00296AB7">
        <w:rPr>
          <w:rFonts w:ascii="Tahoma" w:hAnsi="Tahoma" w:cs="Tahoma"/>
          <w:b/>
          <w:bCs/>
          <w:szCs w:val="22"/>
          <w:lang w:eastAsia="en-GB"/>
        </w:rPr>
        <w:t>Co-option</w:t>
      </w:r>
      <w:r w:rsidRPr="00296AB7">
        <w:rPr>
          <w:rFonts w:ascii="Tahoma" w:hAnsi="Tahoma" w:cs="Tahoma"/>
          <w:b/>
          <w:bCs/>
          <w:szCs w:val="22"/>
          <w:lang w:eastAsia="en-GB"/>
        </w:rPr>
        <w:tab/>
      </w:r>
      <w:r w:rsidRPr="00296AB7">
        <w:rPr>
          <w:rFonts w:ascii="Tahoma" w:hAnsi="Tahoma" w:cs="Tahoma"/>
          <w:b/>
          <w:bCs/>
          <w:szCs w:val="22"/>
          <w:lang w:eastAsia="en-GB"/>
        </w:rPr>
        <w:tab/>
      </w:r>
      <w:r w:rsidRPr="00296AB7">
        <w:rPr>
          <w:rFonts w:ascii="Tahoma" w:hAnsi="Tahoma" w:cs="Tahoma"/>
          <w:b/>
          <w:bCs/>
          <w:szCs w:val="22"/>
          <w:lang w:eastAsia="en-GB"/>
        </w:rPr>
        <w:tab/>
      </w:r>
      <w:r w:rsidRPr="00296AB7">
        <w:rPr>
          <w:rFonts w:ascii="Tahoma" w:hAnsi="Tahoma" w:cs="Tahoma"/>
          <w:b/>
          <w:bCs/>
          <w:szCs w:val="22"/>
          <w:lang w:eastAsia="en-GB"/>
        </w:rPr>
        <w:tab/>
      </w:r>
      <w:r w:rsidRPr="00296AB7">
        <w:rPr>
          <w:rFonts w:ascii="Tahoma" w:hAnsi="Tahoma" w:cs="Tahoma"/>
          <w:b/>
          <w:bCs/>
          <w:szCs w:val="22"/>
          <w:lang w:eastAsia="en-GB"/>
        </w:rPr>
        <w:tab/>
      </w:r>
      <w:r w:rsidRPr="00296AB7">
        <w:rPr>
          <w:rFonts w:ascii="Tahoma" w:hAnsi="Tahoma" w:cs="Tahoma"/>
          <w:b/>
          <w:bCs/>
          <w:szCs w:val="22"/>
          <w:lang w:eastAsia="en-GB"/>
        </w:rPr>
        <w:tab/>
        <w:t xml:space="preserve"> </w:t>
      </w:r>
      <w:r w:rsidRPr="00296AB7">
        <w:rPr>
          <w:rFonts w:ascii="Tahoma" w:hAnsi="Tahoma" w:cs="Tahoma"/>
          <w:szCs w:val="22"/>
          <w:lang w:eastAsia="en-GB"/>
        </w:rPr>
        <w:t xml:space="preserve"> </w:t>
      </w:r>
    </w:p>
    <w:p w14:paraId="3E160B23" w14:textId="77777777" w:rsidR="002C0361" w:rsidRPr="00296AB7" w:rsidRDefault="002C0361" w:rsidP="002C0361">
      <w:pPr>
        <w:ind w:left="720" w:firstLine="720"/>
        <w:rPr>
          <w:rFonts w:ascii="Tahoma" w:hAnsi="Tahoma" w:cs="Tahoma"/>
          <w:szCs w:val="22"/>
          <w:lang w:eastAsia="en-GB"/>
        </w:rPr>
      </w:pPr>
    </w:p>
    <w:p w14:paraId="30CC83A2" w14:textId="77777777" w:rsidR="00C038D2" w:rsidRPr="00296AB7" w:rsidRDefault="002C0361" w:rsidP="00C038D2">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Appointments – To fill vacancies on the Council by</w:t>
      </w:r>
      <w:r w:rsidR="00C038D2" w:rsidRPr="00296AB7">
        <w:rPr>
          <w:rFonts w:ascii="Tahoma" w:hAnsi="Tahoma" w:cs="Tahoma"/>
          <w:sz w:val="22"/>
          <w:szCs w:val="22"/>
          <w:lang w:eastAsia="en-GB"/>
        </w:rPr>
        <w:t xml:space="preserve"> </w:t>
      </w:r>
      <w:r w:rsidRPr="00296AB7">
        <w:rPr>
          <w:rFonts w:ascii="Tahoma" w:hAnsi="Tahoma" w:cs="Tahoma"/>
          <w:sz w:val="22"/>
          <w:szCs w:val="22"/>
          <w:lang w:eastAsia="en-GB"/>
        </w:rPr>
        <w:t>Co-option</w:t>
      </w:r>
    </w:p>
    <w:p w14:paraId="598A6194" w14:textId="733C63B8" w:rsidR="002C0361" w:rsidRPr="00296AB7" w:rsidRDefault="007F147F" w:rsidP="009604DE">
      <w:pPr>
        <w:pStyle w:val="ListParagraph"/>
        <w:numPr>
          <w:ilvl w:val="1"/>
          <w:numId w:val="15"/>
        </w:numPr>
        <w:rPr>
          <w:rFonts w:ascii="Tahoma" w:hAnsi="Tahoma" w:cs="Tahoma"/>
          <w:sz w:val="22"/>
          <w:szCs w:val="22"/>
          <w:lang w:eastAsia="en-GB"/>
        </w:rPr>
      </w:pPr>
      <w:r w:rsidRPr="00296AB7">
        <w:rPr>
          <w:rFonts w:ascii="Tahoma" w:hAnsi="Tahoma" w:cs="Tahoma"/>
          <w:sz w:val="22"/>
          <w:szCs w:val="22"/>
          <w:lang w:eastAsia="en-GB"/>
        </w:rPr>
        <w:t>Kay Stevens</w:t>
      </w:r>
    </w:p>
    <w:p w14:paraId="68E93885" w14:textId="77777777" w:rsidR="0034685C" w:rsidRPr="00296AB7" w:rsidRDefault="0034685C" w:rsidP="00EA3D31">
      <w:pPr>
        <w:ind w:left="1440"/>
        <w:rPr>
          <w:rFonts w:ascii="Tahoma" w:hAnsi="Tahoma" w:cs="Tahoma"/>
          <w:szCs w:val="22"/>
          <w:lang w:eastAsia="en-GB"/>
        </w:rPr>
      </w:pPr>
    </w:p>
    <w:p w14:paraId="003B2E66" w14:textId="52867106" w:rsidR="00242318" w:rsidRPr="00242318" w:rsidRDefault="00242318" w:rsidP="00242318">
      <w:pPr>
        <w:ind w:left="1440"/>
        <w:rPr>
          <w:rFonts w:ascii="Tahoma" w:eastAsiaTheme="minorEastAsia" w:hAnsi="Tahoma" w:cs="Tahoma"/>
          <w:szCs w:val="24"/>
          <w:lang w:val="en-US" w:eastAsia="en-GB"/>
        </w:rPr>
      </w:pPr>
      <w:r w:rsidRPr="00242318">
        <w:rPr>
          <w:rFonts w:ascii="Tahoma" w:eastAsiaTheme="minorEastAsia" w:hAnsi="Tahoma" w:cs="Tahoma"/>
          <w:szCs w:val="24"/>
          <w:lang w:val="en-US" w:eastAsia="en-GB"/>
        </w:rPr>
        <w:t xml:space="preserve">The Chair reminded council of the </w:t>
      </w:r>
      <w:r w:rsidRPr="00242318">
        <w:rPr>
          <w:rFonts w:ascii="Tahoma" w:eastAsiaTheme="minorEastAsia" w:hAnsi="Tahoma" w:cs="Tahoma"/>
          <w:szCs w:val="24"/>
          <w:lang w:val="en-US" w:eastAsia="en-GB"/>
        </w:rPr>
        <w:t>co-option</w:t>
      </w:r>
      <w:r w:rsidRPr="00242318">
        <w:rPr>
          <w:rFonts w:ascii="Tahoma" w:eastAsiaTheme="minorEastAsia" w:hAnsi="Tahoma" w:cs="Tahoma"/>
          <w:szCs w:val="24"/>
          <w:lang w:val="en-US" w:eastAsia="en-GB"/>
        </w:rPr>
        <w:t xml:space="preserve"> process and procedure, and the standards expected of the PC.</w:t>
      </w:r>
    </w:p>
    <w:p w14:paraId="796FA112" w14:textId="77777777" w:rsidR="00242318" w:rsidRPr="00242318" w:rsidRDefault="00242318" w:rsidP="00242318">
      <w:pPr>
        <w:rPr>
          <w:rFonts w:ascii="Tahoma" w:eastAsiaTheme="minorEastAsia" w:hAnsi="Tahoma" w:cs="Tahoma"/>
          <w:szCs w:val="24"/>
          <w:lang w:val="en-US" w:eastAsia="en-GB"/>
        </w:rPr>
      </w:pPr>
    </w:p>
    <w:p w14:paraId="181AE574" w14:textId="62D17D41" w:rsidR="000D7C63" w:rsidRDefault="00242318" w:rsidP="00242318">
      <w:pPr>
        <w:ind w:left="1440"/>
        <w:rPr>
          <w:rFonts w:ascii="Tahoma" w:eastAsiaTheme="minorEastAsia" w:hAnsi="Tahoma" w:cs="Tahoma"/>
          <w:szCs w:val="24"/>
          <w:lang w:val="en-US" w:eastAsia="en-GB"/>
        </w:rPr>
      </w:pPr>
      <w:r w:rsidRPr="00242318">
        <w:rPr>
          <w:rFonts w:ascii="Tahoma" w:eastAsiaTheme="minorEastAsia" w:hAnsi="Tahoma" w:cs="Tahoma"/>
          <w:szCs w:val="24"/>
          <w:lang w:val="en-US" w:eastAsia="en-GB"/>
        </w:rPr>
        <w:t xml:space="preserve">It was proposed and agreed to co-opt Kay Stevens onto the Parish Council. After completing her Declaration of Acceptance of </w:t>
      </w:r>
      <w:r w:rsidRPr="00242318">
        <w:rPr>
          <w:rFonts w:ascii="Tahoma" w:eastAsiaTheme="minorEastAsia" w:hAnsi="Tahoma" w:cs="Tahoma"/>
          <w:szCs w:val="24"/>
          <w:lang w:val="en-US" w:eastAsia="en-GB"/>
        </w:rPr>
        <w:t>Office,</w:t>
      </w:r>
      <w:r w:rsidRPr="00242318">
        <w:rPr>
          <w:rFonts w:ascii="Tahoma" w:eastAsiaTheme="minorEastAsia" w:hAnsi="Tahoma" w:cs="Tahoma"/>
          <w:szCs w:val="24"/>
          <w:lang w:val="en-US" w:eastAsia="en-GB"/>
        </w:rPr>
        <w:t xml:space="preserve"> which was countersigned by the Interim Clerk, Kay was welcomed to the council by the chair.</w:t>
      </w:r>
    </w:p>
    <w:p w14:paraId="00A3C00E" w14:textId="77777777" w:rsidR="00242318" w:rsidRPr="00296AB7" w:rsidRDefault="00242318" w:rsidP="00242318">
      <w:pPr>
        <w:rPr>
          <w:rFonts w:ascii="Tahoma" w:hAnsi="Tahoma" w:cs="Tahoma"/>
          <w:b/>
          <w:szCs w:val="22"/>
        </w:rPr>
      </w:pPr>
    </w:p>
    <w:p w14:paraId="12F85778" w14:textId="7FCE733E" w:rsidR="0052336D" w:rsidRPr="00296AB7" w:rsidRDefault="00312BD9" w:rsidP="0052336D">
      <w:pPr>
        <w:ind w:left="1800" w:hanging="1800"/>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0900F6" w:rsidRPr="00296AB7">
        <w:rPr>
          <w:rFonts w:ascii="Tahoma" w:hAnsi="Tahoma" w:cs="Tahoma"/>
          <w:b/>
          <w:szCs w:val="22"/>
        </w:rPr>
        <w:t>10</w:t>
      </w:r>
      <w:r w:rsidR="00F55EB6" w:rsidRPr="00296AB7">
        <w:rPr>
          <w:rFonts w:ascii="Tahoma" w:hAnsi="Tahoma" w:cs="Tahoma"/>
          <w:b/>
          <w:szCs w:val="22"/>
        </w:rPr>
        <w:t>93</w:t>
      </w:r>
      <w:r w:rsidRPr="00296AB7">
        <w:rPr>
          <w:rFonts w:ascii="Tahoma" w:hAnsi="Tahoma" w:cs="Tahoma"/>
          <w:b/>
          <w:szCs w:val="22"/>
        </w:rPr>
        <w:t xml:space="preserve">       </w:t>
      </w:r>
      <w:r w:rsidR="0052336D" w:rsidRPr="00296AB7">
        <w:rPr>
          <w:rFonts w:ascii="Tahoma" w:hAnsi="Tahoma" w:cs="Tahoma"/>
          <w:b/>
          <w:szCs w:val="22"/>
        </w:rPr>
        <w:t xml:space="preserve">Planning - Letters, Decisions and Applications </w:t>
      </w:r>
      <w:r w:rsidR="0052336D" w:rsidRPr="00296AB7">
        <w:rPr>
          <w:rFonts w:ascii="Tahoma" w:hAnsi="Tahoma" w:cs="Tahoma"/>
          <w:b/>
          <w:szCs w:val="22"/>
        </w:rPr>
        <w:tab/>
        <w:t xml:space="preserve">  </w:t>
      </w:r>
    </w:p>
    <w:p w14:paraId="5C405B14" w14:textId="77777777" w:rsidR="0052336D" w:rsidRPr="00296AB7" w:rsidRDefault="0052336D" w:rsidP="0052336D">
      <w:pPr>
        <w:ind w:left="1800" w:hanging="1800"/>
        <w:rPr>
          <w:rFonts w:ascii="Tahoma" w:hAnsi="Tahoma" w:cs="Tahoma"/>
          <w:b/>
          <w:szCs w:val="22"/>
        </w:rPr>
      </w:pPr>
    </w:p>
    <w:p w14:paraId="60B3CB28" w14:textId="167F623F" w:rsidR="00C00CF2" w:rsidRPr="00296AB7" w:rsidRDefault="00C00CF2" w:rsidP="007C1393">
      <w:pPr>
        <w:ind w:left="1440"/>
        <w:rPr>
          <w:rFonts w:ascii="Tahoma" w:hAnsi="Tahoma" w:cs="Tahoma"/>
          <w:szCs w:val="22"/>
          <w:lang w:eastAsia="en-GB"/>
        </w:rPr>
      </w:pPr>
      <w:r w:rsidRPr="00296AB7">
        <w:rPr>
          <w:rFonts w:ascii="Tahoma" w:hAnsi="Tahoma" w:cs="Tahoma"/>
          <w:szCs w:val="22"/>
          <w:lang w:eastAsia="en-GB"/>
        </w:rPr>
        <w:t xml:space="preserve">WNS/2022/1097/NA - Neighbouring Authority Consultation </w:t>
      </w:r>
      <w:proofErr w:type="spellStart"/>
      <w:r w:rsidRPr="00296AB7">
        <w:rPr>
          <w:rFonts w:ascii="Tahoma" w:hAnsi="Tahoma" w:cs="Tahoma"/>
          <w:szCs w:val="22"/>
          <w:lang w:eastAsia="en-GB"/>
        </w:rPr>
        <w:t>Os</w:t>
      </w:r>
      <w:proofErr w:type="spellEnd"/>
      <w:r w:rsidRPr="00296AB7">
        <w:rPr>
          <w:rFonts w:ascii="Tahoma" w:hAnsi="Tahoma" w:cs="Tahoma"/>
          <w:szCs w:val="22"/>
          <w:lang w:eastAsia="en-GB"/>
        </w:rPr>
        <w:t xml:space="preserve"> Parcel 6124 East of </w:t>
      </w:r>
      <w:proofErr w:type="spellStart"/>
      <w:r w:rsidRPr="00296AB7">
        <w:rPr>
          <w:rFonts w:ascii="Tahoma" w:hAnsi="Tahoma" w:cs="Tahoma"/>
          <w:szCs w:val="22"/>
          <w:lang w:eastAsia="en-GB"/>
        </w:rPr>
        <w:t>Baynards</w:t>
      </w:r>
      <w:proofErr w:type="spellEnd"/>
      <w:r w:rsidRPr="00296AB7">
        <w:rPr>
          <w:rFonts w:ascii="Tahoma" w:hAnsi="Tahoma" w:cs="Tahoma"/>
          <w:szCs w:val="22"/>
          <w:lang w:eastAsia="en-GB"/>
        </w:rPr>
        <w:t xml:space="preserve"> Green Farm Street to </w:t>
      </w:r>
      <w:proofErr w:type="spellStart"/>
      <w:r w:rsidRPr="00296AB7">
        <w:rPr>
          <w:rFonts w:ascii="Tahoma" w:hAnsi="Tahoma" w:cs="Tahoma"/>
          <w:szCs w:val="22"/>
          <w:lang w:eastAsia="en-GB"/>
        </w:rPr>
        <w:t>Horwell</w:t>
      </w:r>
      <w:proofErr w:type="spellEnd"/>
      <w:r w:rsidRPr="00296AB7">
        <w:rPr>
          <w:rFonts w:ascii="Tahoma" w:hAnsi="Tahoma" w:cs="Tahoma"/>
          <w:szCs w:val="22"/>
          <w:lang w:eastAsia="en-GB"/>
        </w:rPr>
        <w:t xml:space="preserve"> Farm </w:t>
      </w:r>
      <w:proofErr w:type="spellStart"/>
      <w:r w:rsidRPr="00296AB7">
        <w:rPr>
          <w:rFonts w:ascii="Tahoma" w:hAnsi="Tahoma" w:cs="Tahoma"/>
          <w:szCs w:val="22"/>
          <w:lang w:eastAsia="en-GB"/>
        </w:rPr>
        <w:t>Baynards</w:t>
      </w:r>
      <w:proofErr w:type="spellEnd"/>
      <w:r w:rsidRPr="00296AB7">
        <w:rPr>
          <w:rFonts w:ascii="Tahoma" w:hAnsi="Tahoma" w:cs="Tahoma"/>
          <w:szCs w:val="22"/>
          <w:lang w:eastAsia="en-GB"/>
        </w:rPr>
        <w:t xml:space="preserve"> Green Stoke Lyne Neighbouring authority consultation (22/01340/OUT) for Application for outline planning permission (all matters reserved except means of access (not internal roads) from b4100) for the erection of buildings comprising logistics (use class b8) and ancillary offices (use class e(g)(</w:t>
      </w:r>
      <w:proofErr w:type="spellStart"/>
      <w:r w:rsidRPr="00296AB7">
        <w:rPr>
          <w:rFonts w:ascii="Tahoma" w:hAnsi="Tahoma" w:cs="Tahoma"/>
          <w:szCs w:val="22"/>
          <w:lang w:eastAsia="en-GB"/>
        </w:rPr>
        <w:t>i</w:t>
      </w:r>
      <w:proofErr w:type="spellEnd"/>
      <w:r w:rsidRPr="00296AB7">
        <w:rPr>
          <w:rFonts w:ascii="Tahoma" w:hAnsi="Tahoma" w:cs="Tahoma"/>
          <w:szCs w:val="22"/>
          <w:lang w:eastAsia="en-GB"/>
        </w:rPr>
        <w:t xml:space="preserve">)) floorspace; energy centre, </w:t>
      </w:r>
      <w:proofErr w:type="spellStart"/>
      <w:r w:rsidRPr="00296AB7">
        <w:rPr>
          <w:rFonts w:ascii="Tahoma" w:hAnsi="Tahoma" w:cs="Tahoma"/>
          <w:szCs w:val="22"/>
          <w:lang w:eastAsia="en-GB"/>
        </w:rPr>
        <w:t>hgv</w:t>
      </w:r>
      <w:proofErr w:type="spellEnd"/>
      <w:r w:rsidRPr="00296AB7">
        <w:rPr>
          <w:rFonts w:ascii="Tahoma" w:hAnsi="Tahoma" w:cs="Tahoma"/>
          <w:szCs w:val="22"/>
          <w:lang w:eastAsia="en-GB"/>
        </w:rPr>
        <w:t xml:space="preserve"> parking, construction of new site access from the b4100; creation of internal roads and access routes; hard and soft landscaping; the construction of parking and servicing areas; substations and other associated infrastructure.</w:t>
      </w:r>
    </w:p>
    <w:p w14:paraId="4DFA3BC5" w14:textId="77777777" w:rsidR="007457D0" w:rsidRPr="00296AB7" w:rsidRDefault="007457D0" w:rsidP="00C00CF2">
      <w:pPr>
        <w:ind w:left="1440"/>
        <w:rPr>
          <w:rFonts w:ascii="Tahoma" w:hAnsi="Tahoma" w:cs="Tahoma"/>
          <w:szCs w:val="22"/>
          <w:lang w:eastAsia="en-GB"/>
        </w:rPr>
      </w:pPr>
    </w:p>
    <w:p w14:paraId="42769CDD" w14:textId="53EC4779" w:rsidR="007457D0" w:rsidRPr="00296AB7" w:rsidRDefault="00A53567" w:rsidP="00E3212E">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RST spoke to Aynho Council who stated they were having a lot of traffic</w:t>
      </w:r>
      <w:r w:rsidR="005F227F" w:rsidRPr="00296AB7">
        <w:rPr>
          <w:rFonts w:ascii="Tahoma" w:hAnsi="Tahoma" w:cs="Tahoma"/>
          <w:sz w:val="22"/>
          <w:szCs w:val="22"/>
          <w:lang w:eastAsia="en-GB"/>
        </w:rPr>
        <w:t xml:space="preserve">.  Even though it is in </w:t>
      </w:r>
      <w:proofErr w:type="spellStart"/>
      <w:r w:rsidR="005F227F" w:rsidRPr="00296AB7">
        <w:rPr>
          <w:rFonts w:ascii="Tahoma" w:hAnsi="Tahoma" w:cs="Tahoma"/>
          <w:sz w:val="22"/>
          <w:szCs w:val="22"/>
          <w:lang w:eastAsia="en-GB"/>
        </w:rPr>
        <w:t>Oxfordshire</w:t>
      </w:r>
      <w:proofErr w:type="spellEnd"/>
      <w:r w:rsidR="005F227F" w:rsidRPr="00296AB7">
        <w:rPr>
          <w:rFonts w:ascii="Tahoma" w:hAnsi="Tahoma" w:cs="Tahoma"/>
          <w:sz w:val="22"/>
          <w:szCs w:val="22"/>
          <w:lang w:eastAsia="en-GB"/>
        </w:rPr>
        <w:t xml:space="preserve"> and not</w:t>
      </w:r>
      <w:r w:rsidR="00E55C77" w:rsidRPr="00296AB7">
        <w:rPr>
          <w:rFonts w:ascii="Tahoma" w:hAnsi="Tahoma" w:cs="Tahoma"/>
          <w:sz w:val="22"/>
          <w:szCs w:val="22"/>
          <w:lang w:eastAsia="en-GB"/>
        </w:rPr>
        <w:t xml:space="preserve"> </w:t>
      </w:r>
      <w:proofErr w:type="spellStart"/>
      <w:r w:rsidR="005F227F" w:rsidRPr="00296AB7">
        <w:rPr>
          <w:rFonts w:ascii="Tahoma" w:hAnsi="Tahoma" w:cs="Tahoma"/>
          <w:sz w:val="22"/>
          <w:szCs w:val="22"/>
          <w:lang w:eastAsia="en-GB"/>
        </w:rPr>
        <w:t>Northamptonshire</w:t>
      </w:r>
      <w:proofErr w:type="spellEnd"/>
      <w:r w:rsidR="005F227F" w:rsidRPr="00296AB7">
        <w:rPr>
          <w:rFonts w:ascii="Tahoma" w:hAnsi="Tahoma" w:cs="Tahoma"/>
          <w:sz w:val="22"/>
          <w:szCs w:val="22"/>
          <w:lang w:eastAsia="en-GB"/>
        </w:rPr>
        <w:t xml:space="preserve">, we will </w:t>
      </w:r>
      <w:r w:rsidR="00660036" w:rsidRPr="00296AB7">
        <w:rPr>
          <w:rFonts w:ascii="Tahoma" w:hAnsi="Tahoma" w:cs="Tahoma"/>
          <w:sz w:val="22"/>
          <w:szCs w:val="22"/>
          <w:lang w:eastAsia="en-GB"/>
        </w:rPr>
        <w:t xml:space="preserve">see some impact.  Cllr RH agreed to put </w:t>
      </w:r>
      <w:r w:rsidR="00B31713" w:rsidRPr="00296AB7">
        <w:rPr>
          <w:rFonts w:ascii="Tahoma" w:hAnsi="Tahoma" w:cs="Tahoma"/>
          <w:sz w:val="22"/>
          <w:szCs w:val="22"/>
          <w:lang w:eastAsia="en-GB"/>
        </w:rPr>
        <w:t>comments on the application but not object.</w:t>
      </w:r>
    </w:p>
    <w:p w14:paraId="6C85B68A" w14:textId="77777777" w:rsidR="00C00CF2" w:rsidRPr="00296AB7" w:rsidRDefault="00C00CF2" w:rsidP="00C00CF2">
      <w:pPr>
        <w:rPr>
          <w:rFonts w:ascii="Tahoma" w:hAnsi="Tahoma" w:cs="Tahoma"/>
          <w:szCs w:val="22"/>
          <w:lang w:eastAsia="en-GB"/>
        </w:rPr>
      </w:pPr>
    </w:p>
    <w:p w14:paraId="0E3ACEB4" w14:textId="77777777" w:rsidR="007C1393" w:rsidRDefault="007C1393" w:rsidP="00FE034F">
      <w:pPr>
        <w:ind w:left="1440"/>
        <w:rPr>
          <w:rFonts w:ascii="Tahoma" w:hAnsi="Tahoma" w:cs="Tahoma"/>
          <w:szCs w:val="22"/>
          <w:lang w:eastAsia="en-GB"/>
        </w:rPr>
      </w:pPr>
    </w:p>
    <w:p w14:paraId="60B8B362" w14:textId="2FE8BA2B" w:rsidR="00C00CF2" w:rsidRPr="00296AB7" w:rsidRDefault="00C00CF2" w:rsidP="00FE034F">
      <w:pPr>
        <w:ind w:left="1440"/>
        <w:rPr>
          <w:rFonts w:ascii="Tahoma" w:hAnsi="Tahoma" w:cs="Tahoma"/>
          <w:szCs w:val="22"/>
          <w:lang w:eastAsia="en-GB"/>
        </w:rPr>
      </w:pPr>
      <w:r w:rsidRPr="00296AB7">
        <w:rPr>
          <w:rFonts w:ascii="Tahoma" w:hAnsi="Tahoma" w:cs="Tahoma"/>
          <w:szCs w:val="22"/>
          <w:lang w:eastAsia="en-GB"/>
        </w:rPr>
        <w:t xml:space="preserve">WNS/2022/1100/NA - Neighbouring Authority Consultation OS Parcel 5616 South West of </w:t>
      </w:r>
      <w:proofErr w:type="spellStart"/>
      <w:r w:rsidRPr="00296AB7">
        <w:rPr>
          <w:rFonts w:ascii="Tahoma" w:hAnsi="Tahoma" w:cs="Tahoma"/>
          <w:szCs w:val="22"/>
          <w:lang w:eastAsia="en-GB"/>
        </w:rPr>
        <w:t>Huscote</w:t>
      </w:r>
      <w:proofErr w:type="spellEnd"/>
      <w:r w:rsidRPr="00296AB7">
        <w:rPr>
          <w:rFonts w:ascii="Tahoma" w:hAnsi="Tahoma" w:cs="Tahoma"/>
          <w:szCs w:val="22"/>
          <w:lang w:eastAsia="en-GB"/>
        </w:rPr>
        <w:t xml:space="preserve"> Farm and East of Daventry Road Banbury Neighbouring authority consultation regarding the construction of up to 140000 sqm of employment floorspace (use class B8 with ancillary officers and facilities) and servicing and infrastructure including new site assesses, internal roads and footpaths, landscaping including earthworks to create development platforms and bunds, drainage features and other associated works including demolition of the existing farmhouse.</w:t>
      </w:r>
    </w:p>
    <w:p w14:paraId="338EE526" w14:textId="77777777" w:rsidR="00D56D1F" w:rsidRPr="00296AB7" w:rsidRDefault="00D56D1F" w:rsidP="00C00CF2">
      <w:pPr>
        <w:ind w:left="1440"/>
        <w:rPr>
          <w:rFonts w:ascii="Tahoma" w:hAnsi="Tahoma" w:cs="Tahoma"/>
          <w:szCs w:val="22"/>
          <w:lang w:eastAsia="en-GB"/>
        </w:rPr>
      </w:pPr>
    </w:p>
    <w:p w14:paraId="03881CFE" w14:textId="106160DE" w:rsidR="00D56D1F" w:rsidRPr="00296AB7" w:rsidRDefault="00E3212E" w:rsidP="00E3212E">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Already commented on and objection raised.  Automatic email received.</w:t>
      </w:r>
    </w:p>
    <w:p w14:paraId="28C69C22" w14:textId="77777777" w:rsidR="00C00CF2" w:rsidRPr="00296AB7" w:rsidRDefault="00C00CF2" w:rsidP="00C00CF2">
      <w:pPr>
        <w:ind w:left="1440"/>
        <w:rPr>
          <w:rFonts w:ascii="Tahoma" w:hAnsi="Tahoma" w:cs="Tahoma"/>
          <w:szCs w:val="22"/>
          <w:lang w:eastAsia="en-GB"/>
        </w:rPr>
      </w:pPr>
    </w:p>
    <w:p w14:paraId="66607C8C"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WNS/2022/1091/FUL - 18 Glovers Lane, Middleton Cheney, Northamptonshire, OX17 2NU Garage conversion</w:t>
      </w:r>
    </w:p>
    <w:p w14:paraId="7EB50F1C" w14:textId="77777777" w:rsidR="00213DC3" w:rsidRPr="00296AB7" w:rsidRDefault="00213DC3" w:rsidP="00C00CF2">
      <w:pPr>
        <w:ind w:left="1440"/>
        <w:rPr>
          <w:rFonts w:ascii="Tahoma" w:hAnsi="Tahoma" w:cs="Tahoma"/>
          <w:szCs w:val="22"/>
          <w:lang w:eastAsia="en-GB"/>
        </w:rPr>
      </w:pPr>
    </w:p>
    <w:p w14:paraId="54110781" w14:textId="189B9CFE" w:rsidR="00213DC3" w:rsidRPr="00296AB7" w:rsidRDefault="00213DC3" w:rsidP="00213DC3">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1E96E98B" w14:textId="77777777" w:rsidR="00C00CF2" w:rsidRPr="00296AB7" w:rsidRDefault="00C00CF2" w:rsidP="00C00CF2">
      <w:pPr>
        <w:ind w:left="1440"/>
        <w:rPr>
          <w:rFonts w:ascii="Tahoma" w:hAnsi="Tahoma" w:cs="Tahoma"/>
          <w:szCs w:val="22"/>
          <w:lang w:eastAsia="en-GB"/>
        </w:rPr>
      </w:pPr>
    </w:p>
    <w:p w14:paraId="1E8A3571"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 xml:space="preserve">WNS/2022/1165/FUL - </w:t>
      </w:r>
      <w:proofErr w:type="spellStart"/>
      <w:r w:rsidRPr="00296AB7">
        <w:rPr>
          <w:rFonts w:ascii="Tahoma" w:hAnsi="Tahoma" w:cs="Tahoma"/>
          <w:szCs w:val="22"/>
          <w:lang w:eastAsia="en-GB"/>
        </w:rPr>
        <w:t>Chenderit</w:t>
      </w:r>
      <w:proofErr w:type="spellEnd"/>
      <w:r w:rsidRPr="00296AB7">
        <w:rPr>
          <w:rFonts w:ascii="Tahoma" w:hAnsi="Tahoma" w:cs="Tahoma"/>
          <w:szCs w:val="22"/>
          <w:lang w:eastAsia="en-GB"/>
        </w:rPr>
        <w:t xml:space="preserve"> School Archery Road, Middleton Cheney, Northamptonshire, OX17 2QR Erection of a canopy</w:t>
      </w:r>
    </w:p>
    <w:p w14:paraId="3730EF84" w14:textId="77777777" w:rsidR="00C00CF2" w:rsidRPr="00296AB7" w:rsidRDefault="00C00CF2" w:rsidP="00C00CF2">
      <w:pPr>
        <w:ind w:left="1440"/>
        <w:rPr>
          <w:rFonts w:ascii="Tahoma" w:hAnsi="Tahoma" w:cs="Tahoma"/>
          <w:szCs w:val="22"/>
          <w:lang w:eastAsia="en-GB"/>
        </w:rPr>
      </w:pPr>
    </w:p>
    <w:p w14:paraId="1FAEF5DC" w14:textId="001F9A9B" w:rsidR="00213DC3" w:rsidRPr="00296AB7" w:rsidRDefault="00213DC3" w:rsidP="00213DC3">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1FFEF2A9" w14:textId="77777777" w:rsidR="00213DC3" w:rsidRPr="00296AB7" w:rsidRDefault="00213DC3" w:rsidP="00213DC3">
      <w:pPr>
        <w:pStyle w:val="ListParagraph"/>
        <w:ind w:left="1800"/>
        <w:rPr>
          <w:rFonts w:ascii="Tahoma" w:hAnsi="Tahoma" w:cs="Tahoma"/>
          <w:sz w:val="22"/>
          <w:szCs w:val="22"/>
          <w:lang w:eastAsia="en-GB"/>
        </w:rPr>
      </w:pPr>
    </w:p>
    <w:p w14:paraId="6B616F05"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 xml:space="preserve">WNS/2022/1187/FUL - 3 </w:t>
      </w:r>
      <w:proofErr w:type="spellStart"/>
      <w:r w:rsidRPr="00296AB7">
        <w:rPr>
          <w:rFonts w:ascii="Tahoma" w:hAnsi="Tahoma" w:cs="Tahoma"/>
          <w:szCs w:val="22"/>
          <w:lang w:eastAsia="en-GB"/>
        </w:rPr>
        <w:t>Draysons</w:t>
      </w:r>
      <w:proofErr w:type="spellEnd"/>
      <w:r w:rsidRPr="00296AB7">
        <w:rPr>
          <w:rFonts w:ascii="Tahoma" w:hAnsi="Tahoma" w:cs="Tahoma"/>
          <w:szCs w:val="22"/>
          <w:lang w:eastAsia="en-GB"/>
        </w:rPr>
        <w:t xml:space="preserve"> Close Middleton Cheney OX17 2FF Removal of false/cosmetic chimneys.</w:t>
      </w:r>
    </w:p>
    <w:p w14:paraId="059E0B52" w14:textId="77777777" w:rsidR="00213DC3" w:rsidRPr="00296AB7" w:rsidRDefault="00213DC3" w:rsidP="00C00CF2">
      <w:pPr>
        <w:ind w:left="1440"/>
        <w:rPr>
          <w:rFonts w:ascii="Tahoma" w:hAnsi="Tahoma" w:cs="Tahoma"/>
          <w:szCs w:val="22"/>
          <w:lang w:eastAsia="en-GB"/>
        </w:rPr>
      </w:pPr>
    </w:p>
    <w:p w14:paraId="7680FC44" w14:textId="6BFE404D" w:rsidR="00213DC3" w:rsidRPr="00296AB7" w:rsidRDefault="00213DC3" w:rsidP="00213DC3">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13ED0B61" w14:textId="77777777" w:rsidR="00C00CF2" w:rsidRPr="00296AB7" w:rsidRDefault="00C00CF2" w:rsidP="00C00CF2">
      <w:pPr>
        <w:ind w:left="1440"/>
        <w:rPr>
          <w:rFonts w:ascii="Tahoma" w:hAnsi="Tahoma" w:cs="Tahoma"/>
          <w:szCs w:val="22"/>
          <w:lang w:eastAsia="en-GB"/>
        </w:rPr>
      </w:pPr>
    </w:p>
    <w:p w14:paraId="07DA45C2"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WNS/2022/1198/FUL - The Coach House 2 Rochester Close Middleton Cheney OX17 2RW Proposed 1st floor extension on rear including new increased ridge height.</w:t>
      </w:r>
    </w:p>
    <w:p w14:paraId="5326E276" w14:textId="77777777" w:rsidR="00213DC3" w:rsidRPr="00296AB7" w:rsidRDefault="00213DC3" w:rsidP="00C00CF2">
      <w:pPr>
        <w:ind w:left="1440"/>
        <w:rPr>
          <w:rFonts w:ascii="Tahoma" w:hAnsi="Tahoma" w:cs="Tahoma"/>
          <w:szCs w:val="22"/>
          <w:lang w:eastAsia="en-GB"/>
        </w:rPr>
      </w:pPr>
    </w:p>
    <w:p w14:paraId="1BCD948A" w14:textId="13F8CAEB" w:rsidR="00213DC3" w:rsidRPr="00296AB7" w:rsidRDefault="00213DC3" w:rsidP="00213DC3">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5BB2DBD2" w14:textId="77777777" w:rsidR="00C00CF2" w:rsidRPr="00296AB7" w:rsidRDefault="00C00CF2" w:rsidP="00C00CF2">
      <w:pPr>
        <w:ind w:left="1440"/>
        <w:rPr>
          <w:rFonts w:ascii="Tahoma" w:hAnsi="Tahoma" w:cs="Tahoma"/>
          <w:szCs w:val="22"/>
          <w:lang w:eastAsia="en-GB"/>
        </w:rPr>
      </w:pPr>
    </w:p>
    <w:p w14:paraId="77A7F7E7"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 xml:space="preserve">WNS/2022/1231/FUL - Land between B4525 and </w:t>
      </w:r>
      <w:proofErr w:type="spellStart"/>
      <w:r w:rsidRPr="00296AB7">
        <w:rPr>
          <w:rFonts w:ascii="Tahoma" w:hAnsi="Tahoma" w:cs="Tahoma"/>
          <w:szCs w:val="22"/>
          <w:lang w:eastAsia="en-GB"/>
        </w:rPr>
        <w:t>Chacombe</w:t>
      </w:r>
      <w:proofErr w:type="spellEnd"/>
      <w:r w:rsidRPr="00296AB7">
        <w:rPr>
          <w:rFonts w:ascii="Tahoma" w:hAnsi="Tahoma" w:cs="Tahoma"/>
          <w:szCs w:val="22"/>
          <w:lang w:eastAsia="en-GB"/>
        </w:rPr>
        <w:t xml:space="preserve"> Road Middleton Cheney</w:t>
      </w:r>
      <w:r w:rsidRPr="00296AB7">
        <w:rPr>
          <w:rFonts w:ascii="Tahoma" w:hAnsi="Tahoma" w:cs="Tahoma"/>
          <w:szCs w:val="22"/>
          <w:lang w:eastAsia="en-GB"/>
        </w:rPr>
        <w:tab/>
        <w:t xml:space="preserve">Partially seal existing farm access with hedgerow and install pedestrian access gate to </w:t>
      </w:r>
      <w:proofErr w:type="spellStart"/>
      <w:r w:rsidRPr="00296AB7">
        <w:rPr>
          <w:rFonts w:ascii="Tahoma" w:hAnsi="Tahoma" w:cs="Tahoma"/>
          <w:szCs w:val="22"/>
          <w:lang w:eastAsia="en-GB"/>
        </w:rPr>
        <w:t>Chacombe</w:t>
      </w:r>
      <w:proofErr w:type="spellEnd"/>
      <w:r w:rsidRPr="00296AB7">
        <w:rPr>
          <w:rFonts w:ascii="Tahoma" w:hAnsi="Tahoma" w:cs="Tahoma"/>
          <w:szCs w:val="22"/>
          <w:lang w:eastAsia="en-GB"/>
        </w:rPr>
        <w:t xml:space="preserve"> Road, Form new access off </w:t>
      </w:r>
      <w:proofErr w:type="spellStart"/>
      <w:r w:rsidRPr="00296AB7">
        <w:rPr>
          <w:rFonts w:ascii="Tahoma" w:hAnsi="Tahoma" w:cs="Tahoma"/>
          <w:szCs w:val="22"/>
          <w:lang w:eastAsia="en-GB"/>
        </w:rPr>
        <w:t>Chacombe</w:t>
      </w:r>
      <w:proofErr w:type="spellEnd"/>
      <w:r w:rsidRPr="00296AB7">
        <w:rPr>
          <w:rFonts w:ascii="Tahoma" w:hAnsi="Tahoma" w:cs="Tahoma"/>
          <w:szCs w:val="22"/>
          <w:lang w:eastAsia="en-GB"/>
        </w:rPr>
        <w:t xml:space="preserve"> Road </w:t>
      </w:r>
      <w:proofErr w:type="spellStart"/>
      <w:r w:rsidRPr="00296AB7">
        <w:rPr>
          <w:rFonts w:ascii="Tahoma" w:hAnsi="Tahoma" w:cs="Tahoma"/>
          <w:szCs w:val="22"/>
          <w:lang w:eastAsia="en-GB"/>
        </w:rPr>
        <w:t>Werving</w:t>
      </w:r>
      <w:proofErr w:type="spellEnd"/>
      <w:r w:rsidRPr="00296AB7">
        <w:rPr>
          <w:rFonts w:ascii="Tahoma" w:hAnsi="Tahoma" w:cs="Tahoma"/>
          <w:szCs w:val="22"/>
          <w:lang w:eastAsia="en-GB"/>
        </w:rPr>
        <w:t xml:space="preserve"> farm and proposed dog park, enclosure and parking. Dog park 50m x 160m. Moveable weather shelter and store.</w:t>
      </w:r>
    </w:p>
    <w:p w14:paraId="2DDD638F" w14:textId="77777777" w:rsidR="00213DC3" w:rsidRPr="00296AB7" w:rsidRDefault="00213DC3" w:rsidP="00C00CF2">
      <w:pPr>
        <w:ind w:left="1440"/>
        <w:rPr>
          <w:rFonts w:ascii="Tahoma" w:hAnsi="Tahoma" w:cs="Tahoma"/>
          <w:szCs w:val="22"/>
          <w:lang w:eastAsia="en-GB"/>
        </w:rPr>
      </w:pPr>
    </w:p>
    <w:p w14:paraId="5F09FD71" w14:textId="03DE06A2" w:rsidR="00213DC3" w:rsidRPr="00296AB7" w:rsidRDefault="00213DC3" w:rsidP="00213DC3">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01DE5959" w14:textId="77777777" w:rsidR="00C00CF2" w:rsidRPr="00296AB7" w:rsidRDefault="00C00CF2" w:rsidP="00C00CF2">
      <w:pPr>
        <w:ind w:left="1440"/>
        <w:rPr>
          <w:rFonts w:ascii="Tahoma" w:hAnsi="Tahoma" w:cs="Tahoma"/>
          <w:szCs w:val="22"/>
          <w:lang w:eastAsia="en-GB"/>
        </w:rPr>
      </w:pPr>
    </w:p>
    <w:p w14:paraId="4A166BB2"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WNS/2022/1266/FUL - 8-10 Church Lane Middleton Cheney OX17 2NR Replacement of old top and side hung UPVC casement windows to timber effect traditional style windows</w:t>
      </w:r>
    </w:p>
    <w:p w14:paraId="592E66A1" w14:textId="77777777" w:rsidR="00C00CF2" w:rsidRPr="00296AB7" w:rsidRDefault="00C00CF2" w:rsidP="00C00CF2">
      <w:pPr>
        <w:ind w:left="1440"/>
        <w:rPr>
          <w:rFonts w:ascii="Tahoma" w:hAnsi="Tahoma" w:cs="Tahoma"/>
          <w:szCs w:val="22"/>
          <w:lang w:eastAsia="en-GB"/>
        </w:rPr>
      </w:pPr>
    </w:p>
    <w:p w14:paraId="657A3B0C" w14:textId="3D470393" w:rsidR="00165864" w:rsidRPr="00296AB7" w:rsidRDefault="00165864" w:rsidP="00165864">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6860E4E8" w14:textId="77777777" w:rsidR="00B04DA6" w:rsidRPr="00296AB7" w:rsidRDefault="00B04DA6" w:rsidP="00B04DA6">
      <w:pPr>
        <w:pStyle w:val="ListParagraph"/>
        <w:ind w:left="1800"/>
        <w:rPr>
          <w:rFonts w:ascii="Tahoma" w:hAnsi="Tahoma" w:cs="Tahoma"/>
          <w:sz w:val="22"/>
          <w:szCs w:val="22"/>
          <w:lang w:eastAsia="en-GB"/>
        </w:rPr>
      </w:pPr>
    </w:p>
    <w:p w14:paraId="24671010" w14:textId="77777777" w:rsidR="007C1393" w:rsidRDefault="007C1393" w:rsidP="00C00CF2">
      <w:pPr>
        <w:ind w:left="1440"/>
        <w:rPr>
          <w:rFonts w:ascii="Tahoma" w:hAnsi="Tahoma" w:cs="Tahoma"/>
          <w:szCs w:val="22"/>
          <w:lang w:eastAsia="en-GB"/>
        </w:rPr>
      </w:pPr>
    </w:p>
    <w:p w14:paraId="4D77E5D8" w14:textId="77777777" w:rsidR="007C1393" w:rsidRDefault="007C1393" w:rsidP="00C00CF2">
      <w:pPr>
        <w:ind w:left="1440"/>
        <w:rPr>
          <w:rFonts w:ascii="Tahoma" w:hAnsi="Tahoma" w:cs="Tahoma"/>
          <w:szCs w:val="22"/>
          <w:lang w:eastAsia="en-GB"/>
        </w:rPr>
      </w:pPr>
    </w:p>
    <w:p w14:paraId="7F6DBAB3" w14:textId="20E006F7" w:rsidR="007A0E82" w:rsidRPr="00296AB7" w:rsidRDefault="00C00CF2" w:rsidP="00C00CF2">
      <w:pPr>
        <w:ind w:left="1440"/>
        <w:rPr>
          <w:rFonts w:ascii="Tahoma" w:hAnsi="Tahoma" w:cs="Tahoma"/>
          <w:szCs w:val="22"/>
          <w:lang w:eastAsia="en-GB"/>
        </w:rPr>
      </w:pPr>
      <w:r w:rsidRPr="00296AB7">
        <w:rPr>
          <w:rFonts w:ascii="Tahoma" w:hAnsi="Tahoma" w:cs="Tahoma"/>
          <w:szCs w:val="22"/>
          <w:lang w:eastAsia="en-GB"/>
        </w:rPr>
        <w:t xml:space="preserve">WNS/2022/1286/COND - The Bungalow Scrap Metal Yard Thorpe Road Middleton Cheney OX17 2QY Condition 3 of WNS/2021/0782/FUL [Schedule of Materials] Application for approval of details submitted pursuant to Condition 3 of planning permission </w:t>
      </w:r>
    </w:p>
    <w:p w14:paraId="35D72B83" w14:textId="77777777" w:rsidR="007A0E82" w:rsidRPr="00296AB7" w:rsidRDefault="007A0E82" w:rsidP="00C00CF2">
      <w:pPr>
        <w:ind w:left="1440"/>
        <w:rPr>
          <w:rFonts w:ascii="Tahoma" w:hAnsi="Tahoma" w:cs="Tahoma"/>
          <w:szCs w:val="22"/>
          <w:lang w:eastAsia="en-GB"/>
        </w:rPr>
      </w:pPr>
    </w:p>
    <w:p w14:paraId="64240C99" w14:textId="2FA05B31"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WNS/2021/0782/FUL [Demolition of existing Bungalow dwelling and creation of new two storey dwelling.]</w:t>
      </w:r>
    </w:p>
    <w:p w14:paraId="3AFFA81C" w14:textId="77777777" w:rsidR="00165864" w:rsidRPr="00296AB7" w:rsidRDefault="00165864" w:rsidP="00C00CF2">
      <w:pPr>
        <w:ind w:left="1440"/>
        <w:rPr>
          <w:rFonts w:ascii="Tahoma" w:hAnsi="Tahoma" w:cs="Tahoma"/>
          <w:szCs w:val="22"/>
          <w:lang w:eastAsia="en-GB"/>
        </w:rPr>
      </w:pPr>
    </w:p>
    <w:p w14:paraId="60315B20" w14:textId="66CDEA64" w:rsidR="00165864" w:rsidRPr="00296AB7" w:rsidRDefault="00165864" w:rsidP="00165864">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560428D1" w14:textId="77777777" w:rsidR="00C00CF2" w:rsidRPr="00296AB7" w:rsidRDefault="00C00CF2" w:rsidP="00C00CF2">
      <w:pPr>
        <w:ind w:left="1440"/>
        <w:rPr>
          <w:rFonts w:ascii="Tahoma" w:hAnsi="Tahoma" w:cs="Tahoma"/>
          <w:szCs w:val="22"/>
          <w:lang w:eastAsia="en-GB"/>
        </w:rPr>
      </w:pPr>
    </w:p>
    <w:p w14:paraId="789EAE97"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WNS/2022/1287/COND - The Bungalow Scrap Metal Yard Thorpe Road Middleton Cheney OX17 2QY Condition 4 of WNS/2021/0782/FUL [Samples of Tiles] Application for approval of details submitted pursuant to Condition 4 of planning permission WNS/2021/0782/FUL [Demolition of existing Bungalow dwelling and creation of new two storey dwelling.]</w:t>
      </w:r>
    </w:p>
    <w:p w14:paraId="6DC6A8B9" w14:textId="77777777" w:rsidR="00165864" w:rsidRPr="00296AB7" w:rsidRDefault="00165864" w:rsidP="00C00CF2">
      <w:pPr>
        <w:ind w:left="1440"/>
        <w:rPr>
          <w:rFonts w:ascii="Tahoma" w:hAnsi="Tahoma" w:cs="Tahoma"/>
          <w:szCs w:val="22"/>
          <w:lang w:eastAsia="en-GB"/>
        </w:rPr>
      </w:pPr>
    </w:p>
    <w:p w14:paraId="374B8BB9" w14:textId="499E5E02" w:rsidR="00165864" w:rsidRPr="00296AB7" w:rsidRDefault="00FC460A" w:rsidP="00FC460A">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7A9CE0CC" w14:textId="77777777" w:rsidR="00C00CF2" w:rsidRPr="00296AB7" w:rsidRDefault="00C00CF2" w:rsidP="00C00CF2">
      <w:pPr>
        <w:ind w:left="1440"/>
        <w:rPr>
          <w:rFonts w:ascii="Tahoma" w:hAnsi="Tahoma" w:cs="Tahoma"/>
          <w:szCs w:val="22"/>
          <w:lang w:eastAsia="en-GB"/>
        </w:rPr>
      </w:pPr>
    </w:p>
    <w:p w14:paraId="6F68DB62"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WNS/2022/1288/COND - The Bungalow Scrap Metal Yard Thorpe Road Middleton Cheney OX17 2QY Condition 5 of WNS/2021/0782/FUL [External Walls- Natural Stone] Application for approval of details submitted pursuant to Condition 5 of planning permission WNS/2021/0782/FUL [Demolition of existing Bungalow dwelling and creation of new two storey dwelling.]</w:t>
      </w:r>
    </w:p>
    <w:p w14:paraId="3CA18FFA" w14:textId="77777777" w:rsidR="00FC460A" w:rsidRPr="00296AB7" w:rsidRDefault="00FC460A" w:rsidP="00C00CF2">
      <w:pPr>
        <w:ind w:left="1440"/>
        <w:rPr>
          <w:rFonts w:ascii="Tahoma" w:hAnsi="Tahoma" w:cs="Tahoma"/>
          <w:szCs w:val="22"/>
          <w:lang w:eastAsia="en-GB"/>
        </w:rPr>
      </w:pPr>
    </w:p>
    <w:p w14:paraId="08998679" w14:textId="5AD56F69" w:rsidR="00FC460A" w:rsidRPr="00296AB7" w:rsidRDefault="00FC460A" w:rsidP="00FC460A">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24B52063" w14:textId="77777777" w:rsidR="00C00CF2" w:rsidRPr="00296AB7" w:rsidRDefault="00C00CF2" w:rsidP="00C00CF2">
      <w:pPr>
        <w:ind w:left="1440"/>
        <w:rPr>
          <w:rFonts w:ascii="Tahoma" w:hAnsi="Tahoma" w:cs="Tahoma"/>
          <w:szCs w:val="22"/>
          <w:lang w:eastAsia="en-GB"/>
        </w:rPr>
      </w:pPr>
    </w:p>
    <w:p w14:paraId="53A82B17" w14:textId="77777777" w:rsidR="00C00CF2" w:rsidRPr="00296AB7" w:rsidRDefault="00C00CF2" w:rsidP="00C00CF2">
      <w:pPr>
        <w:ind w:left="1440"/>
        <w:rPr>
          <w:rFonts w:ascii="Tahoma" w:hAnsi="Tahoma" w:cs="Tahoma"/>
          <w:szCs w:val="22"/>
          <w:lang w:eastAsia="en-GB"/>
        </w:rPr>
      </w:pPr>
      <w:r w:rsidRPr="00296AB7">
        <w:rPr>
          <w:rFonts w:ascii="Tahoma" w:hAnsi="Tahoma" w:cs="Tahoma"/>
          <w:szCs w:val="22"/>
          <w:lang w:eastAsia="en-GB"/>
        </w:rPr>
        <w:t>WNS/2022/1306/FUL - Full Planning Application Moor View 6 The Moors Drive Middleton Cheney OX17 2PN Middleton Cheney 1st floor extension over the garage, change garage to habitable accommodation, two storey side / rear extension.</w:t>
      </w:r>
    </w:p>
    <w:p w14:paraId="6F863118" w14:textId="77777777" w:rsidR="00FC460A" w:rsidRPr="00296AB7" w:rsidRDefault="00FC460A" w:rsidP="00C00CF2">
      <w:pPr>
        <w:ind w:left="1440"/>
        <w:rPr>
          <w:rFonts w:ascii="Tahoma" w:hAnsi="Tahoma" w:cs="Tahoma"/>
          <w:szCs w:val="22"/>
          <w:lang w:eastAsia="en-GB"/>
        </w:rPr>
      </w:pPr>
    </w:p>
    <w:p w14:paraId="1850E07C" w14:textId="3EA41491" w:rsidR="00FC460A" w:rsidRPr="00296AB7" w:rsidRDefault="00FC460A" w:rsidP="00FC460A">
      <w:pPr>
        <w:pStyle w:val="ListParagraph"/>
        <w:numPr>
          <w:ilvl w:val="0"/>
          <w:numId w:val="15"/>
        </w:numPr>
        <w:rPr>
          <w:rFonts w:ascii="Tahoma" w:hAnsi="Tahoma" w:cs="Tahoma"/>
          <w:sz w:val="22"/>
          <w:szCs w:val="22"/>
          <w:lang w:eastAsia="en-GB"/>
        </w:rPr>
      </w:pPr>
      <w:r w:rsidRPr="00296AB7">
        <w:rPr>
          <w:rFonts w:ascii="Tahoma" w:hAnsi="Tahoma" w:cs="Tahoma"/>
          <w:sz w:val="22"/>
          <w:szCs w:val="22"/>
          <w:lang w:eastAsia="en-GB"/>
        </w:rPr>
        <w:t>No action/comment</w:t>
      </w:r>
    </w:p>
    <w:p w14:paraId="7589E2E0" w14:textId="77777777" w:rsidR="00C00CF2" w:rsidRPr="00296AB7" w:rsidRDefault="00C00CF2" w:rsidP="00C00CF2">
      <w:pPr>
        <w:rPr>
          <w:rFonts w:ascii="Tahoma" w:hAnsi="Tahoma" w:cs="Tahoma"/>
          <w:b/>
          <w:szCs w:val="22"/>
        </w:rPr>
      </w:pPr>
    </w:p>
    <w:p w14:paraId="45D19D31" w14:textId="77777777" w:rsidR="00C00CF2" w:rsidRPr="00296AB7" w:rsidRDefault="00C00CF2" w:rsidP="00C00CF2">
      <w:pPr>
        <w:ind w:left="720" w:firstLine="720"/>
        <w:rPr>
          <w:rFonts w:ascii="Tahoma" w:hAnsi="Tahoma" w:cs="Tahoma"/>
          <w:b/>
          <w:szCs w:val="22"/>
        </w:rPr>
      </w:pPr>
      <w:r w:rsidRPr="00296AB7">
        <w:rPr>
          <w:rFonts w:ascii="Tahoma" w:hAnsi="Tahoma" w:cs="Tahoma"/>
          <w:b/>
          <w:szCs w:val="22"/>
        </w:rPr>
        <w:t>Decisions</w:t>
      </w:r>
      <w:r w:rsidRPr="00296AB7">
        <w:rPr>
          <w:rFonts w:ascii="Tahoma" w:hAnsi="Tahoma" w:cs="Tahoma"/>
          <w:b/>
          <w:szCs w:val="22"/>
        </w:rPr>
        <w:tab/>
      </w:r>
    </w:p>
    <w:p w14:paraId="15883759" w14:textId="77777777" w:rsidR="00C00CF2" w:rsidRPr="00296AB7" w:rsidRDefault="00C00CF2" w:rsidP="00C00CF2">
      <w:pPr>
        <w:rPr>
          <w:rFonts w:ascii="Tahoma" w:hAnsi="Tahoma" w:cs="Tahoma"/>
          <w:b/>
          <w:bCs/>
          <w:szCs w:val="22"/>
          <w:lang w:eastAsia="en-GB"/>
        </w:rPr>
      </w:pPr>
    </w:p>
    <w:p w14:paraId="5A401856" w14:textId="4459B65B" w:rsidR="0055152A" w:rsidRPr="007965F6" w:rsidRDefault="00C00CF2" w:rsidP="007965F6">
      <w:pPr>
        <w:ind w:left="1440"/>
        <w:rPr>
          <w:rFonts w:ascii="Tahoma" w:hAnsi="Tahoma" w:cs="Tahoma"/>
          <w:szCs w:val="22"/>
          <w:lang w:eastAsia="en-GB"/>
        </w:rPr>
      </w:pPr>
      <w:r w:rsidRPr="00296AB7">
        <w:rPr>
          <w:rFonts w:ascii="Tahoma" w:hAnsi="Tahoma" w:cs="Tahoma"/>
          <w:szCs w:val="22"/>
          <w:lang w:eastAsia="en-GB"/>
        </w:rPr>
        <w:t xml:space="preserve">WNS/2022/0911/FUL Full Planning Application 18 Kings Stile Middleton Cheney OX17 2QZ Middleton Cheney Single Storey rear extension. </w:t>
      </w:r>
      <w:r w:rsidR="007965F6">
        <w:rPr>
          <w:rFonts w:ascii="Tahoma" w:hAnsi="Tahoma" w:cs="Tahoma"/>
          <w:szCs w:val="22"/>
          <w:lang w:eastAsia="en-GB"/>
        </w:rPr>
        <w:tab/>
      </w:r>
      <w:r w:rsidR="007965F6">
        <w:rPr>
          <w:rFonts w:ascii="Tahoma" w:hAnsi="Tahoma" w:cs="Tahoma"/>
          <w:szCs w:val="22"/>
          <w:lang w:eastAsia="en-GB"/>
        </w:rPr>
        <w:tab/>
      </w:r>
      <w:r w:rsidR="007965F6">
        <w:rPr>
          <w:rFonts w:ascii="Tahoma" w:hAnsi="Tahoma" w:cs="Tahoma"/>
          <w:szCs w:val="22"/>
          <w:lang w:eastAsia="en-GB"/>
        </w:rPr>
        <w:tab/>
      </w:r>
      <w:r w:rsidR="007965F6">
        <w:rPr>
          <w:rFonts w:ascii="Tahoma" w:hAnsi="Tahoma" w:cs="Tahoma"/>
          <w:szCs w:val="22"/>
          <w:lang w:eastAsia="en-GB"/>
        </w:rPr>
        <w:tab/>
      </w:r>
      <w:r w:rsidR="007965F6">
        <w:rPr>
          <w:rFonts w:ascii="Tahoma" w:hAnsi="Tahoma" w:cs="Tahoma"/>
          <w:szCs w:val="22"/>
          <w:lang w:eastAsia="en-GB"/>
        </w:rPr>
        <w:tab/>
      </w:r>
      <w:r w:rsidR="007965F6">
        <w:rPr>
          <w:rFonts w:ascii="Tahoma" w:hAnsi="Tahoma" w:cs="Tahoma"/>
          <w:szCs w:val="22"/>
          <w:lang w:eastAsia="en-GB"/>
        </w:rPr>
        <w:tab/>
      </w:r>
      <w:r w:rsidR="007965F6">
        <w:rPr>
          <w:rFonts w:ascii="Tahoma" w:hAnsi="Tahoma" w:cs="Tahoma"/>
          <w:szCs w:val="22"/>
          <w:lang w:eastAsia="en-GB"/>
        </w:rPr>
        <w:tab/>
      </w:r>
      <w:r w:rsidRPr="007965F6">
        <w:rPr>
          <w:rFonts w:ascii="Tahoma" w:hAnsi="Tahoma" w:cs="Tahoma"/>
          <w:b/>
          <w:bCs/>
          <w:szCs w:val="22"/>
          <w:lang w:eastAsia="en-GB"/>
        </w:rPr>
        <w:t>Approv</w:t>
      </w:r>
      <w:r w:rsidR="00F34989" w:rsidRPr="007965F6">
        <w:rPr>
          <w:rFonts w:ascii="Tahoma" w:hAnsi="Tahoma" w:cs="Tahoma"/>
          <w:b/>
          <w:bCs/>
          <w:szCs w:val="22"/>
          <w:lang w:eastAsia="en-GB"/>
        </w:rPr>
        <w:t>ed</w:t>
      </w:r>
    </w:p>
    <w:p w14:paraId="5DCCDDEB" w14:textId="77777777" w:rsidR="0055152A" w:rsidRPr="00296AB7" w:rsidRDefault="0055152A" w:rsidP="00E23684">
      <w:pPr>
        <w:rPr>
          <w:rFonts w:ascii="Tahoma" w:hAnsi="Tahoma" w:cs="Tahoma"/>
          <w:b/>
          <w:szCs w:val="22"/>
        </w:rPr>
      </w:pPr>
    </w:p>
    <w:p w14:paraId="0784C0D7" w14:textId="67F2845D" w:rsidR="00964462" w:rsidRPr="00296AB7" w:rsidRDefault="00964462" w:rsidP="00E23684">
      <w:pPr>
        <w:rPr>
          <w:rFonts w:ascii="Tahoma" w:hAnsi="Tahoma" w:cs="Tahoma"/>
          <w:b/>
          <w:szCs w:val="22"/>
        </w:rPr>
      </w:pPr>
      <w:r w:rsidRPr="00296AB7">
        <w:rPr>
          <w:rFonts w:ascii="Tahoma" w:hAnsi="Tahoma" w:cs="Tahoma"/>
          <w:b/>
          <w:szCs w:val="22"/>
        </w:rPr>
        <w:t>22/10</w:t>
      </w:r>
      <w:r w:rsidR="00E8769A" w:rsidRPr="00296AB7">
        <w:rPr>
          <w:rFonts w:ascii="Tahoma" w:hAnsi="Tahoma" w:cs="Tahoma"/>
          <w:b/>
          <w:szCs w:val="22"/>
        </w:rPr>
        <w:t>94</w:t>
      </w:r>
      <w:r w:rsidRPr="00296AB7">
        <w:rPr>
          <w:rFonts w:ascii="Tahoma" w:hAnsi="Tahoma" w:cs="Tahoma"/>
          <w:b/>
          <w:szCs w:val="22"/>
        </w:rPr>
        <w:tab/>
      </w:r>
      <w:r w:rsidR="000959A9" w:rsidRPr="00296AB7">
        <w:rPr>
          <w:rFonts w:ascii="Tahoma" w:hAnsi="Tahoma" w:cs="Tahoma"/>
          <w:b/>
          <w:szCs w:val="22"/>
        </w:rPr>
        <w:t>Planning Working Party</w:t>
      </w:r>
      <w:r w:rsidRPr="00296AB7">
        <w:rPr>
          <w:rFonts w:ascii="Tahoma" w:hAnsi="Tahoma" w:cs="Tahoma"/>
          <w:b/>
          <w:szCs w:val="22"/>
        </w:rPr>
        <w:tab/>
      </w:r>
      <w:r w:rsidR="00637587" w:rsidRPr="00296AB7">
        <w:rPr>
          <w:rFonts w:ascii="Tahoma" w:hAnsi="Tahoma" w:cs="Tahoma"/>
          <w:b/>
          <w:szCs w:val="22"/>
        </w:rPr>
        <w:tab/>
      </w:r>
      <w:r w:rsidR="00637587" w:rsidRPr="00296AB7">
        <w:rPr>
          <w:rFonts w:ascii="Tahoma" w:hAnsi="Tahoma" w:cs="Tahoma"/>
          <w:b/>
          <w:szCs w:val="22"/>
        </w:rPr>
        <w:tab/>
      </w:r>
      <w:r w:rsidR="00637587" w:rsidRPr="00296AB7">
        <w:rPr>
          <w:rFonts w:ascii="Tahoma" w:hAnsi="Tahoma" w:cs="Tahoma"/>
          <w:b/>
          <w:szCs w:val="22"/>
        </w:rPr>
        <w:tab/>
      </w:r>
      <w:r w:rsidR="008C6610" w:rsidRPr="00296AB7">
        <w:rPr>
          <w:rFonts w:ascii="Tahoma" w:hAnsi="Tahoma" w:cs="Tahoma"/>
          <w:b/>
          <w:szCs w:val="22"/>
        </w:rPr>
        <w:t xml:space="preserve"> </w:t>
      </w:r>
      <w:r w:rsidR="00637587" w:rsidRPr="00296AB7">
        <w:rPr>
          <w:rFonts w:ascii="Tahoma" w:hAnsi="Tahoma" w:cs="Tahoma"/>
          <w:b/>
          <w:szCs w:val="22"/>
        </w:rPr>
        <w:t>Cllrs KB RST SH</w:t>
      </w:r>
      <w:r w:rsidRPr="00296AB7">
        <w:rPr>
          <w:rFonts w:ascii="Tahoma" w:hAnsi="Tahoma" w:cs="Tahoma"/>
          <w:b/>
          <w:szCs w:val="22"/>
        </w:rPr>
        <w:tab/>
      </w:r>
      <w:r w:rsidR="00EA29EF" w:rsidRPr="00296AB7">
        <w:rPr>
          <w:rFonts w:ascii="Tahoma" w:hAnsi="Tahoma" w:cs="Tahoma"/>
          <w:b/>
          <w:szCs w:val="22"/>
        </w:rPr>
        <w:tab/>
      </w:r>
    </w:p>
    <w:p w14:paraId="3528418E" w14:textId="40B59F9E" w:rsidR="00DE40A3" w:rsidRDefault="002D27FD" w:rsidP="00DE40A3">
      <w:pPr>
        <w:pStyle w:val="ListParagraph"/>
        <w:numPr>
          <w:ilvl w:val="0"/>
          <w:numId w:val="15"/>
        </w:numPr>
        <w:shd w:val="clear" w:color="auto" w:fill="FFFFFF"/>
        <w:rPr>
          <w:rFonts w:ascii="Tahoma" w:hAnsi="Tahoma" w:cs="Tahoma"/>
          <w:sz w:val="22"/>
          <w:szCs w:val="22"/>
          <w:lang w:eastAsia="en-GB"/>
        </w:rPr>
      </w:pPr>
      <w:r w:rsidRPr="00296AB7">
        <w:rPr>
          <w:rFonts w:ascii="Tahoma" w:hAnsi="Tahoma" w:cs="Tahoma"/>
          <w:sz w:val="22"/>
          <w:szCs w:val="22"/>
          <w:lang w:eastAsia="en-GB"/>
        </w:rPr>
        <w:t xml:space="preserve">S106 </w:t>
      </w:r>
      <w:r w:rsidR="00FF2FDA" w:rsidRPr="00296AB7">
        <w:rPr>
          <w:rFonts w:ascii="Tahoma" w:hAnsi="Tahoma" w:cs="Tahoma"/>
          <w:sz w:val="22"/>
          <w:szCs w:val="22"/>
          <w:lang w:eastAsia="en-GB"/>
        </w:rPr>
        <w:t>A</w:t>
      </w:r>
      <w:r w:rsidRPr="00296AB7">
        <w:rPr>
          <w:rFonts w:ascii="Tahoma" w:hAnsi="Tahoma" w:cs="Tahoma"/>
          <w:sz w:val="22"/>
          <w:szCs w:val="22"/>
          <w:lang w:eastAsia="en-GB"/>
        </w:rPr>
        <w:t xml:space="preserve">greement </w:t>
      </w:r>
      <w:r w:rsidR="00DE40A3" w:rsidRPr="00296AB7">
        <w:rPr>
          <w:rFonts w:ascii="Tahoma" w:hAnsi="Tahoma" w:cs="Tahoma"/>
          <w:sz w:val="22"/>
          <w:szCs w:val="22"/>
          <w:lang w:eastAsia="en-GB"/>
        </w:rPr>
        <w:t>Thenford Road</w:t>
      </w:r>
      <w:r w:rsidR="00961366" w:rsidRPr="00296AB7">
        <w:rPr>
          <w:rFonts w:ascii="Tahoma" w:hAnsi="Tahoma" w:cs="Tahoma"/>
          <w:sz w:val="22"/>
          <w:szCs w:val="22"/>
          <w:lang w:eastAsia="en-GB"/>
        </w:rPr>
        <w:t xml:space="preserve"> </w:t>
      </w:r>
      <w:r w:rsidR="00DE40A3" w:rsidRPr="00296AB7">
        <w:rPr>
          <w:rFonts w:ascii="Tahoma" w:hAnsi="Tahoma" w:cs="Tahoma"/>
          <w:sz w:val="22"/>
          <w:szCs w:val="22"/>
          <w:lang w:eastAsia="en-GB"/>
        </w:rPr>
        <w:t>0.33ha of public open space which incorporates a children’s play area, detention basins/pond as well as existing planting around site boundaries.</w:t>
      </w:r>
    </w:p>
    <w:p w14:paraId="12B95315" w14:textId="757E6A6D" w:rsidR="007965F6" w:rsidRDefault="007965F6" w:rsidP="007965F6">
      <w:pPr>
        <w:shd w:val="clear" w:color="auto" w:fill="FFFFFF"/>
        <w:rPr>
          <w:rFonts w:ascii="Tahoma" w:hAnsi="Tahoma" w:cs="Tahoma"/>
          <w:szCs w:val="22"/>
          <w:lang w:eastAsia="en-GB"/>
        </w:rPr>
      </w:pPr>
    </w:p>
    <w:p w14:paraId="0DC5CC57" w14:textId="783CD914" w:rsidR="007965F6" w:rsidRDefault="007965F6" w:rsidP="007965F6">
      <w:pPr>
        <w:shd w:val="clear" w:color="auto" w:fill="FFFFFF"/>
        <w:rPr>
          <w:rFonts w:ascii="Tahoma" w:hAnsi="Tahoma" w:cs="Tahoma"/>
          <w:szCs w:val="22"/>
          <w:lang w:eastAsia="en-GB"/>
        </w:rPr>
      </w:pPr>
    </w:p>
    <w:p w14:paraId="5160CC4D" w14:textId="098A7F84" w:rsidR="007965F6" w:rsidRDefault="007965F6" w:rsidP="007965F6">
      <w:pPr>
        <w:shd w:val="clear" w:color="auto" w:fill="FFFFFF"/>
        <w:rPr>
          <w:rFonts w:ascii="Tahoma" w:hAnsi="Tahoma" w:cs="Tahoma"/>
          <w:szCs w:val="22"/>
          <w:lang w:eastAsia="en-GB"/>
        </w:rPr>
      </w:pPr>
    </w:p>
    <w:p w14:paraId="214AA0C1" w14:textId="77777777" w:rsidR="007965F6" w:rsidRPr="007965F6" w:rsidRDefault="007965F6" w:rsidP="007965F6">
      <w:pPr>
        <w:shd w:val="clear" w:color="auto" w:fill="FFFFFF"/>
        <w:rPr>
          <w:rFonts w:ascii="Tahoma" w:hAnsi="Tahoma" w:cs="Tahoma"/>
          <w:szCs w:val="22"/>
          <w:lang w:eastAsia="en-GB"/>
        </w:rPr>
      </w:pPr>
    </w:p>
    <w:p w14:paraId="44FAF9DA" w14:textId="77777777" w:rsidR="007965F6" w:rsidRDefault="007965F6" w:rsidP="007965F6">
      <w:pPr>
        <w:pStyle w:val="ListParagraph"/>
        <w:shd w:val="clear" w:color="auto" w:fill="FFFFFF"/>
        <w:ind w:left="1800"/>
        <w:rPr>
          <w:rFonts w:ascii="Tahoma" w:hAnsi="Tahoma" w:cs="Tahoma"/>
          <w:sz w:val="22"/>
          <w:szCs w:val="22"/>
          <w:lang w:eastAsia="en-GB"/>
        </w:rPr>
      </w:pPr>
    </w:p>
    <w:p w14:paraId="40857674" w14:textId="4705CFA0" w:rsidR="0093765E" w:rsidRPr="00296AB7" w:rsidRDefault="00694299" w:rsidP="00FB55D7">
      <w:pPr>
        <w:pStyle w:val="ListParagraph"/>
        <w:numPr>
          <w:ilvl w:val="0"/>
          <w:numId w:val="15"/>
        </w:numPr>
        <w:shd w:val="clear" w:color="auto" w:fill="FFFFFF"/>
        <w:rPr>
          <w:rFonts w:ascii="Tahoma" w:hAnsi="Tahoma" w:cs="Tahoma"/>
          <w:sz w:val="22"/>
          <w:szCs w:val="22"/>
          <w:lang w:eastAsia="en-GB"/>
        </w:rPr>
      </w:pPr>
      <w:r w:rsidRPr="00296AB7">
        <w:rPr>
          <w:rFonts w:ascii="Tahoma" w:hAnsi="Tahoma" w:cs="Tahoma"/>
          <w:sz w:val="22"/>
          <w:szCs w:val="22"/>
          <w:lang w:eastAsia="en-GB"/>
        </w:rPr>
        <w:t>A</w:t>
      </w:r>
      <w:r w:rsidR="009C48FC" w:rsidRPr="00296AB7">
        <w:rPr>
          <w:rFonts w:ascii="Tahoma" w:hAnsi="Tahoma" w:cs="Tahoma"/>
          <w:sz w:val="22"/>
          <w:szCs w:val="22"/>
          <w:lang w:eastAsia="en-GB"/>
        </w:rPr>
        <w:t>pplication to discharge the legal agreement obligation S3- paragraphs 1 to 3 for the development on Land South of Millers Way</w:t>
      </w:r>
      <w:r w:rsidR="003E6767" w:rsidRPr="00296AB7">
        <w:rPr>
          <w:rFonts w:ascii="Tahoma" w:hAnsi="Tahoma" w:cs="Tahoma"/>
          <w:sz w:val="22"/>
          <w:szCs w:val="22"/>
          <w:lang w:eastAsia="en-GB"/>
        </w:rPr>
        <w:t>.</w:t>
      </w:r>
      <w:r w:rsidR="009C48FC" w:rsidRPr="00296AB7">
        <w:rPr>
          <w:rFonts w:ascii="Tahoma" w:hAnsi="Tahoma" w:cs="Tahoma"/>
          <w:sz w:val="22"/>
          <w:szCs w:val="22"/>
          <w:lang w:eastAsia="en-GB"/>
        </w:rPr>
        <w:t xml:space="preserve"> </w:t>
      </w:r>
    </w:p>
    <w:p w14:paraId="730D48CA" w14:textId="77777777" w:rsidR="0093765E" w:rsidRPr="00296AB7" w:rsidRDefault="0093765E" w:rsidP="0093765E">
      <w:pPr>
        <w:pStyle w:val="ListParagraph"/>
        <w:shd w:val="clear" w:color="auto" w:fill="FFFFFF"/>
        <w:ind w:left="1800"/>
        <w:rPr>
          <w:rFonts w:ascii="Tahoma" w:hAnsi="Tahoma" w:cs="Tahoma"/>
          <w:szCs w:val="22"/>
          <w:lang w:eastAsia="en-GB"/>
        </w:rPr>
      </w:pPr>
    </w:p>
    <w:p w14:paraId="14617B93" w14:textId="26E4EB9B" w:rsidR="007533BC" w:rsidRPr="00296AB7" w:rsidRDefault="009C48FC" w:rsidP="00F0415C">
      <w:pPr>
        <w:pStyle w:val="ListParagraph"/>
        <w:shd w:val="clear" w:color="auto" w:fill="FFFFFF"/>
        <w:ind w:left="1800"/>
        <w:rPr>
          <w:rFonts w:ascii="Tahoma" w:hAnsi="Tahoma" w:cs="Tahoma"/>
          <w:sz w:val="22"/>
          <w:szCs w:val="22"/>
          <w:lang w:eastAsia="en-GB"/>
        </w:rPr>
      </w:pPr>
      <w:r w:rsidRPr="00296AB7">
        <w:rPr>
          <w:rFonts w:ascii="Tahoma" w:hAnsi="Tahoma" w:cs="Tahoma"/>
          <w:sz w:val="22"/>
          <w:szCs w:val="22"/>
          <w:lang w:eastAsia="en-GB"/>
        </w:rPr>
        <w:t xml:space="preserve">Parish Council </w:t>
      </w:r>
      <w:r w:rsidR="00333AC5" w:rsidRPr="00296AB7">
        <w:rPr>
          <w:rFonts w:ascii="Tahoma" w:hAnsi="Tahoma" w:cs="Tahoma"/>
          <w:sz w:val="22"/>
          <w:szCs w:val="22"/>
          <w:lang w:eastAsia="en-GB"/>
        </w:rPr>
        <w:t xml:space="preserve">decision </w:t>
      </w:r>
      <w:r w:rsidR="00C0453E" w:rsidRPr="00296AB7">
        <w:rPr>
          <w:rFonts w:ascii="Tahoma" w:hAnsi="Tahoma" w:cs="Tahoma"/>
          <w:sz w:val="22"/>
          <w:szCs w:val="22"/>
          <w:lang w:eastAsia="en-GB"/>
        </w:rPr>
        <w:t>on</w:t>
      </w:r>
      <w:r w:rsidRPr="00296AB7">
        <w:rPr>
          <w:rFonts w:ascii="Tahoma" w:hAnsi="Tahoma" w:cs="Tahoma"/>
          <w:sz w:val="22"/>
          <w:szCs w:val="22"/>
          <w:lang w:eastAsia="en-GB"/>
        </w:rPr>
        <w:t xml:space="preserve"> the open space for Millers Way to </w:t>
      </w:r>
      <w:r w:rsidR="00FB55D7" w:rsidRPr="00296AB7">
        <w:rPr>
          <w:rFonts w:ascii="Tahoma" w:hAnsi="Tahoma" w:cs="Tahoma"/>
          <w:sz w:val="22"/>
          <w:szCs w:val="22"/>
          <w:lang w:eastAsia="en-GB"/>
        </w:rPr>
        <w:t xml:space="preserve">Planning Working Party reported </w:t>
      </w:r>
      <w:r w:rsidR="00D668B5" w:rsidRPr="00296AB7">
        <w:rPr>
          <w:rFonts w:ascii="Tahoma" w:hAnsi="Tahoma" w:cs="Tahoma"/>
          <w:sz w:val="22"/>
          <w:szCs w:val="22"/>
          <w:lang w:eastAsia="en-GB"/>
        </w:rPr>
        <w:t xml:space="preserve">it would cost £72 </w:t>
      </w:r>
      <w:r w:rsidR="00777484" w:rsidRPr="00296AB7">
        <w:rPr>
          <w:rFonts w:ascii="Tahoma" w:hAnsi="Tahoma" w:cs="Tahoma"/>
          <w:sz w:val="22"/>
          <w:szCs w:val="22"/>
          <w:lang w:eastAsia="en-GB"/>
        </w:rPr>
        <w:t>per sq m to install</w:t>
      </w:r>
      <w:r w:rsidR="00775110" w:rsidRPr="00296AB7">
        <w:rPr>
          <w:rFonts w:ascii="Tahoma" w:hAnsi="Tahoma" w:cs="Tahoma"/>
          <w:sz w:val="22"/>
          <w:szCs w:val="22"/>
          <w:lang w:eastAsia="en-GB"/>
        </w:rPr>
        <w:t xml:space="preserve">, plus maintenance.  Current play areas are hard to </w:t>
      </w:r>
      <w:r w:rsidR="00C77B1C" w:rsidRPr="00296AB7">
        <w:rPr>
          <w:rFonts w:ascii="Tahoma" w:hAnsi="Tahoma" w:cs="Tahoma"/>
          <w:sz w:val="22"/>
          <w:szCs w:val="22"/>
          <w:lang w:eastAsia="en-GB"/>
        </w:rPr>
        <w:t>upkeep</w:t>
      </w:r>
      <w:r w:rsidR="00C065EE" w:rsidRPr="00296AB7">
        <w:rPr>
          <w:rFonts w:ascii="Tahoma" w:hAnsi="Tahoma" w:cs="Tahoma"/>
          <w:sz w:val="22"/>
          <w:szCs w:val="22"/>
          <w:lang w:eastAsia="en-GB"/>
        </w:rPr>
        <w:t xml:space="preserve">, plus lack of manpower to maintain them.  Taking over another area </w:t>
      </w:r>
      <w:r w:rsidR="00055EDF" w:rsidRPr="00296AB7">
        <w:rPr>
          <w:rFonts w:ascii="Tahoma" w:hAnsi="Tahoma" w:cs="Tahoma"/>
          <w:sz w:val="22"/>
          <w:szCs w:val="22"/>
          <w:lang w:eastAsia="en-GB"/>
        </w:rPr>
        <w:t xml:space="preserve">will be tricky so perhaps </w:t>
      </w:r>
      <w:r w:rsidR="00A75E6F" w:rsidRPr="00296AB7">
        <w:rPr>
          <w:rFonts w:ascii="Tahoma" w:hAnsi="Tahoma" w:cs="Tahoma"/>
          <w:sz w:val="22"/>
          <w:szCs w:val="22"/>
          <w:lang w:eastAsia="en-GB"/>
        </w:rPr>
        <w:t>an open green area would be favourable</w:t>
      </w:r>
      <w:r w:rsidR="003A1CA4" w:rsidRPr="00296AB7">
        <w:rPr>
          <w:rFonts w:ascii="Tahoma" w:hAnsi="Tahoma" w:cs="Tahoma"/>
          <w:sz w:val="22"/>
          <w:szCs w:val="22"/>
          <w:lang w:eastAsia="en-GB"/>
        </w:rPr>
        <w:t xml:space="preserve">, as it could be hedge lined, have a community orchard, some </w:t>
      </w:r>
      <w:r w:rsidR="00A0105C" w:rsidRPr="00296AB7">
        <w:rPr>
          <w:rFonts w:ascii="Tahoma" w:hAnsi="Tahoma" w:cs="Tahoma"/>
          <w:sz w:val="22"/>
          <w:szCs w:val="22"/>
          <w:lang w:eastAsia="en-GB"/>
        </w:rPr>
        <w:t>wildflower</w:t>
      </w:r>
      <w:r w:rsidR="003A1CA4" w:rsidRPr="00296AB7">
        <w:rPr>
          <w:rFonts w:ascii="Tahoma" w:hAnsi="Tahoma" w:cs="Tahoma"/>
          <w:sz w:val="22"/>
          <w:szCs w:val="22"/>
          <w:lang w:eastAsia="en-GB"/>
        </w:rPr>
        <w:t xml:space="preserve"> areas</w:t>
      </w:r>
      <w:r w:rsidR="008226C5" w:rsidRPr="00296AB7">
        <w:rPr>
          <w:rFonts w:ascii="Tahoma" w:hAnsi="Tahoma" w:cs="Tahoma"/>
          <w:sz w:val="22"/>
          <w:szCs w:val="22"/>
          <w:lang w:eastAsia="en-GB"/>
        </w:rPr>
        <w:t xml:space="preserve"> etc.  Policy and budget need to be looked at – potential owning of the site would mean we could resist any </w:t>
      </w:r>
      <w:r w:rsidR="00894528" w:rsidRPr="00296AB7">
        <w:rPr>
          <w:rFonts w:ascii="Tahoma" w:hAnsi="Tahoma" w:cs="Tahoma"/>
          <w:sz w:val="22"/>
          <w:szCs w:val="22"/>
          <w:lang w:eastAsia="en-GB"/>
        </w:rPr>
        <w:t>p</w:t>
      </w:r>
      <w:r w:rsidR="008226C5" w:rsidRPr="00296AB7">
        <w:rPr>
          <w:rFonts w:ascii="Tahoma" w:hAnsi="Tahoma" w:cs="Tahoma"/>
          <w:sz w:val="22"/>
          <w:szCs w:val="22"/>
          <w:lang w:eastAsia="en-GB"/>
        </w:rPr>
        <w:t>lanning if it ever came to that.</w:t>
      </w:r>
      <w:r w:rsidR="00DC1CCA" w:rsidRPr="00296AB7">
        <w:rPr>
          <w:rFonts w:ascii="Tahoma" w:hAnsi="Tahoma" w:cs="Tahoma"/>
          <w:sz w:val="22"/>
          <w:szCs w:val="22"/>
          <w:lang w:eastAsia="en-GB"/>
        </w:rPr>
        <w:t xml:space="preserve">  Proposal is that we adopt both areas</w:t>
      </w:r>
      <w:r w:rsidR="003A07A7" w:rsidRPr="00296AB7">
        <w:rPr>
          <w:rFonts w:ascii="Tahoma" w:hAnsi="Tahoma" w:cs="Tahoma"/>
          <w:sz w:val="22"/>
          <w:szCs w:val="22"/>
          <w:lang w:eastAsia="en-GB"/>
        </w:rPr>
        <w:t xml:space="preserve"> – Planning Working Party to meet again, and </w:t>
      </w:r>
      <w:r w:rsidR="00B95848" w:rsidRPr="00296AB7">
        <w:rPr>
          <w:rFonts w:ascii="Tahoma" w:hAnsi="Tahoma" w:cs="Tahoma"/>
          <w:sz w:val="22"/>
          <w:szCs w:val="22"/>
          <w:lang w:eastAsia="en-GB"/>
        </w:rPr>
        <w:t xml:space="preserve">a </w:t>
      </w:r>
      <w:r w:rsidR="003A07A7" w:rsidRPr="00296AB7">
        <w:rPr>
          <w:rFonts w:ascii="Tahoma" w:hAnsi="Tahoma" w:cs="Tahoma"/>
          <w:sz w:val="22"/>
          <w:szCs w:val="22"/>
          <w:lang w:eastAsia="en-GB"/>
        </w:rPr>
        <w:t xml:space="preserve">meeting with Lagan Homes </w:t>
      </w:r>
      <w:r w:rsidR="00B95848" w:rsidRPr="00296AB7">
        <w:rPr>
          <w:rFonts w:ascii="Tahoma" w:hAnsi="Tahoma" w:cs="Tahoma"/>
          <w:sz w:val="22"/>
          <w:szCs w:val="22"/>
          <w:lang w:eastAsia="en-GB"/>
        </w:rPr>
        <w:t>will also take place.  Decisions to be brought to next meeting.</w:t>
      </w:r>
    </w:p>
    <w:p w14:paraId="6FB03D8A" w14:textId="77777777" w:rsidR="00B95848" w:rsidRPr="00296AB7" w:rsidRDefault="00B95848" w:rsidP="00B95848">
      <w:pPr>
        <w:pStyle w:val="ListParagraph"/>
        <w:shd w:val="clear" w:color="auto" w:fill="FFFFFF"/>
        <w:ind w:left="1800"/>
        <w:rPr>
          <w:rFonts w:ascii="Tahoma" w:hAnsi="Tahoma" w:cs="Tahoma"/>
          <w:sz w:val="22"/>
          <w:szCs w:val="22"/>
          <w:lang w:eastAsia="en-GB"/>
        </w:rPr>
      </w:pPr>
    </w:p>
    <w:p w14:paraId="70C571AE" w14:textId="1F5D00F1" w:rsidR="00C06486" w:rsidRPr="00296AB7" w:rsidRDefault="00312BD9" w:rsidP="00C06486">
      <w:pPr>
        <w:widowControl w:val="0"/>
        <w:autoSpaceDE w:val="0"/>
        <w:autoSpaceDN w:val="0"/>
        <w:adjustRightInd w:val="0"/>
        <w:spacing w:after="240"/>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6E28FB" w:rsidRPr="00296AB7">
        <w:rPr>
          <w:rFonts w:ascii="Tahoma" w:hAnsi="Tahoma" w:cs="Tahoma"/>
          <w:b/>
          <w:szCs w:val="22"/>
        </w:rPr>
        <w:t>10</w:t>
      </w:r>
      <w:r w:rsidR="00C824C3" w:rsidRPr="00296AB7">
        <w:rPr>
          <w:rFonts w:ascii="Tahoma" w:hAnsi="Tahoma" w:cs="Tahoma"/>
          <w:b/>
          <w:szCs w:val="22"/>
        </w:rPr>
        <w:t>95</w:t>
      </w:r>
      <w:r w:rsidR="00C824C3" w:rsidRPr="00296AB7">
        <w:rPr>
          <w:rFonts w:ascii="Tahoma" w:hAnsi="Tahoma" w:cs="Tahoma"/>
          <w:b/>
          <w:szCs w:val="22"/>
        </w:rPr>
        <w:tab/>
      </w:r>
      <w:r w:rsidRPr="00296AB7">
        <w:rPr>
          <w:rFonts w:ascii="Tahoma" w:hAnsi="Tahoma" w:cs="Tahoma"/>
          <w:b/>
          <w:szCs w:val="22"/>
        </w:rPr>
        <w:t>Community Wellbeing</w:t>
      </w:r>
      <w:r w:rsidR="00F4716D" w:rsidRPr="00296AB7">
        <w:rPr>
          <w:rFonts w:ascii="Tahoma" w:hAnsi="Tahoma" w:cs="Tahoma"/>
          <w:b/>
          <w:szCs w:val="22"/>
        </w:rPr>
        <w:tab/>
      </w:r>
      <w:r w:rsidR="00234B42" w:rsidRPr="00296AB7">
        <w:rPr>
          <w:rFonts w:ascii="Tahoma" w:hAnsi="Tahoma" w:cs="Tahoma"/>
          <w:b/>
          <w:szCs w:val="22"/>
        </w:rPr>
        <w:tab/>
      </w:r>
      <w:r w:rsidR="00C06486" w:rsidRPr="00296AB7">
        <w:rPr>
          <w:rFonts w:ascii="Tahoma" w:hAnsi="Tahoma" w:cs="Tahoma"/>
          <w:b/>
          <w:szCs w:val="22"/>
        </w:rPr>
        <w:tab/>
        <w:t xml:space="preserve">     Cllrs AY N</w:t>
      </w:r>
      <w:r w:rsidR="004A51E9" w:rsidRPr="00296AB7">
        <w:rPr>
          <w:rFonts w:ascii="Tahoma" w:hAnsi="Tahoma" w:cs="Tahoma"/>
          <w:b/>
          <w:szCs w:val="22"/>
        </w:rPr>
        <w:t>T</w:t>
      </w:r>
      <w:r w:rsidR="00C06486" w:rsidRPr="00296AB7">
        <w:rPr>
          <w:rFonts w:ascii="Tahoma" w:hAnsi="Tahoma" w:cs="Tahoma"/>
          <w:b/>
          <w:szCs w:val="22"/>
        </w:rPr>
        <w:t xml:space="preserve"> RST EJC</w:t>
      </w:r>
      <w:r w:rsidR="00234B42" w:rsidRPr="00296AB7">
        <w:rPr>
          <w:rFonts w:ascii="Tahoma" w:hAnsi="Tahoma" w:cs="Tahoma"/>
          <w:b/>
          <w:szCs w:val="22"/>
        </w:rPr>
        <w:t xml:space="preserve">     </w:t>
      </w:r>
    </w:p>
    <w:p w14:paraId="668D5FE1" w14:textId="683A958F" w:rsidR="00312BD9" w:rsidRPr="00296AB7" w:rsidRDefault="00ED7CE6" w:rsidP="00BC0EA6">
      <w:pPr>
        <w:pStyle w:val="ListParagraph"/>
        <w:widowControl w:val="0"/>
        <w:numPr>
          <w:ilvl w:val="0"/>
          <w:numId w:val="41"/>
        </w:numPr>
        <w:autoSpaceDE w:val="0"/>
        <w:autoSpaceDN w:val="0"/>
        <w:adjustRightInd w:val="0"/>
        <w:spacing w:after="240"/>
        <w:rPr>
          <w:rFonts w:ascii="Tahoma" w:hAnsi="Tahoma" w:cs="Tahoma"/>
          <w:b/>
          <w:sz w:val="22"/>
          <w:szCs w:val="24"/>
        </w:rPr>
      </w:pPr>
      <w:r w:rsidRPr="00296AB7">
        <w:rPr>
          <w:rFonts w:ascii="Tahoma" w:hAnsi="Tahoma" w:cs="Tahoma"/>
          <w:sz w:val="22"/>
          <w:szCs w:val="24"/>
        </w:rPr>
        <w:t xml:space="preserve">Communication received from Waters Lane resident, requesting 30mph be extended for </w:t>
      </w:r>
      <w:r w:rsidR="007C0170" w:rsidRPr="00296AB7">
        <w:rPr>
          <w:rFonts w:ascii="Tahoma" w:hAnsi="Tahoma" w:cs="Tahoma"/>
          <w:sz w:val="22"/>
          <w:szCs w:val="24"/>
        </w:rPr>
        <w:t xml:space="preserve">the whole lane.  Some issues raised with regards to </w:t>
      </w:r>
      <w:r w:rsidR="0061476C" w:rsidRPr="00296AB7">
        <w:rPr>
          <w:rFonts w:ascii="Tahoma" w:hAnsi="Tahoma" w:cs="Tahoma"/>
          <w:sz w:val="22"/>
          <w:szCs w:val="24"/>
        </w:rPr>
        <w:t>footpath, traffic monitoring, visibility.</w:t>
      </w:r>
      <w:r w:rsidR="00B04DA6" w:rsidRPr="00296AB7">
        <w:rPr>
          <w:rFonts w:ascii="Tahoma" w:hAnsi="Tahoma" w:cs="Tahoma"/>
          <w:sz w:val="22"/>
          <w:szCs w:val="24"/>
        </w:rPr>
        <w:t xml:space="preserve"> </w:t>
      </w:r>
      <w:r w:rsidR="0061476C" w:rsidRPr="00296AB7">
        <w:rPr>
          <w:rFonts w:ascii="Tahoma" w:hAnsi="Tahoma" w:cs="Tahoma"/>
          <w:sz w:val="22"/>
          <w:szCs w:val="24"/>
        </w:rPr>
        <w:t xml:space="preserve"> Council agreed </w:t>
      </w:r>
      <w:r w:rsidR="00C93191" w:rsidRPr="00296AB7">
        <w:rPr>
          <w:rFonts w:ascii="Tahoma" w:hAnsi="Tahoma" w:cs="Tahoma"/>
          <w:sz w:val="22"/>
          <w:szCs w:val="24"/>
        </w:rPr>
        <w:t>to support it based on safety.</w:t>
      </w:r>
    </w:p>
    <w:p w14:paraId="0E465D13" w14:textId="77777777" w:rsidR="00890B77" w:rsidRPr="00296AB7" w:rsidRDefault="00C93191" w:rsidP="00BC0EA6">
      <w:pPr>
        <w:pStyle w:val="NoSpacing"/>
        <w:ind w:left="1440" w:firstLine="360"/>
        <w:rPr>
          <w:rFonts w:ascii="Tahoma" w:hAnsi="Tahoma" w:cs="Tahoma"/>
        </w:rPr>
      </w:pPr>
      <w:r w:rsidRPr="00296AB7">
        <w:rPr>
          <w:rFonts w:ascii="Tahoma" w:hAnsi="Tahoma" w:cs="Tahoma"/>
        </w:rPr>
        <w:t>Proposed</w:t>
      </w:r>
      <w:r w:rsidR="00AA7085" w:rsidRPr="00296AB7">
        <w:rPr>
          <w:rFonts w:ascii="Tahoma" w:hAnsi="Tahoma" w:cs="Tahoma"/>
        </w:rPr>
        <w:t>:</w:t>
      </w:r>
      <w:r w:rsidRPr="00296AB7">
        <w:rPr>
          <w:rFonts w:ascii="Tahoma" w:hAnsi="Tahoma" w:cs="Tahoma"/>
        </w:rPr>
        <w:t xml:space="preserve"> Cllr RST</w:t>
      </w:r>
    </w:p>
    <w:p w14:paraId="7D0FA800" w14:textId="0473B8DD" w:rsidR="00667F11" w:rsidRPr="00296AB7" w:rsidRDefault="00667F11" w:rsidP="00BC0EA6">
      <w:pPr>
        <w:pStyle w:val="NoSpacing"/>
        <w:ind w:left="1440" w:firstLine="360"/>
        <w:rPr>
          <w:rFonts w:ascii="Tahoma" w:hAnsi="Tahoma" w:cs="Tahoma"/>
        </w:rPr>
      </w:pPr>
      <w:r w:rsidRPr="00296AB7">
        <w:rPr>
          <w:rFonts w:ascii="Tahoma" w:hAnsi="Tahoma" w:cs="Tahoma"/>
        </w:rPr>
        <w:t>Seconded</w:t>
      </w:r>
      <w:r w:rsidR="00AA7085" w:rsidRPr="00296AB7">
        <w:rPr>
          <w:rFonts w:ascii="Tahoma" w:hAnsi="Tahoma" w:cs="Tahoma"/>
        </w:rPr>
        <w:t xml:space="preserve">: </w:t>
      </w:r>
      <w:r w:rsidRPr="00296AB7">
        <w:rPr>
          <w:rFonts w:ascii="Tahoma" w:hAnsi="Tahoma" w:cs="Tahoma"/>
        </w:rPr>
        <w:t>Cllr RH</w:t>
      </w:r>
    </w:p>
    <w:p w14:paraId="7F9397F9" w14:textId="4396AED1" w:rsidR="00890B77" w:rsidRPr="00296AB7" w:rsidRDefault="00890B77" w:rsidP="00BC0EA6">
      <w:pPr>
        <w:pStyle w:val="NoSpacing"/>
        <w:ind w:left="1440" w:firstLine="360"/>
        <w:rPr>
          <w:rFonts w:ascii="Tahoma" w:hAnsi="Tahoma" w:cs="Tahoma"/>
        </w:rPr>
      </w:pPr>
      <w:r w:rsidRPr="00296AB7">
        <w:rPr>
          <w:rFonts w:ascii="Tahoma" w:hAnsi="Tahoma" w:cs="Tahoma"/>
        </w:rPr>
        <w:t>Carried unanimously.</w:t>
      </w:r>
    </w:p>
    <w:p w14:paraId="0CCFD4D8" w14:textId="77777777" w:rsidR="00667F11" w:rsidRPr="00296AB7" w:rsidRDefault="00667F11" w:rsidP="00C93191">
      <w:pPr>
        <w:pStyle w:val="ListParagraph"/>
        <w:widowControl w:val="0"/>
        <w:autoSpaceDE w:val="0"/>
        <w:autoSpaceDN w:val="0"/>
        <w:adjustRightInd w:val="0"/>
        <w:spacing w:after="240"/>
        <w:ind w:left="1800"/>
        <w:rPr>
          <w:rFonts w:ascii="Tahoma" w:hAnsi="Tahoma" w:cs="Tahoma"/>
          <w:b/>
          <w:sz w:val="22"/>
          <w:szCs w:val="22"/>
        </w:rPr>
      </w:pPr>
    </w:p>
    <w:p w14:paraId="7A8A1ECF" w14:textId="17CEBEEC" w:rsidR="00043747" w:rsidRPr="00296AB7" w:rsidRDefault="0049655D" w:rsidP="00043747">
      <w:pPr>
        <w:pStyle w:val="ListParagraph"/>
        <w:numPr>
          <w:ilvl w:val="0"/>
          <w:numId w:val="3"/>
        </w:numPr>
        <w:rPr>
          <w:rFonts w:ascii="Tahoma" w:hAnsi="Tahoma" w:cs="Tahoma"/>
          <w:b/>
          <w:sz w:val="22"/>
          <w:szCs w:val="22"/>
        </w:rPr>
      </w:pPr>
      <w:r w:rsidRPr="00296AB7">
        <w:rPr>
          <w:rFonts w:ascii="Tahoma" w:hAnsi="Tahoma" w:cs="Tahoma"/>
          <w:bCs/>
          <w:sz w:val="22"/>
          <w:szCs w:val="22"/>
        </w:rPr>
        <w:t xml:space="preserve">Cheney Chatter </w:t>
      </w:r>
      <w:r w:rsidR="00A764D5" w:rsidRPr="00296AB7">
        <w:rPr>
          <w:rFonts w:ascii="Tahoma" w:hAnsi="Tahoma" w:cs="Tahoma"/>
          <w:bCs/>
          <w:sz w:val="22"/>
          <w:szCs w:val="22"/>
        </w:rPr>
        <w:t xml:space="preserve">– </w:t>
      </w:r>
      <w:r w:rsidR="003269FC" w:rsidRPr="00296AB7">
        <w:rPr>
          <w:rFonts w:ascii="Tahoma" w:hAnsi="Tahoma" w:cs="Tahoma"/>
          <w:bCs/>
          <w:sz w:val="22"/>
          <w:szCs w:val="22"/>
        </w:rPr>
        <w:t>Upd</w:t>
      </w:r>
      <w:r w:rsidR="00043747" w:rsidRPr="00296AB7">
        <w:rPr>
          <w:rFonts w:ascii="Tahoma" w:hAnsi="Tahoma" w:cs="Tahoma"/>
          <w:bCs/>
          <w:sz w:val="22"/>
          <w:szCs w:val="22"/>
        </w:rPr>
        <w:t xml:space="preserve">ate.  </w:t>
      </w:r>
      <w:r w:rsidR="00667F11" w:rsidRPr="00296AB7">
        <w:rPr>
          <w:rFonts w:ascii="Tahoma" w:hAnsi="Tahoma" w:cs="Tahoma"/>
          <w:bCs/>
          <w:sz w:val="22"/>
          <w:szCs w:val="22"/>
        </w:rPr>
        <w:t>Has been well received</w:t>
      </w:r>
      <w:r w:rsidR="00E9289E" w:rsidRPr="00296AB7">
        <w:rPr>
          <w:rFonts w:ascii="Tahoma" w:hAnsi="Tahoma" w:cs="Tahoma"/>
          <w:bCs/>
          <w:sz w:val="22"/>
          <w:szCs w:val="22"/>
        </w:rPr>
        <w:t xml:space="preserve">.  </w:t>
      </w:r>
      <w:r w:rsidR="00890B77" w:rsidRPr="00296AB7">
        <w:rPr>
          <w:rFonts w:ascii="Tahoma" w:hAnsi="Tahoma" w:cs="Tahoma"/>
          <w:bCs/>
          <w:sz w:val="22"/>
          <w:szCs w:val="22"/>
        </w:rPr>
        <w:t xml:space="preserve">Typos have been resolved.  </w:t>
      </w:r>
      <w:r w:rsidR="00E9289E" w:rsidRPr="00296AB7">
        <w:rPr>
          <w:rFonts w:ascii="Tahoma" w:hAnsi="Tahoma" w:cs="Tahoma"/>
          <w:bCs/>
          <w:sz w:val="22"/>
          <w:szCs w:val="22"/>
        </w:rPr>
        <w:t xml:space="preserve">More content for next issue, place some physical copies in pubs, library, Co-op, </w:t>
      </w:r>
      <w:proofErr w:type="spellStart"/>
      <w:r w:rsidR="00E9289E" w:rsidRPr="00296AB7">
        <w:rPr>
          <w:rFonts w:ascii="Tahoma" w:hAnsi="Tahoma" w:cs="Tahoma"/>
          <w:bCs/>
          <w:sz w:val="22"/>
          <w:szCs w:val="22"/>
        </w:rPr>
        <w:t>Sanderz</w:t>
      </w:r>
      <w:proofErr w:type="spellEnd"/>
      <w:r w:rsidR="00E9289E" w:rsidRPr="00296AB7">
        <w:rPr>
          <w:rFonts w:ascii="Tahoma" w:hAnsi="Tahoma" w:cs="Tahoma"/>
          <w:bCs/>
          <w:sz w:val="22"/>
          <w:szCs w:val="22"/>
        </w:rPr>
        <w:t>, Care Home</w:t>
      </w:r>
      <w:r w:rsidR="00BC0EA6" w:rsidRPr="00296AB7">
        <w:rPr>
          <w:rFonts w:ascii="Tahoma" w:hAnsi="Tahoma" w:cs="Tahoma"/>
          <w:bCs/>
          <w:sz w:val="22"/>
          <w:szCs w:val="22"/>
        </w:rPr>
        <w:t xml:space="preserve"> etc.</w:t>
      </w:r>
    </w:p>
    <w:p w14:paraId="5B51DCA6" w14:textId="77777777" w:rsidR="007B76DC" w:rsidRPr="00296AB7" w:rsidRDefault="007B76DC" w:rsidP="007B76DC">
      <w:pPr>
        <w:pStyle w:val="ListParagraph"/>
        <w:ind w:left="1800"/>
        <w:rPr>
          <w:rFonts w:ascii="Tahoma" w:hAnsi="Tahoma" w:cs="Tahoma"/>
          <w:b/>
          <w:sz w:val="22"/>
          <w:szCs w:val="22"/>
        </w:rPr>
      </w:pPr>
    </w:p>
    <w:p w14:paraId="57C6EAAE" w14:textId="2C809CBD" w:rsidR="00DD6163" w:rsidRPr="00296AB7" w:rsidRDefault="00F53B0E" w:rsidP="00DD6163">
      <w:pPr>
        <w:pStyle w:val="ListParagraph"/>
        <w:numPr>
          <w:ilvl w:val="0"/>
          <w:numId w:val="3"/>
        </w:numPr>
        <w:rPr>
          <w:rFonts w:ascii="Tahoma" w:hAnsi="Tahoma" w:cs="Tahoma"/>
          <w:b/>
          <w:sz w:val="22"/>
          <w:szCs w:val="22"/>
        </w:rPr>
      </w:pPr>
      <w:r w:rsidRPr="00296AB7">
        <w:rPr>
          <w:rFonts w:ascii="Tahoma" w:hAnsi="Tahoma" w:cs="Tahoma"/>
          <w:bCs/>
          <w:sz w:val="22"/>
          <w:szCs w:val="22"/>
        </w:rPr>
        <w:t>Flag Policy</w:t>
      </w:r>
      <w:r w:rsidR="00043747" w:rsidRPr="00296AB7">
        <w:rPr>
          <w:rFonts w:ascii="Tahoma" w:hAnsi="Tahoma" w:cs="Tahoma"/>
          <w:bCs/>
          <w:sz w:val="22"/>
          <w:szCs w:val="22"/>
        </w:rPr>
        <w:t xml:space="preserve">.  </w:t>
      </w:r>
      <w:r w:rsidR="007B76DC" w:rsidRPr="00296AB7">
        <w:rPr>
          <w:rFonts w:ascii="Tahoma" w:hAnsi="Tahoma" w:cs="Tahoma"/>
          <w:bCs/>
          <w:sz w:val="22"/>
          <w:szCs w:val="22"/>
        </w:rPr>
        <w:t xml:space="preserve">Letter received from primary school </w:t>
      </w:r>
      <w:r w:rsidR="00C43A6D" w:rsidRPr="00296AB7">
        <w:rPr>
          <w:rFonts w:ascii="Tahoma" w:hAnsi="Tahoma" w:cs="Tahoma"/>
          <w:bCs/>
          <w:sz w:val="22"/>
          <w:szCs w:val="22"/>
        </w:rPr>
        <w:t>– they would like us to</w:t>
      </w:r>
      <w:r w:rsidR="00CD1982" w:rsidRPr="00296AB7">
        <w:rPr>
          <w:rFonts w:ascii="Tahoma" w:hAnsi="Tahoma" w:cs="Tahoma"/>
          <w:bCs/>
          <w:sz w:val="22"/>
          <w:szCs w:val="22"/>
        </w:rPr>
        <w:t xml:space="preserve"> erect new flagpole elsewhere and donate current one to the school for their own use.</w:t>
      </w:r>
      <w:r w:rsidR="00BA2AC6" w:rsidRPr="00296AB7">
        <w:rPr>
          <w:rFonts w:ascii="Tahoma" w:hAnsi="Tahoma" w:cs="Tahoma"/>
          <w:bCs/>
          <w:sz w:val="22"/>
          <w:szCs w:val="22"/>
        </w:rPr>
        <w:t xml:space="preserve">  </w:t>
      </w:r>
      <w:r w:rsidR="00D353A7" w:rsidRPr="00296AB7">
        <w:rPr>
          <w:rFonts w:ascii="Tahoma" w:hAnsi="Tahoma" w:cs="Tahoma"/>
          <w:bCs/>
          <w:sz w:val="22"/>
          <w:szCs w:val="22"/>
        </w:rPr>
        <w:t xml:space="preserve">Cllr RST to bring </w:t>
      </w:r>
      <w:r w:rsidR="00BA2AC6" w:rsidRPr="00296AB7">
        <w:rPr>
          <w:rFonts w:ascii="Tahoma" w:hAnsi="Tahoma" w:cs="Tahoma"/>
          <w:bCs/>
          <w:sz w:val="22"/>
          <w:szCs w:val="22"/>
        </w:rPr>
        <w:t xml:space="preserve">Flag </w:t>
      </w:r>
      <w:r w:rsidR="000116BA" w:rsidRPr="00296AB7">
        <w:rPr>
          <w:rFonts w:ascii="Tahoma" w:hAnsi="Tahoma" w:cs="Tahoma"/>
          <w:bCs/>
          <w:sz w:val="22"/>
          <w:szCs w:val="22"/>
        </w:rPr>
        <w:t>P</w:t>
      </w:r>
      <w:r w:rsidR="00BA2AC6" w:rsidRPr="00296AB7">
        <w:rPr>
          <w:rFonts w:ascii="Tahoma" w:hAnsi="Tahoma" w:cs="Tahoma"/>
          <w:bCs/>
          <w:sz w:val="22"/>
          <w:szCs w:val="22"/>
        </w:rPr>
        <w:t xml:space="preserve">olicy to </w:t>
      </w:r>
      <w:r w:rsidR="009F15C2" w:rsidRPr="00296AB7">
        <w:rPr>
          <w:rFonts w:ascii="Tahoma" w:hAnsi="Tahoma" w:cs="Tahoma"/>
          <w:bCs/>
          <w:sz w:val="22"/>
          <w:szCs w:val="22"/>
        </w:rPr>
        <w:t xml:space="preserve">next </w:t>
      </w:r>
      <w:r w:rsidR="000116BA" w:rsidRPr="00296AB7">
        <w:rPr>
          <w:rFonts w:ascii="Tahoma" w:hAnsi="Tahoma" w:cs="Tahoma"/>
          <w:bCs/>
          <w:sz w:val="22"/>
          <w:szCs w:val="22"/>
        </w:rPr>
        <w:t xml:space="preserve">Community Wellbeing Group </w:t>
      </w:r>
      <w:r w:rsidR="009F15C2" w:rsidRPr="00296AB7">
        <w:rPr>
          <w:rFonts w:ascii="Tahoma" w:hAnsi="Tahoma" w:cs="Tahoma"/>
          <w:bCs/>
          <w:sz w:val="22"/>
          <w:szCs w:val="22"/>
        </w:rPr>
        <w:t>meetin</w:t>
      </w:r>
      <w:r w:rsidR="00D353A7" w:rsidRPr="00296AB7">
        <w:rPr>
          <w:rFonts w:ascii="Tahoma" w:hAnsi="Tahoma" w:cs="Tahoma"/>
          <w:bCs/>
          <w:sz w:val="22"/>
          <w:szCs w:val="22"/>
        </w:rPr>
        <w:t>g</w:t>
      </w:r>
      <w:r w:rsidR="009F15C2" w:rsidRPr="00296AB7">
        <w:rPr>
          <w:rFonts w:ascii="Tahoma" w:hAnsi="Tahoma" w:cs="Tahoma"/>
          <w:bCs/>
          <w:sz w:val="22"/>
          <w:szCs w:val="22"/>
        </w:rPr>
        <w:t xml:space="preserve">, and it to be an agenda item “do we maintain ownership of current </w:t>
      </w:r>
      <w:r w:rsidR="00BC0EA6" w:rsidRPr="00296AB7">
        <w:rPr>
          <w:rFonts w:ascii="Tahoma" w:hAnsi="Tahoma" w:cs="Tahoma"/>
          <w:bCs/>
          <w:sz w:val="22"/>
          <w:szCs w:val="22"/>
        </w:rPr>
        <w:t>flagpole</w:t>
      </w:r>
      <w:r w:rsidR="009F15C2" w:rsidRPr="00296AB7">
        <w:rPr>
          <w:rFonts w:ascii="Tahoma" w:hAnsi="Tahoma" w:cs="Tahoma"/>
          <w:bCs/>
          <w:sz w:val="22"/>
          <w:szCs w:val="22"/>
        </w:rPr>
        <w:t xml:space="preserve">, or </w:t>
      </w:r>
      <w:r w:rsidR="00D353A7" w:rsidRPr="00296AB7">
        <w:rPr>
          <w:rFonts w:ascii="Tahoma" w:hAnsi="Tahoma" w:cs="Tahoma"/>
          <w:bCs/>
          <w:sz w:val="22"/>
          <w:szCs w:val="22"/>
        </w:rPr>
        <w:t>transfer ownership to school</w:t>
      </w:r>
      <w:r w:rsidR="000116BA" w:rsidRPr="00296AB7">
        <w:rPr>
          <w:rFonts w:ascii="Tahoma" w:hAnsi="Tahoma" w:cs="Tahoma"/>
          <w:bCs/>
          <w:sz w:val="22"/>
          <w:szCs w:val="22"/>
        </w:rPr>
        <w:t>”</w:t>
      </w:r>
      <w:r w:rsidR="00922398" w:rsidRPr="00296AB7">
        <w:rPr>
          <w:rFonts w:ascii="Tahoma" w:hAnsi="Tahoma" w:cs="Tahoma"/>
          <w:bCs/>
          <w:sz w:val="22"/>
          <w:szCs w:val="22"/>
        </w:rPr>
        <w:t xml:space="preserve"> for next full meeting.</w:t>
      </w:r>
    </w:p>
    <w:p w14:paraId="20C99F59" w14:textId="77777777" w:rsidR="00DD6163" w:rsidRPr="00296AB7" w:rsidRDefault="00DD6163" w:rsidP="00DD6163">
      <w:pPr>
        <w:pStyle w:val="ListParagraph"/>
        <w:rPr>
          <w:rFonts w:ascii="Tahoma" w:hAnsi="Tahoma" w:cs="Tahoma"/>
          <w:b/>
          <w:sz w:val="22"/>
          <w:szCs w:val="22"/>
        </w:rPr>
      </w:pPr>
    </w:p>
    <w:p w14:paraId="671EB9C5" w14:textId="44853D86" w:rsidR="00DD6163" w:rsidRPr="00296AB7" w:rsidRDefault="00DD6163" w:rsidP="00DD6163">
      <w:pPr>
        <w:pStyle w:val="ListParagraph"/>
        <w:numPr>
          <w:ilvl w:val="0"/>
          <w:numId w:val="3"/>
        </w:numPr>
        <w:rPr>
          <w:rFonts w:ascii="Tahoma" w:hAnsi="Tahoma" w:cs="Tahoma"/>
          <w:bCs/>
          <w:sz w:val="22"/>
          <w:szCs w:val="22"/>
        </w:rPr>
      </w:pPr>
      <w:r w:rsidRPr="00296AB7">
        <w:rPr>
          <w:rFonts w:ascii="Tahoma" w:hAnsi="Tahoma" w:cs="Tahoma"/>
          <w:bCs/>
          <w:sz w:val="22"/>
          <w:szCs w:val="22"/>
        </w:rPr>
        <w:t xml:space="preserve">Bus stops </w:t>
      </w:r>
      <w:r w:rsidR="00CE35B7" w:rsidRPr="00296AB7">
        <w:rPr>
          <w:rFonts w:ascii="Tahoma" w:hAnsi="Tahoma" w:cs="Tahoma"/>
          <w:bCs/>
          <w:sz w:val="22"/>
          <w:szCs w:val="22"/>
        </w:rPr>
        <w:t xml:space="preserve">- </w:t>
      </w:r>
      <w:r w:rsidRPr="00296AB7">
        <w:rPr>
          <w:rFonts w:ascii="Tahoma" w:hAnsi="Tahoma" w:cs="Tahoma"/>
          <w:bCs/>
          <w:sz w:val="22"/>
          <w:szCs w:val="22"/>
        </w:rPr>
        <w:t xml:space="preserve">Most in need of attention due to graffiti, missing </w:t>
      </w:r>
      <w:proofErr w:type="spellStart"/>
      <w:r w:rsidR="00CE35B7" w:rsidRPr="00296AB7">
        <w:rPr>
          <w:rFonts w:ascii="Tahoma" w:hAnsi="Tahoma" w:cs="Tahoma"/>
          <w:bCs/>
          <w:sz w:val="22"/>
          <w:szCs w:val="22"/>
        </w:rPr>
        <w:t>fascias</w:t>
      </w:r>
      <w:proofErr w:type="spellEnd"/>
      <w:r w:rsidR="00CE35B7" w:rsidRPr="00296AB7">
        <w:rPr>
          <w:rFonts w:ascii="Tahoma" w:hAnsi="Tahoma" w:cs="Tahoma"/>
          <w:bCs/>
          <w:sz w:val="22"/>
          <w:szCs w:val="22"/>
        </w:rPr>
        <w:t xml:space="preserve"> etc.) – only 2 belong to the PCC and they are opposite Stanwe</w:t>
      </w:r>
      <w:r w:rsidR="005F235A" w:rsidRPr="00296AB7">
        <w:rPr>
          <w:rFonts w:ascii="Tahoma" w:hAnsi="Tahoma" w:cs="Tahoma"/>
          <w:bCs/>
          <w:sz w:val="22"/>
          <w:szCs w:val="22"/>
        </w:rPr>
        <w:t xml:space="preserve">ll Drive and next to the allotments, the rest belong to </w:t>
      </w:r>
      <w:r w:rsidR="00922398" w:rsidRPr="00296AB7">
        <w:rPr>
          <w:rFonts w:ascii="Tahoma" w:hAnsi="Tahoma" w:cs="Tahoma"/>
          <w:bCs/>
          <w:sz w:val="22"/>
          <w:szCs w:val="22"/>
        </w:rPr>
        <w:t>Highways</w:t>
      </w:r>
      <w:r w:rsidR="005F235A" w:rsidRPr="00296AB7">
        <w:rPr>
          <w:rFonts w:ascii="Tahoma" w:hAnsi="Tahoma" w:cs="Tahoma"/>
          <w:bCs/>
          <w:sz w:val="22"/>
          <w:szCs w:val="22"/>
        </w:rPr>
        <w:t xml:space="preserve">.  </w:t>
      </w:r>
      <w:r w:rsidR="00E323BD" w:rsidRPr="00296AB7">
        <w:rPr>
          <w:rFonts w:ascii="Tahoma" w:hAnsi="Tahoma" w:cs="Tahoma"/>
          <w:bCs/>
          <w:sz w:val="22"/>
          <w:szCs w:val="22"/>
        </w:rPr>
        <w:t xml:space="preserve">Suggestion to source local handyman who could do the repairs and smarten them up.  </w:t>
      </w:r>
      <w:r w:rsidR="005F235A" w:rsidRPr="00296AB7">
        <w:rPr>
          <w:rFonts w:ascii="Tahoma" w:hAnsi="Tahoma" w:cs="Tahoma"/>
          <w:bCs/>
          <w:sz w:val="22"/>
          <w:szCs w:val="22"/>
        </w:rPr>
        <w:t>Library has no bus shelter</w:t>
      </w:r>
      <w:r w:rsidR="009D107E" w:rsidRPr="00296AB7">
        <w:rPr>
          <w:rFonts w:ascii="Tahoma" w:hAnsi="Tahoma" w:cs="Tahoma"/>
          <w:bCs/>
          <w:sz w:val="22"/>
          <w:szCs w:val="22"/>
        </w:rPr>
        <w:t xml:space="preserve">, but is a popular stop as picks up staff for </w:t>
      </w:r>
      <w:proofErr w:type="spellStart"/>
      <w:r w:rsidR="009D107E" w:rsidRPr="00296AB7">
        <w:rPr>
          <w:rFonts w:ascii="Tahoma" w:hAnsi="Tahoma" w:cs="Tahoma"/>
          <w:bCs/>
          <w:sz w:val="22"/>
          <w:szCs w:val="22"/>
        </w:rPr>
        <w:t>Faccenda</w:t>
      </w:r>
      <w:proofErr w:type="spellEnd"/>
      <w:r w:rsidR="009D107E" w:rsidRPr="00296AB7">
        <w:rPr>
          <w:rFonts w:ascii="Tahoma" w:hAnsi="Tahoma" w:cs="Tahoma"/>
          <w:bCs/>
          <w:sz w:val="22"/>
          <w:szCs w:val="22"/>
        </w:rPr>
        <w:t xml:space="preserve">.  </w:t>
      </w:r>
      <w:r w:rsidR="00A8522F" w:rsidRPr="00296AB7">
        <w:rPr>
          <w:rFonts w:ascii="Tahoma" w:hAnsi="Tahoma" w:cs="Tahoma"/>
          <w:bCs/>
          <w:sz w:val="22"/>
          <w:szCs w:val="22"/>
        </w:rPr>
        <w:t>KB will speak to contact at Highways</w:t>
      </w:r>
      <w:r w:rsidR="00922398" w:rsidRPr="00296AB7">
        <w:rPr>
          <w:rFonts w:ascii="Tahoma" w:hAnsi="Tahoma" w:cs="Tahoma"/>
          <w:bCs/>
          <w:sz w:val="22"/>
          <w:szCs w:val="22"/>
        </w:rPr>
        <w:t xml:space="preserve"> about providing a shelter</w:t>
      </w:r>
      <w:r w:rsidR="00A8522F" w:rsidRPr="00296AB7">
        <w:rPr>
          <w:rFonts w:ascii="Tahoma" w:hAnsi="Tahoma" w:cs="Tahoma"/>
          <w:bCs/>
          <w:sz w:val="22"/>
          <w:szCs w:val="22"/>
        </w:rPr>
        <w:t>.  Some information will be put onto Facebook to keep residents updated – Cllr NT to word this.</w:t>
      </w:r>
    </w:p>
    <w:p w14:paraId="05260322" w14:textId="6B4FFA08" w:rsidR="00DD6163" w:rsidRDefault="00DD6163" w:rsidP="00DD6163">
      <w:pPr>
        <w:pStyle w:val="ListParagraph"/>
        <w:rPr>
          <w:rFonts w:ascii="Tahoma" w:hAnsi="Tahoma" w:cs="Tahoma"/>
          <w:bCs/>
          <w:sz w:val="22"/>
          <w:szCs w:val="22"/>
        </w:rPr>
      </w:pPr>
    </w:p>
    <w:p w14:paraId="7637FCF0" w14:textId="5CEF8317" w:rsidR="007965F6" w:rsidRDefault="007965F6" w:rsidP="00DD6163">
      <w:pPr>
        <w:pStyle w:val="ListParagraph"/>
        <w:rPr>
          <w:rFonts w:ascii="Tahoma" w:hAnsi="Tahoma" w:cs="Tahoma"/>
          <w:bCs/>
          <w:sz w:val="22"/>
          <w:szCs w:val="22"/>
        </w:rPr>
      </w:pPr>
    </w:p>
    <w:p w14:paraId="6B84E597" w14:textId="6468C2B2" w:rsidR="007965F6" w:rsidRDefault="007965F6" w:rsidP="00DD6163">
      <w:pPr>
        <w:pStyle w:val="ListParagraph"/>
        <w:rPr>
          <w:rFonts w:ascii="Tahoma" w:hAnsi="Tahoma" w:cs="Tahoma"/>
          <w:bCs/>
          <w:sz w:val="22"/>
          <w:szCs w:val="22"/>
        </w:rPr>
      </w:pPr>
    </w:p>
    <w:p w14:paraId="220215C9" w14:textId="77777777" w:rsidR="007965F6" w:rsidRPr="00296AB7" w:rsidRDefault="007965F6" w:rsidP="00DD6163">
      <w:pPr>
        <w:pStyle w:val="ListParagraph"/>
        <w:rPr>
          <w:rFonts w:ascii="Tahoma" w:hAnsi="Tahoma" w:cs="Tahoma"/>
          <w:bCs/>
          <w:sz w:val="22"/>
          <w:szCs w:val="22"/>
        </w:rPr>
      </w:pPr>
    </w:p>
    <w:p w14:paraId="22EA4FD8" w14:textId="1E68A9C1" w:rsidR="00A764D5" w:rsidRPr="00296AB7" w:rsidRDefault="005968AC" w:rsidP="00DD6163">
      <w:pPr>
        <w:rPr>
          <w:rFonts w:ascii="Tahoma" w:hAnsi="Tahoma" w:cs="Tahoma"/>
          <w:b/>
          <w:szCs w:val="22"/>
        </w:rPr>
      </w:pPr>
      <w:r w:rsidRPr="00296AB7">
        <w:rPr>
          <w:rFonts w:ascii="Tahoma" w:hAnsi="Tahoma" w:cs="Tahoma"/>
          <w:b/>
          <w:szCs w:val="22"/>
        </w:rPr>
        <w:t>22/10</w:t>
      </w:r>
      <w:r w:rsidR="002244D0" w:rsidRPr="00296AB7">
        <w:rPr>
          <w:rFonts w:ascii="Tahoma" w:hAnsi="Tahoma" w:cs="Tahoma"/>
          <w:b/>
          <w:szCs w:val="22"/>
        </w:rPr>
        <w:t>96</w:t>
      </w:r>
      <w:r w:rsidRPr="00296AB7">
        <w:rPr>
          <w:rFonts w:ascii="Tahoma" w:hAnsi="Tahoma" w:cs="Tahoma"/>
          <w:b/>
          <w:szCs w:val="22"/>
        </w:rPr>
        <w:tab/>
        <w:t>Street Lighting</w:t>
      </w:r>
      <w:r w:rsidR="00B84D30" w:rsidRPr="00296AB7">
        <w:rPr>
          <w:rFonts w:ascii="Tahoma" w:hAnsi="Tahoma" w:cs="Tahoma"/>
          <w:b/>
          <w:szCs w:val="22"/>
        </w:rPr>
        <w:tab/>
      </w:r>
      <w:r w:rsidR="00B84D30" w:rsidRPr="00296AB7">
        <w:rPr>
          <w:rFonts w:ascii="Tahoma" w:hAnsi="Tahoma" w:cs="Tahoma"/>
          <w:b/>
          <w:szCs w:val="22"/>
        </w:rPr>
        <w:tab/>
      </w:r>
      <w:r w:rsidR="00E65741" w:rsidRPr="00296AB7">
        <w:rPr>
          <w:rFonts w:ascii="Tahoma" w:hAnsi="Tahoma" w:cs="Tahoma"/>
          <w:b/>
          <w:szCs w:val="22"/>
        </w:rPr>
        <w:tab/>
      </w:r>
      <w:r w:rsidR="00234B42" w:rsidRPr="00296AB7">
        <w:rPr>
          <w:rFonts w:ascii="Tahoma" w:hAnsi="Tahoma" w:cs="Tahoma"/>
          <w:b/>
          <w:szCs w:val="22"/>
        </w:rPr>
        <w:tab/>
        <w:t xml:space="preserve">           </w:t>
      </w:r>
      <w:r w:rsidR="008C6610" w:rsidRPr="00296AB7">
        <w:rPr>
          <w:rFonts w:ascii="Tahoma" w:hAnsi="Tahoma" w:cs="Tahoma"/>
          <w:b/>
          <w:szCs w:val="22"/>
        </w:rPr>
        <w:t xml:space="preserve">         </w:t>
      </w:r>
      <w:r w:rsidR="00B84D30" w:rsidRPr="00296AB7">
        <w:rPr>
          <w:rFonts w:ascii="Tahoma" w:hAnsi="Tahoma" w:cs="Tahoma"/>
          <w:b/>
          <w:szCs w:val="22"/>
        </w:rPr>
        <w:t>Cllr</w:t>
      </w:r>
      <w:r w:rsidR="0099231E" w:rsidRPr="00296AB7">
        <w:rPr>
          <w:rFonts w:ascii="Tahoma" w:hAnsi="Tahoma" w:cs="Tahoma"/>
          <w:b/>
          <w:szCs w:val="22"/>
        </w:rPr>
        <w:t>s</w:t>
      </w:r>
      <w:r w:rsidR="00B84D30" w:rsidRPr="00296AB7">
        <w:rPr>
          <w:rFonts w:ascii="Tahoma" w:hAnsi="Tahoma" w:cs="Tahoma"/>
          <w:b/>
          <w:szCs w:val="22"/>
        </w:rPr>
        <w:t xml:space="preserve"> </w:t>
      </w:r>
      <w:r w:rsidR="00E65741" w:rsidRPr="00296AB7">
        <w:rPr>
          <w:rFonts w:ascii="Tahoma" w:hAnsi="Tahoma" w:cs="Tahoma"/>
          <w:b/>
          <w:szCs w:val="22"/>
        </w:rPr>
        <w:t>RH</w:t>
      </w:r>
      <w:r w:rsidR="00B51B58" w:rsidRPr="00296AB7">
        <w:rPr>
          <w:rFonts w:ascii="Tahoma" w:hAnsi="Tahoma" w:cs="Tahoma"/>
          <w:b/>
          <w:szCs w:val="22"/>
        </w:rPr>
        <w:t xml:space="preserve"> SH</w:t>
      </w:r>
    </w:p>
    <w:p w14:paraId="02440F80" w14:textId="71DD3986" w:rsidR="00964462" w:rsidRPr="00296AB7" w:rsidRDefault="00964462" w:rsidP="00312BD9">
      <w:pPr>
        <w:rPr>
          <w:rFonts w:ascii="Tahoma" w:hAnsi="Tahoma" w:cs="Tahoma"/>
          <w:b/>
          <w:szCs w:val="22"/>
        </w:rPr>
      </w:pPr>
    </w:p>
    <w:p w14:paraId="58F2CC0D" w14:textId="313DF58B" w:rsidR="00E973EE" w:rsidRPr="00296AB7" w:rsidRDefault="00B115F9" w:rsidP="00312BD9">
      <w:pPr>
        <w:pStyle w:val="ListParagraph"/>
        <w:numPr>
          <w:ilvl w:val="0"/>
          <w:numId w:val="40"/>
        </w:numPr>
        <w:rPr>
          <w:rFonts w:ascii="Tahoma" w:hAnsi="Tahoma" w:cs="Tahoma"/>
          <w:bCs/>
          <w:sz w:val="22"/>
          <w:szCs w:val="22"/>
        </w:rPr>
      </w:pPr>
      <w:r w:rsidRPr="00296AB7">
        <w:rPr>
          <w:rFonts w:ascii="Tahoma" w:hAnsi="Tahoma" w:cs="Tahoma"/>
          <w:bCs/>
          <w:sz w:val="22"/>
          <w:szCs w:val="22"/>
        </w:rPr>
        <w:t xml:space="preserve">Cheque sent to Zeta who will commence works </w:t>
      </w:r>
      <w:r w:rsidR="00D9143D" w:rsidRPr="00296AB7">
        <w:rPr>
          <w:rFonts w:ascii="Tahoma" w:hAnsi="Tahoma" w:cs="Tahoma"/>
          <w:bCs/>
          <w:sz w:val="22"/>
          <w:szCs w:val="22"/>
        </w:rPr>
        <w:t>asap.  Website will be updated to inform residents</w:t>
      </w:r>
      <w:r w:rsidR="00F0415C" w:rsidRPr="00296AB7">
        <w:rPr>
          <w:rFonts w:ascii="Tahoma" w:hAnsi="Tahoma" w:cs="Tahoma"/>
          <w:bCs/>
          <w:sz w:val="22"/>
          <w:szCs w:val="22"/>
        </w:rPr>
        <w:t xml:space="preserve"> when commencement details known</w:t>
      </w:r>
      <w:r w:rsidR="00D9143D" w:rsidRPr="00296AB7">
        <w:rPr>
          <w:rFonts w:ascii="Tahoma" w:hAnsi="Tahoma" w:cs="Tahoma"/>
          <w:bCs/>
          <w:sz w:val="22"/>
          <w:szCs w:val="22"/>
        </w:rPr>
        <w:t>.</w:t>
      </w:r>
    </w:p>
    <w:p w14:paraId="70E2A19F" w14:textId="77777777" w:rsidR="00E973EE" w:rsidRPr="00296AB7" w:rsidRDefault="00E973EE" w:rsidP="00312BD9">
      <w:pPr>
        <w:rPr>
          <w:rFonts w:ascii="Tahoma" w:hAnsi="Tahoma" w:cs="Tahoma"/>
          <w:b/>
          <w:szCs w:val="22"/>
        </w:rPr>
      </w:pPr>
    </w:p>
    <w:p w14:paraId="58A427D5" w14:textId="758B0242" w:rsidR="00312BD9" w:rsidRPr="00296AB7" w:rsidRDefault="00312BD9" w:rsidP="00312BD9">
      <w:pPr>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0F6C0F" w:rsidRPr="00296AB7">
        <w:rPr>
          <w:rFonts w:ascii="Tahoma" w:hAnsi="Tahoma" w:cs="Tahoma"/>
          <w:b/>
          <w:szCs w:val="22"/>
        </w:rPr>
        <w:t>10</w:t>
      </w:r>
      <w:r w:rsidR="006A1E10" w:rsidRPr="00296AB7">
        <w:rPr>
          <w:rFonts w:ascii="Tahoma" w:hAnsi="Tahoma" w:cs="Tahoma"/>
          <w:b/>
          <w:szCs w:val="22"/>
        </w:rPr>
        <w:t>97</w:t>
      </w:r>
      <w:r w:rsidRPr="00296AB7">
        <w:rPr>
          <w:rFonts w:ascii="Tahoma" w:hAnsi="Tahoma" w:cs="Tahoma"/>
          <w:b/>
          <w:szCs w:val="22"/>
        </w:rPr>
        <w:tab/>
        <w:t>Chair’s Report</w:t>
      </w:r>
      <w:r w:rsidRPr="00296AB7">
        <w:rPr>
          <w:rFonts w:ascii="Tahoma" w:hAnsi="Tahoma" w:cs="Tahoma"/>
          <w:b/>
          <w:szCs w:val="22"/>
        </w:rPr>
        <w:tab/>
      </w:r>
      <w:r w:rsidR="006A1E10" w:rsidRPr="00296AB7">
        <w:rPr>
          <w:rFonts w:ascii="Tahoma" w:hAnsi="Tahoma" w:cs="Tahoma"/>
          <w:b/>
          <w:szCs w:val="22"/>
        </w:rPr>
        <w:tab/>
      </w:r>
      <w:r w:rsidR="006A1E10" w:rsidRPr="00296AB7">
        <w:rPr>
          <w:rFonts w:ascii="Tahoma" w:hAnsi="Tahoma" w:cs="Tahoma"/>
          <w:b/>
          <w:szCs w:val="22"/>
        </w:rPr>
        <w:tab/>
      </w:r>
      <w:r w:rsidR="006A1E10" w:rsidRPr="00296AB7">
        <w:rPr>
          <w:rFonts w:ascii="Tahoma" w:hAnsi="Tahoma" w:cs="Tahoma"/>
          <w:b/>
          <w:szCs w:val="22"/>
        </w:rPr>
        <w:tab/>
      </w:r>
      <w:r w:rsidR="006A1E10" w:rsidRPr="00296AB7">
        <w:rPr>
          <w:rFonts w:ascii="Tahoma" w:hAnsi="Tahoma" w:cs="Tahoma"/>
          <w:b/>
          <w:szCs w:val="22"/>
        </w:rPr>
        <w:tab/>
      </w:r>
      <w:r w:rsidR="008C6610" w:rsidRPr="00296AB7">
        <w:rPr>
          <w:rFonts w:ascii="Tahoma" w:hAnsi="Tahoma" w:cs="Tahoma"/>
          <w:b/>
          <w:szCs w:val="22"/>
        </w:rPr>
        <w:t xml:space="preserve">   </w:t>
      </w:r>
      <w:r w:rsidR="003A66FB" w:rsidRPr="00296AB7">
        <w:rPr>
          <w:rFonts w:ascii="Tahoma" w:hAnsi="Tahoma" w:cs="Tahoma"/>
          <w:b/>
          <w:szCs w:val="22"/>
        </w:rPr>
        <w:t>Cllr AY (</w:t>
      </w:r>
      <w:r w:rsidRPr="00296AB7">
        <w:rPr>
          <w:rFonts w:ascii="Tahoma" w:hAnsi="Tahoma" w:cs="Tahoma"/>
          <w:b/>
          <w:szCs w:val="22"/>
        </w:rPr>
        <w:t>Chair</w:t>
      </w:r>
      <w:r w:rsidR="003A66FB" w:rsidRPr="00296AB7">
        <w:rPr>
          <w:rFonts w:ascii="Tahoma" w:hAnsi="Tahoma" w:cs="Tahoma"/>
          <w:b/>
          <w:szCs w:val="22"/>
        </w:rPr>
        <w:t>)</w:t>
      </w:r>
    </w:p>
    <w:p w14:paraId="2C990234" w14:textId="77777777" w:rsidR="00312BD9" w:rsidRPr="00296AB7" w:rsidRDefault="00312BD9" w:rsidP="00312BD9">
      <w:pPr>
        <w:rPr>
          <w:rFonts w:ascii="Tahoma" w:hAnsi="Tahoma" w:cs="Tahoma"/>
          <w:b/>
          <w:szCs w:val="22"/>
        </w:rPr>
      </w:pPr>
    </w:p>
    <w:p w14:paraId="122532C5" w14:textId="77777777" w:rsidR="0081295D" w:rsidRPr="00296AB7" w:rsidRDefault="0081295D" w:rsidP="00312BD9">
      <w:pPr>
        <w:pStyle w:val="ListParagraph"/>
        <w:numPr>
          <w:ilvl w:val="0"/>
          <w:numId w:val="9"/>
        </w:numPr>
        <w:rPr>
          <w:rFonts w:ascii="Tahoma" w:hAnsi="Tahoma" w:cs="Tahoma"/>
          <w:bCs/>
          <w:sz w:val="22"/>
          <w:szCs w:val="22"/>
        </w:rPr>
      </w:pPr>
      <w:r w:rsidRPr="00296AB7">
        <w:rPr>
          <w:rFonts w:ascii="Tahoma" w:hAnsi="Tahoma" w:cs="Tahoma"/>
          <w:bCs/>
          <w:sz w:val="22"/>
          <w:szCs w:val="22"/>
        </w:rPr>
        <w:t>Training to be completed by new Cllrs SH and AK – Cllr RH to circulate information.</w:t>
      </w:r>
    </w:p>
    <w:p w14:paraId="7D8CAA73" w14:textId="77777777" w:rsidR="00BA14C5" w:rsidRPr="00296AB7" w:rsidRDefault="00BA14C5" w:rsidP="00312BD9">
      <w:pPr>
        <w:pStyle w:val="ListParagraph"/>
        <w:numPr>
          <w:ilvl w:val="0"/>
          <w:numId w:val="9"/>
        </w:numPr>
        <w:rPr>
          <w:rFonts w:ascii="Tahoma" w:hAnsi="Tahoma" w:cs="Tahoma"/>
          <w:bCs/>
          <w:sz w:val="22"/>
          <w:szCs w:val="22"/>
        </w:rPr>
      </w:pPr>
      <w:r w:rsidRPr="00296AB7">
        <w:rPr>
          <w:rFonts w:ascii="Tahoma" w:hAnsi="Tahoma" w:cs="Tahoma"/>
          <w:bCs/>
          <w:sz w:val="22"/>
          <w:szCs w:val="22"/>
        </w:rPr>
        <w:t>ROI – discussions to be held at end of meeting.  Reminder from Chair that it needs to be completed.</w:t>
      </w:r>
    </w:p>
    <w:p w14:paraId="0CDB095A" w14:textId="4A02873A" w:rsidR="00045AB4" w:rsidRPr="00296AB7" w:rsidRDefault="00045AB4" w:rsidP="00312BD9">
      <w:pPr>
        <w:pStyle w:val="ListParagraph"/>
        <w:numPr>
          <w:ilvl w:val="0"/>
          <w:numId w:val="9"/>
        </w:numPr>
        <w:rPr>
          <w:rFonts w:ascii="Tahoma" w:hAnsi="Tahoma" w:cs="Tahoma"/>
          <w:bCs/>
          <w:sz w:val="22"/>
          <w:szCs w:val="22"/>
        </w:rPr>
      </w:pPr>
      <w:r w:rsidRPr="00296AB7">
        <w:rPr>
          <w:rFonts w:ascii="Tahoma" w:hAnsi="Tahoma" w:cs="Tahoma"/>
          <w:bCs/>
          <w:sz w:val="22"/>
          <w:szCs w:val="22"/>
        </w:rPr>
        <w:t>ICC – EJC will resolve 21/07/22</w:t>
      </w:r>
    </w:p>
    <w:p w14:paraId="77CBD690" w14:textId="407D4F69" w:rsidR="00F91D84" w:rsidRPr="00296AB7" w:rsidRDefault="00563F69" w:rsidP="00312BD9">
      <w:pPr>
        <w:pStyle w:val="ListParagraph"/>
        <w:numPr>
          <w:ilvl w:val="0"/>
          <w:numId w:val="9"/>
        </w:numPr>
        <w:rPr>
          <w:rFonts w:ascii="Tahoma" w:hAnsi="Tahoma" w:cs="Tahoma"/>
          <w:bCs/>
          <w:sz w:val="22"/>
          <w:szCs w:val="22"/>
        </w:rPr>
      </w:pPr>
      <w:r w:rsidRPr="00296AB7">
        <w:rPr>
          <w:rFonts w:ascii="Tahoma" w:hAnsi="Tahoma" w:cs="Tahoma"/>
          <w:bCs/>
          <w:sz w:val="22"/>
          <w:szCs w:val="22"/>
        </w:rPr>
        <w:t xml:space="preserve">AGAR – completed, agreed, and sent off to external auditor.  </w:t>
      </w:r>
      <w:r w:rsidR="00B67CEE" w:rsidRPr="00296AB7">
        <w:rPr>
          <w:rFonts w:ascii="Tahoma" w:hAnsi="Tahoma" w:cs="Tahoma"/>
          <w:bCs/>
          <w:sz w:val="22"/>
          <w:szCs w:val="22"/>
        </w:rPr>
        <w:t>Acknowledgement</w:t>
      </w:r>
      <w:r w:rsidR="00DE290A" w:rsidRPr="00296AB7">
        <w:rPr>
          <w:rFonts w:ascii="Tahoma" w:hAnsi="Tahoma" w:cs="Tahoma"/>
          <w:bCs/>
          <w:sz w:val="22"/>
          <w:szCs w:val="22"/>
        </w:rPr>
        <w:t xml:space="preserve"> </w:t>
      </w:r>
      <w:r w:rsidRPr="00296AB7">
        <w:rPr>
          <w:rFonts w:ascii="Tahoma" w:hAnsi="Tahoma" w:cs="Tahoma"/>
          <w:bCs/>
          <w:sz w:val="22"/>
          <w:szCs w:val="22"/>
        </w:rPr>
        <w:t>received, awaiting full resp</w:t>
      </w:r>
      <w:r w:rsidR="00DE290A" w:rsidRPr="00296AB7">
        <w:rPr>
          <w:rFonts w:ascii="Tahoma" w:hAnsi="Tahoma" w:cs="Tahoma"/>
          <w:bCs/>
          <w:sz w:val="22"/>
          <w:szCs w:val="22"/>
        </w:rPr>
        <w:t>onse.</w:t>
      </w:r>
    </w:p>
    <w:p w14:paraId="03A56791" w14:textId="10A50D1D" w:rsidR="00563F69" w:rsidRPr="00296AB7" w:rsidRDefault="00F91D84" w:rsidP="00312BD9">
      <w:pPr>
        <w:pStyle w:val="ListParagraph"/>
        <w:numPr>
          <w:ilvl w:val="0"/>
          <w:numId w:val="9"/>
        </w:numPr>
        <w:rPr>
          <w:rFonts w:ascii="Tahoma" w:hAnsi="Tahoma" w:cs="Tahoma"/>
          <w:bCs/>
          <w:sz w:val="22"/>
          <w:szCs w:val="22"/>
        </w:rPr>
      </w:pPr>
      <w:proofErr w:type="spellStart"/>
      <w:r w:rsidRPr="00296AB7">
        <w:rPr>
          <w:rFonts w:ascii="Tahoma" w:hAnsi="Tahoma" w:cs="Tahoma"/>
          <w:bCs/>
          <w:sz w:val="22"/>
          <w:szCs w:val="22"/>
        </w:rPr>
        <w:t>Gigaclear</w:t>
      </w:r>
      <w:proofErr w:type="spellEnd"/>
      <w:r w:rsidRPr="00296AB7">
        <w:rPr>
          <w:rFonts w:ascii="Tahoma" w:hAnsi="Tahoma" w:cs="Tahoma"/>
          <w:bCs/>
          <w:sz w:val="22"/>
          <w:szCs w:val="22"/>
        </w:rPr>
        <w:t xml:space="preserve"> (high speed </w:t>
      </w:r>
      <w:r w:rsidR="00DE290A" w:rsidRPr="00296AB7">
        <w:rPr>
          <w:rFonts w:ascii="Tahoma" w:hAnsi="Tahoma" w:cs="Tahoma"/>
          <w:bCs/>
          <w:sz w:val="22"/>
          <w:szCs w:val="22"/>
        </w:rPr>
        <w:t>broadband</w:t>
      </w:r>
      <w:r w:rsidRPr="00296AB7">
        <w:rPr>
          <w:rFonts w:ascii="Tahoma" w:hAnsi="Tahoma" w:cs="Tahoma"/>
          <w:bCs/>
          <w:sz w:val="22"/>
          <w:szCs w:val="22"/>
        </w:rPr>
        <w:t xml:space="preserve">) – currently being implemented throughout the village.  </w:t>
      </w:r>
      <w:r w:rsidR="00DE290A" w:rsidRPr="00296AB7">
        <w:rPr>
          <w:rFonts w:ascii="Tahoma" w:hAnsi="Tahoma" w:cs="Tahoma"/>
          <w:bCs/>
          <w:sz w:val="22"/>
          <w:szCs w:val="22"/>
        </w:rPr>
        <w:t>Residents</w:t>
      </w:r>
      <w:r w:rsidR="00B67CEE" w:rsidRPr="00296AB7">
        <w:rPr>
          <w:rFonts w:ascii="Tahoma" w:hAnsi="Tahoma" w:cs="Tahoma"/>
          <w:bCs/>
          <w:sz w:val="22"/>
          <w:szCs w:val="22"/>
        </w:rPr>
        <w:t xml:space="preserve"> receiving letters sporadically.  Cllr RH to ask if </w:t>
      </w:r>
      <w:proofErr w:type="spellStart"/>
      <w:r w:rsidR="00DE290A" w:rsidRPr="00296AB7">
        <w:rPr>
          <w:rFonts w:ascii="Tahoma" w:hAnsi="Tahoma" w:cs="Tahoma"/>
          <w:bCs/>
          <w:sz w:val="22"/>
          <w:szCs w:val="22"/>
        </w:rPr>
        <w:t>Gigaclear</w:t>
      </w:r>
      <w:proofErr w:type="spellEnd"/>
      <w:r w:rsidR="00DE290A" w:rsidRPr="00296AB7">
        <w:rPr>
          <w:rFonts w:ascii="Tahoma" w:hAnsi="Tahoma" w:cs="Tahoma"/>
          <w:bCs/>
          <w:sz w:val="22"/>
          <w:szCs w:val="22"/>
        </w:rPr>
        <w:t xml:space="preserve"> will help with </w:t>
      </w:r>
      <w:r w:rsidR="00C62A04" w:rsidRPr="00296AB7">
        <w:rPr>
          <w:rFonts w:ascii="Tahoma" w:hAnsi="Tahoma" w:cs="Tahoma"/>
          <w:bCs/>
          <w:sz w:val="22"/>
          <w:szCs w:val="22"/>
        </w:rPr>
        <w:t>damage</w:t>
      </w:r>
      <w:r w:rsidR="00DE290A" w:rsidRPr="00296AB7">
        <w:rPr>
          <w:rFonts w:ascii="Tahoma" w:hAnsi="Tahoma" w:cs="Tahoma"/>
          <w:bCs/>
          <w:sz w:val="22"/>
          <w:szCs w:val="22"/>
        </w:rPr>
        <w:t xml:space="preserve"> caused to verges.</w:t>
      </w:r>
    </w:p>
    <w:p w14:paraId="618530AD" w14:textId="32B76559" w:rsidR="009C7280" w:rsidRPr="00296AB7" w:rsidRDefault="00DE290A" w:rsidP="00312BD9">
      <w:pPr>
        <w:pStyle w:val="ListParagraph"/>
        <w:numPr>
          <w:ilvl w:val="0"/>
          <w:numId w:val="9"/>
        </w:numPr>
        <w:rPr>
          <w:rFonts w:ascii="Tahoma" w:hAnsi="Tahoma" w:cs="Tahoma"/>
          <w:bCs/>
          <w:sz w:val="22"/>
          <w:szCs w:val="22"/>
        </w:rPr>
      </w:pPr>
      <w:r w:rsidRPr="00296AB7">
        <w:rPr>
          <w:rFonts w:ascii="Tahoma" w:hAnsi="Tahoma" w:cs="Tahoma"/>
          <w:bCs/>
          <w:sz w:val="22"/>
          <w:szCs w:val="22"/>
        </w:rPr>
        <w:t xml:space="preserve">Midway garages </w:t>
      </w:r>
      <w:r w:rsidR="00E07068" w:rsidRPr="00296AB7">
        <w:rPr>
          <w:rFonts w:ascii="Tahoma" w:hAnsi="Tahoma" w:cs="Tahoma"/>
          <w:bCs/>
          <w:sz w:val="22"/>
          <w:szCs w:val="22"/>
        </w:rPr>
        <w:t xml:space="preserve">– doors hanging off, roofing </w:t>
      </w:r>
      <w:r w:rsidR="00C62A04" w:rsidRPr="00296AB7">
        <w:rPr>
          <w:rFonts w:ascii="Tahoma" w:hAnsi="Tahoma" w:cs="Tahoma"/>
          <w:bCs/>
          <w:sz w:val="22"/>
          <w:szCs w:val="22"/>
        </w:rPr>
        <w:t>issues</w:t>
      </w:r>
      <w:r w:rsidR="00E07068" w:rsidRPr="00296AB7">
        <w:rPr>
          <w:rFonts w:ascii="Tahoma" w:hAnsi="Tahoma" w:cs="Tahoma"/>
          <w:bCs/>
          <w:sz w:val="22"/>
          <w:szCs w:val="22"/>
        </w:rPr>
        <w:t>, some trees growing out of garages.  Cllr KB to do a bit of fact finding to see who rents them</w:t>
      </w:r>
      <w:r w:rsidR="00C62A04" w:rsidRPr="00296AB7">
        <w:rPr>
          <w:rFonts w:ascii="Tahoma" w:hAnsi="Tahoma" w:cs="Tahoma"/>
          <w:bCs/>
          <w:sz w:val="22"/>
          <w:szCs w:val="22"/>
        </w:rPr>
        <w:t>/owns them (possibly Grand Union).</w:t>
      </w:r>
      <w:r w:rsidR="0006727E" w:rsidRPr="00296AB7">
        <w:rPr>
          <w:rFonts w:ascii="Tahoma" w:hAnsi="Tahoma" w:cs="Tahoma"/>
          <w:bCs/>
          <w:sz w:val="22"/>
          <w:szCs w:val="22"/>
        </w:rPr>
        <w:t xml:space="preserve">  Concerns for possible asbestos.  Cllr SH has drafted letter to WNC to say buildings are in a dangerous state</w:t>
      </w:r>
      <w:r w:rsidR="009C7280" w:rsidRPr="00296AB7">
        <w:rPr>
          <w:rFonts w:ascii="Tahoma" w:hAnsi="Tahoma" w:cs="Tahoma"/>
          <w:bCs/>
          <w:sz w:val="22"/>
          <w:szCs w:val="22"/>
        </w:rPr>
        <w:t xml:space="preserve">.  </w:t>
      </w:r>
      <w:r w:rsidR="00AA7085" w:rsidRPr="00296AB7">
        <w:rPr>
          <w:rFonts w:ascii="Tahoma" w:hAnsi="Tahoma" w:cs="Tahoma"/>
          <w:bCs/>
          <w:sz w:val="22"/>
          <w:szCs w:val="22"/>
        </w:rPr>
        <w:t>Green</w:t>
      </w:r>
      <w:r w:rsidR="009C7280" w:rsidRPr="00296AB7">
        <w:rPr>
          <w:rFonts w:ascii="Tahoma" w:hAnsi="Tahoma" w:cs="Tahoma"/>
          <w:bCs/>
          <w:sz w:val="22"/>
          <w:szCs w:val="22"/>
        </w:rPr>
        <w:t xml:space="preserve"> Working Parking will take this on and report back at next full meeting.</w:t>
      </w:r>
    </w:p>
    <w:p w14:paraId="39625E6F" w14:textId="77777777" w:rsidR="0080570C" w:rsidRPr="00296AB7" w:rsidRDefault="0080570C" w:rsidP="0080570C">
      <w:pPr>
        <w:rPr>
          <w:rFonts w:ascii="Tahoma" w:hAnsi="Tahoma" w:cs="Tahoma"/>
          <w:bCs/>
          <w:szCs w:val="22"/>
        </w:rPr>
      </w:pPr>
    </w:p>
    <w:p w14:paraId="668BCAC8" w14:textId="77777777" w:rsidR="00CE2641" w:rsidRPr="00296AB7" w:rsidRDefault="0080570C" w:rsidP="00CE2641">
      <w:pPr>
        <w:ind w:left="1440" w:hanging="1440"/>
        <w:rPr>
          <w:rFonts w:ascii="Tahoma" w:hAnsi="Tahoma" w:cs="Tahoma"/>
          <w:b/>
          <w:bCs/>
          <w:szCs w:val="22"/>
        </w:rPr>
      </w:pPr>
      <w:r w:rsidRPr="00296AB7">
        <w:rPr>
          <w:rFonts w:ascii="Tahoma" w:hAnsi="Tahoma" w:cs="Tahoma"/>
          <w:b/>
          <w:bCs/>
          <w:szCs w:val="22"/>
        </w:rPr>
        <w:t>22/1098</w:t>
      </w:r>
      <w:r w:rsidRPr="00296AB7">
        <w:rPr>
          <w:rFonts w:ascii="Tahoma" w:hAnsi="Tahoma" w:cs="Tahoma"/>
          <w:b/>
          <w:bCs/>
          <w:szCs w:val="22"/>
        </w:rPr>
        <w:tab/>
        <w:t>Resolution to approve Minutes of the previous meetings</w:t>
      </w:r>
      <w:r w:rsidR="00F3459F" w:rsidRPr="00296AB7">
        <w:rPr>
          <w:rFonts w:ascii="Tahoma" w:hAnsi="Tahoma" w:cs="Tahoma"/>
          <w:b/>
          <w:bCs/>
          <w:szCs w:val="22"/>
        </w:rPr>
        <w:t xml:space="preserve"> </w:t>
      </w:r>
    </w:p>
    <w:p w14:paraId="28A09F59" w14:textId="4DF9E867" w:rsidR="0080570C" w:rsidRPr="00296AB7" w:rsidRDefault="00CE2641" w:rsidP="0055152A">
      <w:pPr>
        <w:ind w:left="6480"/>
        <w:rPr>
          <w:rFonts w:ascii="Tahoma" w:hAnsi="Tahoma" w:cs="Tahoma"/>
          <w:b/>
          <w:bCs/>
          <w:szCs w:val="22"/>
        </w:rPr>
      </w:pPr>
      <w:r w:rsidRPr="00296AB7">
        <w:rPr>
          <w:rFonts w:ascii="Tahoma" w:hAnsi="Tahoma" w:cs="Tahoma"/>
          <w:b/>
          <w:bCs/>
          <w:szCs w:val="22"/>
        </w:rPr>
        <w:t xml:space="preserve">         </w:t>
      </w:r>
      <w:r w:rsidR="00F3459F" w:rsidRPr="00296AB7">
        <w:rPr>
          <w:rFonts w:ascii="Tahoma" w:hAnsi="Tahoma" w:cs="Tahoma"/>
          <w:b/>
          <w:bCs/>
          <w:szCs w:val="22"/>
        </w:rPr>
        <w:t>Chair/Cllrs</w:t>
      </w:r>
    </w:p>
    <w:p w14:paraId="350DD427" w14:textId="77777777" w:rsidR="0080570C" w:rsidRPr="00296AB7" w:rsidRDefault="0080570C" w:rsidP="0080570C">
      <w:pPr>
        <w:numPr>
          <w:ilvl w:val="0"/>
          <w:numId w:val="15"/>
        </w:numPr>
        <w:rPr>
          <w:rFonts w:ascii="Tahoma" w:hAnsi="Tahoma" w:cs="Tahoma"/>
          <w:bCs/>
          <w:szCs w:val="22"/>
          <w:lang w:val="en-US"/>
        </w:rPr>
      </w:pPr>
      <w:r w:rsidRPr="00296AB7">
        <w:rPr>
          <w:rFonts w:ascii="Tahoma" w:hAnsi="Tahoma" w:cs="Tahoma"/>
          <w:bCs/>
          <w:szCs w:val="22"/>
          <w:lang w:val="en-US"/>
        </w:rPr>
        <w:t>20</w:t>
      </w:r>
      <w:r w:rsidRPr="00296AB7">
        <w:rPr>
          <w:rFonts w:ascii="Tahoma" w:hAnsi="Tahoma" w:cs="Tahoma"/>
          <w:bCs/>
          <w:szCs w:val="22"/>
          <w:vertAlign w:val="superscript"/>
          <w:lang w:val="en-US"/>
        </w:rPr>
        <w:t>th</w:t>
      </w:r>
      <w:r w:rsidRPr="00296AB7">
        <w:rPr>
          <w:rFonts w:ascii="Tahoma" w:hAnsi="Tahoma" w:cs="Tahoma"/>
          <w:bCs/>
          <w:szCs w:val="22"/>
          <w:lang w:val="en-US"/>
        </w:rPr>
        <w:t xml:space="preserve"> June 2022</w:t>
      </w:r>
    </w:p>
    <w:p w14:paraId="6E90A632" w14:textId="77777777" w:rsidR="0080570C" w:rsidRPr="00296AB7" w:rsidRDefault="0080570C" w:rsidP="0080570C">
      <w:pPr>
        <w:rPr>
          <w:rFonts w:ascii="Tahoma" w:hAnsi="Tahoma" w:cs="Tahoma"/>
          <w:bCs/>
          <w:szCs w:val="22"/>
          <w:lang w:val="en-US"/>
        </w:rPr>
      </w:pPr>
    </w:p>
    <w:p w14:paraId="05186DAE" w14:textId="77777777" w:rsidR="00C86B04" w:rsidRPr="00296AB7" w:rsidRDefault="0080570C" w:rsidP="0080570C">
      <w:pPr>
        <w:ind w:left="1440"/>
        <w:rPr>
          <w:rFonts w:ascii="Tahoma" w:hAnsi="Tahoma" w:cs="Tahoma"/>
          <w:szCs w:val="22"/>
          <w:lang w:val="en-US"/>
        </w:rPr>
      </w:pPr>
      <w:r w:rsidRPr="00296AB7">
        <w:rPr>
          <w:rFonts w:ascii="Tahoma" w:hAnsi="Tahoma" w:cs="Tahoma"/>
          <w:szCs w:val="22"/>
          <w:lang w:val="en-US"/>
        </w:rPr>
        <w:t>Proposed: Cllr SH</w:t>
      </w:r>
    </w:p>
    <w:p w14:paraId="3E44B7B0" w14:textId="27FD5BB5" w:rsidR="0080570C" w:rsidRPr="00296AB7" w:rsidRDefault="0080570C" w:rsidP="0080570C">
      <w:pPr>
        <w:ind w:left="1440"/>
        <w:rPr>
          <w:rFonts w:ascii="Tahoma" w:hAnsi="Tahoma" w:cs="Tahoma"/>
          <w:szCs w:val="22"/>
          <w:lang w:val="en-US"/>
        </w:rPr>
      </w:pPr>
      <w:r w:rsidRPr="00296AB7">
        <w:rPr>
          <w:rFonts w:ascii="Tahoma" w:hAnsi="Tahoma" w:cs="Tahoma"/>
          <w:szCs w:val="22"/>
          <w:lang w:val="en-US"/>
        </w:rPr>
        <w:t>Seconded: Cllr KB</w:t>
      </w:r>
    </w:p>
    <w:p w14:paraId="70F51EB9" w14:textId="6F8B4F84" w:rsidR="0080570C" w:rsidRPr="00296AB7" w:rsidRDefault="00AA7085" w:rsidP="00C86B04">
      <w:pPr>
        <w:rPr>
          <w:rFonts w:ascii="Tahoma" w:hAnsi="Tahoma" w:cs="Tahoma"/>
          <w:bCs/>
          <w:szCs w:val="22"/>
          <w:lang w:val="en-US"/>
        </w:rPr>
      </w:pPr>
      <w:r w:rsidRPr="00296AB7">
        <w:rPr>
          <w:rFonts w:ascii="Tahoma" w:hAnsi="Tahoma" w:cs="Tahoma"/>
          <w:bCs/>
          <w:szCs w:val="22"/>
          <w:lang w:val="en-US"/>
        </w:rPr>
        <w:tab/>
      </w:r>
      <w:r w:rsidR="00C86B04" w:rsidRPr="00296AB7">
        <w:rPr>
          <w:rFonts w:ascii="Tahoma" w:hAnsi="Tahoma" w:cs="Tahoma"/>
          <w:bCs/>
          <w:szCs w:val="22"/>
          <w:lang w:val="en-US"/>
        </w:rPr>
        <w:tab/>
        <w:t>Carried unanimously.</w:t>
      </w:r>
      <w:r w:rsidR="0080570C" w:rsidRPr="00296AB7">
        <w:rPr>
          <w:rFonts w:ascii="Tahoma" w:hAnsi="Tahoma" w:cs="Tahoma"/>
          <w:bCs/>
          <w:szCs w:val="22"/>
          <w:lang w:val="en-US"/>
        </w:rPr>
        <w:t xml:space="preserve">  </w:t>
      </w:r>
    </w:p>
    <w:p w14:paraId="4648886A" w14:textId="77777777" w:rsidR="009208E3" w:rsidRPr="00296AB7" w:rsidRDefault="009208E3" w:rsidP="009208E3">
      <w:pPr>
        <w:rPr>
          <w:rFonts w:ascii="Tahoma" w:hAnsi="Tahoma" w:cs="Tahoma"/>
          <w:bCs/>
          <w:szCs w:val="22"/>
        </w:rPr>
      </w:pPr>
    </w:p>
    <w:p w14:paraId="68AC18E6" w14:textId="775557A0" w:rsidR="009208E3" w:rsidRPr="00296AB7" w:rsidRDefault="009208E3" w:rsidP="009208E3">
      <w:pPr>
        <w:rPr>
          <w:rFonts w:ascii="Tahoma" w:hAnsi="Tahoma" w:cs="Tahoma"/>
          <w:b/>
          <w:szCs w:val="22"/>
        </w:rPr>
      </w:pPr>
      <w:r w:rsidRPr="00296AB7">
        <w:rPr>
          <w:rFonts w:ascii="Tahoma" w:hAnsi="Tahoma" w:cs="Tahoma"/>
          <w:b/>
          <w:szCs w:val="22"/>
        </w:rPr>
        <w:t>22/1099</w:t>
      </w:r>
      <w:r w:rsidRPr="00296AB7">
        <w:rPr>
          <w:rFonts w:ascii="Tahoma" w:hAnsi="Tahoma" w:cs="Tahoma"/>
          <w:b/>
          <w:szCs w:val="22"/>
        </w:rPr>
        <w:tab/>
        <w:t xml:space="preserve">Permissive </w:t>
      </w:r>
      <w:r w:rsidR="00270450" w:rsidRPr="00296AB7">
        <w:rPr>
          <w:rFonts w:ascii="Tahoma" w:hAnsi="Tahoma" w:cs="Tahoma"/>
          <w:b/>
          <w:szCs w:val="22"/>
        </w:rPr>
        <w:t>Bridleway</w:t>
      </w:r>
      <w:r w:rsidR="00270450" w:rsidRPr="00296AB7">
        <w:rPr>
          <w:rFonts w:ascii="Tahoma" w:hAnsi="Tahoma" w:cs="Tahoma"/>
          <w:b/>
          <w:szCs w:val="22"/>
        </w:rPr>
        <w:tab/>
      </w:r>
      <w:r w:rsidR="00270450" w:rsidRPr="00296AB7">
        <w:rPr>
          <w:rFonts w:ascii="Tahoma" w:hAnsi="Tahoma" w:cs="Tahoma"/>
          <w:b/>
          <w:szCs w:val="22"/>
        </w:rPr>
        <w:tab/>
      </w:r>
      <w:r w:rsidR="00270450" w:rsidRPr="00296AB7">
        <w:rPr>
          <w:rFonts w:ascii="Tahoma" w:hAnsi="Tahoma" w:cs="Tahoma"/>
          <w:b/>
          <w:szCs w:val="22"/>
        </w:rPr>
        <w:tab/>
      </w:r>
      <w:r w:rsidR="00270450" w:rsidRPr="00296AB7">
        <w:rPr>
          <w:rFonts w:ascii="Tahoma" w:hAnsi="Tahoma" w:cs="Tahoma"/>
          <w:b/>
          <w:szCs w:val="22"/>
        </w:rPr>
        <w:tab/>
      </w:r>
      <w:r w:rsidR="00CE2641" w:rsidRPr="00296AB7">
        <w:rPr>
          <w:rFonts w:ascii="Tahoma" w:hAnsi="Tahoma" w:cs="Tahoma"/>
          <w:b/>
          <w:szCs w:val="22"/>
        </w:rPr>
        <w:t xml:space="preserve">          </w:t>
      </w:r>
      <w:r w:rsidR="008C6610" w:rsidRPr="00296AB7">
        <w:rPr>
          <w:rFonts w:ascii="Tahoma" w:hAnsi="Tahoma" w:cs="Tahoma"/>
          <w:b/>
          <w:szCs w:val="22"/>
        </w:rPr>
        <w:t xml:space="preserve">      </w:t>
      </w:r>
      <w:r w:rsidR="00270450" w:rsidRPr="00296AB7">
        <w:rPr>
          <w:rFonts w:ascii="Tahoma" w:hAnsi="Tahoma" w:cs="Tahoma"/>
          <w:b/>
          <w:szCs w:val="22"/>
        </w:rPr>
        <w:t>Cllr AY</w:t>
      </w:r>
    </w:p>
    <w:p w14:paraId="7F81C912" w14:textId="77777777" w:rsidR="00270450" w:rsidRPr="00296AB7" w:rsidRDefault="00270450" w:rsidP="009208E3">
      <w:pPr>
        <w:rPr>
          <w:rFonts w:ascii="Tahoma" w:hAnsi="Tahoma" w:cs="Tahoma"/>
          <w:b/>
          <w:szCs w:val="22"/>
        </w:rPr>
      </w:pPr>
    </w:p>
    <w:p w14:paraId="054F0193" w14:textId="77777777" w:rsidR="00343338" w:rsidRPr="00296AB7" w:rsidRDefault="00270450" w:rsidP="009208E3">
      <w:pPr>
        <w:rPr>
          <w:rFonts w:ascii="Tahoma" w:hAnsi="Tahoma" w:cs="Tahoma"/>
          <w:bCs/>
          <w:szCs w:val="22"/>
        </w:rPr>
      </w:pPr>
      <w:r w:rsidRPr="00296AB7">
        <w:rPr>
          <w:rFonts w:ascii="Tahoma" w:hAnsi="Tahoma" w:cs="Tahoma"/>
          <w:bCs/>
          <w:szCs w:val="22"/>
        </w:rPr>
        <w:tab/>
      </w:r>
      <w:r w:rsidRPr="00296AB7">
        <w:rPr>
          <w:rFonts w:ascii="Tahoma" w:hAnsi="Tahoma" w:cs="Tahoma"/>
          <w:bCs/>
          <w:szCs w:val="22"/>
        </w:rPr>
        <w:tab/>
      </w:r>
      <w:r w:rsidR="00343338" w:rsidRPr="00296AB7">
        <w:rPr>
          <w:rFonts w:ascii="Tahoma" w:hAnsi="Tahoma" w:cs="Tahoma"/>
          <w:bCs/>
          <w:szCs w:val="22"/>
        </w:rPr>
        <w:t>Previous</w:t>
      </w:r>
      <w:r w:rsidRPr="00296AB7">
        <w:rPr>
          <w:rFonts w:ascii="Tahoma" w:hAnsi="Tahoma" w:cs="Tahoma"/>
          <w:bCs/>
          <w:szCs w:val="22"/>
        </w:rPr>
        <w:t xml:space="preserve"> council agreed to </w:t>
      </w:r>
      <w:r w:rsidR="00343338" w:rsidRPr="00296AB7">
        <w:rPr>
          <w:rFonts w:ascii="Tahoma" w:hAnsi="Tahoma" w:cs="Tahoma"/>
          <w:bCs/>
          <w:szCs w:val="22"/>
        </w:rPr>
        <w:t xml:space="preserve">5 year term with Mr Cherry (farmer who </w:t>
      </w:r>
    </w:p>
    <w:p w14:paraId="5235A245" w14:textId="168E98D9" w:rsidR="00A04EBC" w:rsidRPr="00296AB7" w:rsidRDefault="00343338" w:rsidP="00A04EBC">
      <w:pPr>
        <w:ind w:left="1440"/>
        <w:rPr>
          <w:rFonts w:ascii="Tahoma" w:hAnsi="Tahoma" w:cs="Tahoma"/>
          <w:bCs/>
          <w:szCs w:val="22"/>
        </w:rPr>
      </w:pPr>
      <w:r w:rsidRPr="00296AB7">
        <w:rPr>
          <w:rFonts w:ascii="Tahoma" w:hAnsi="Tahoma" w:cs="Tahoma"/>
          <w:bCs/>
          <w:szCs w:val="22"/>
        </w:rPr>
        <w:t>owns the land)</w:t>
      </w:r>
      <w:r w:rsidR="00922EC5" w:rsidRPr="00296AB7">
        <w:rPr>
          <w:rFonts w:ascii="Tahoma" w:hAnsi="Tahoma" w:cs="Tahoma"/>
          <w:bCs/>
          <w:szCs w:val="22"/>
        </w:rPr>
        <w:t xml:space="preserve"> which takes us to 2026</w:t>
      </w:r>
      <w:r w:rsidR="004D65CD" w:rsidRPr="00296AB7">
        <w:rPr>
          <w:rFonts w:ascii="Tahoma" w:hAnsi="Tahoma" w:cs="Tahoma"/>
          <w:bCs/>
          <w:szCs w:val="22"/>
        </w:rPr>
        <w:t xml:space="preserve">.  He received </w:t>
      </w:r>
      <w:r w:rsidR="00A04EBC" w:rsidRPr="00296AB7">
        <w:rPr>
          <w:rFonts w:ascii="Tahoma" w:hAnsi="Tahoma" w:cs="Tahoma"/>
          <w:bCs/>
          <w:szCs w:val="22"/>
        </w:rPr>
        <w:t xml:space="preserve">a previous </w:t>
      </w:r>
      <w:r w:rsidR="004D65CD" w:rsidRPr="00296AB7">
        <w:rPr>
          <w:rFonts w:ascii="Tahoma" w:hAnsi="Tahoma" w:cs="Tahoma"/>
          <w:bCs/>
          <w:szCs w:val="22"/>
        </w:rPr>
        <w:t xml:space="preserve">crowd funding payment instigated by residents. </w:t>
      </w:r>
      <w:r w:rsidR="000177C2" w:rsidRPr="00296AB7">
        <w:rPr>
          <w:rFonts w:ascii="Tahoma" w:hAnsi="Tahoma" w:cs="Tahoma"/>
          <w:bCs/>
          <w:szCs w:val="22"/>
        </w:rPr>
        <w:t xml:space="preserve">Mr Cherry </w:t>
      </w:r>
      <w:r w:rsidR="00F05389" w:rsidRPr="00296AB7">
        <w:rPr>
          <w:rFonts w:ascii="Tahoma" w:hAnsi="Tahoma" w:cs="Tahoma"/>
          <w:bCs/>
          <w:szCs w:val="22"/>
        </w:rPr>
        <w:t xml:space="preserve">was asked </w:t>
      </w:r>
      <w:r w:rsidR="000177C2" w:rsidRPr="00296AB7">
        <w:rPr>
          <w:rFonts w:ascii="Tahoma" w:hAnsi="Tahoma" w:cs="Tahoma"/>
          <w:bCs/>
          <w:szCs w:val="22"/>
        </w:rPr>
        <w:t>if he would consider one</w:t>
      </w:r>
      <w:r w:rsidR="00A04EBC" w:rsidRPr="00296AB7">
        <w:rPr>
          <w:rFonts w:ascii="Tahoma" w:hAnsi="Tahoma" w:cs="Tahoma"/>
          <w:bCs/>
          <w:szCs w:val="22"/>
        </w:rPr>
        <w:t>-</w:t>
      </w:r>
      <w:r w:rsidR="000177C2" w:rsidRPr="00296AB7">
        <w:rPr>
          <w:rFonts w:ascii="Tahoma" w:hAnsi="Tahoma" w:cs="Tahoma"/>
          <w:bCs/>
          <w:szCs w:val="22"/>
        </w:rPr>
        <w:t xml:space="preserve">off </w:t>
      </w:r>
      <w:r w:rsidR="00A04EBC" w:rsidRPr="00296AB7">
        <w:rPr>
          <w:rFonts w:ascii="Tahoma" w:hAnsi="Tahoma" w:cs="Tahoma"/>
          <w:bCs/>
          <w:szCs w:val="22"/>
        </w:rPr>
        <w:t>payment,</w:t>
      </w:r>
      <w:r w:rsidR="000177C2" w:rsidRPr="00296AB7">
        <w:rPr>
          <w:rFonts w:ascii="Tahoma" w:hAnsi="Tahoma" w:cs="Tahoma"/>
          <w:bCs/>
          <w:szCs w:val="22"/>
        </w:rPr>
        <w:t xml:space="preserve"> but he declined and wants yearly payment.  Concerns raised </w:t>
      </w:r>
      <w:r w:rsidR="003F4BDD" w:rsidRPr="00296AB7">
        <w:rPr>
          <w:rFonts w:ascii="Tahoma" w:hAnsi="Tahoma" w:cs="Tahoma"/>
          <w:bCs/>
          <w:szCs w:val="22"/>
        </w:rPr>
        <w:t>that it is expensive use of taxpayers’ money, but also there is a feeling that a lot of goodwill would be lost by residents if it wasn’t able to be used.</w:t>
      </w:r>
      <w:r w:rsidR="00BC6461" w:rsidRPr="00296AB7">
        <w:rPr>
          <w:rFonts w:ascii="Tahoma" w:hAnsi="Tahoma" w:cs="Tahoma"/>
          <w:bCs/>
          <w:szCs w:val="22"/>
        </w:rPr>
        <w:t xml:space="preserve"> </w:t>
      </w:r>
      <w:r w:rsidR="001370CD" w:rsidRPr="00296AB7">
        <w:rPr>
          <w:rFonts w:ascii="Tahoma" w:hAnsi="Tahoma" w:cs="Tahoma"/>
          <w:bCs/>
          <w:szCs w:val="22"/>
        </w:rPr>
        <w:t xml:space="preserve">Previously, </w:t>
      </w:r>
      <w:proofErr w:type="spellStart"/>
      <w:r w:rsidR="001370CD" w:rsidRPr="00296AB7">
        <w:rPr>
          <w:rFonts w:ascii="Tahoma" w:hAnsi="Tahoma" w:cs="Tahoma"/>
          <w:bCs/>
          <w:szCs w:val="22"/>
        </w:rPr>
        <w:t>Chacombe</w:t>
      </w:r>
      <w:proofErr w:type="spellEnd"/>
      <w:r w:rsidR="001370CD" w:rsidRPr="00296AB7">
        <w:rPr>
          <w:rFonts w:ascii="Tahoma" w:hAnsi="Tahoma" w:cs="Tahoma"/>
          <w:bCs/>
          <w:szCs w:val="22"/>
        </w:rPr>
        <w:t xml:space="preserve"> PC paid towards it too. </w:t>
      </w:r>
      <w:r w:rsidR="00BC6461" w:rsidRPr="00296AB7">
        <w:rPr>
          <w:rFonts w:ascii="Tahoma" w:hAnsi="Tahoma" w:cs="Tahoma"/>
          <w:bCs/>
          <w:szCs w:val="22"/>
        </w:rPr>
        <w:t xml:space="preserve"> Contract prepared by Mr Cherry was sent to</w:t>
      </w:r>
      <w:r w:rsidR="000177C2" w:rsidRPr="00296AB7">
        <w:rPr>
          <w:rFonts w:ascii="Tahoma" w:hAnsi="Tahoma" w:cs="Tahoma"/>
          <w:bCs/>
          <w:szCs w:val="22"/>
        </w:rPr>
        <w:t xml:space="preserve"> </w:t>
      </w:r>
      <w:r w:rsidR="00BC6461" w:rsidRPr="00296AB7">
        <w:rPr>
          <w:rFonts w:ascii="Tahoma" w:hAnsi="Tahoma" w:cs="Tahoma"/>
          <w:bCs/>
          <w:szCs w:val="22"/>
        </w:rPr>
        <w:t>previous clerk’s personal email</w:t>
      </w:r>
      <w:r w:rsidR="00076194" w:rsidRPr="00296AB7">
        <w:rPr>
          <w:rFonts w:ascii="Tahoma" w:hAnsi="Tahoma" w:cs="Tahoma"/>
          <w:bCs/>
          <w:szCs w:val="22"/>
        </w:rPr>
        <w:t xml:space="preserve"> and was never </w:t>
      </w:r>
      <w:r w:rsidR="00F05389" w:rsidRPr="00296AB7">
        <w:rPr>
          <w:rFonts w:ascii="Tahoma" w:hAnsi="Tahoma" w:cs="Tahoma"/>
          <w:bCs/>
          <w:szCs w:val="22"/>
        </w:rPr>
        <w:t xml:space="preserve">shared with council </w:t>
      </w:r>
      <w:r w:rsidR="00A04EBC" w:rsidRPr="00296AB7">
        <w:rPr>
          <w:rFonts w:ascii="Tahoma" w:hAnsi="Tahoma" w:cs="Tahoma"/>
          <w:bCs/>
          <w:szCs w:val="22"/>
        </w:rPr>
        <w:t xml:space="preserve">- Cllr AY to look for original agreement.  </w:t>
      </w:r>
    </w:p>
    <w:p w14:paraId="090F4BC3" w14:textId="59B6B889" w:rsidR="004A2685" w:rsidRPr="00296AB7" w:rsidRDefault="003F4E97" w:rsidP="00922EC5">
      <w:pPr>
        <w:ind w:left="1440"/>
        <w:rPr>
          <w:rFonts w:ascii="Tahoma" w:hAnsi="Tahoma" w:cs="Tahoma"/>
          <w:bCs/>
          <w:szCs w:val="22"/>
        </w:rPr>
      </w:pPr>
      <w:r w:rsidRPr="00296AB7">
        <w:rPr>
          <w:rFonts w:ascii="Tahoma" w:hAnsi="Tahoma" w:cs="Tahoma"/>
          <w:bCs/>
          <w:szCs w:val="22"/>
        </w:rPr>
        <w:t>Mr Cherry has planning in for change of use to the field which may affect bridleway.</w:t>
      </w:r>
      <w:r w:rsidR="00367DAD" w:rsidRPr="00296AB7">
        <w:rPr>
          <w:rFonts w:ascii="Tahoma" w:hAnsi="Tahoma" w:cs="Tahoma"/>
          <w:bCs/>
          <w:szCs w:val="22"/>
        </w:rPr>
        <w:t xml:space="preserve">  </w:t>
      </w:r>
    </w:p>
    <w:p w14:paraId="0CFC2847" w14:textId="59235A9A" w:rsidR="004A2685" w:rsidRPr="00296AB7" w:rsidRDefault="004A2685" w:rsidP="00922EC5">
      <w:pPr>
        <w:ind w:left="1440"/>
        <w:rPr>
          <w:rFonts w:ascii="Tahoma" w:hAnsi="Tahoma" w:cs="Tahoma"/>
          <w:bCs/>
          <w:szCs w:val="22"/>
        </w:rPr>
      </w:pPr>
    </w:p>
    <w:p w14:paraId="3C579C30" w14:textId="450A81CE" w:rsidR="00C915DB" w:rsidRDefault="00C915DB" w:rsidP="00922EC5">
      <w:pPr>
        <w:ind w:left="1440"/>
        <w:rPr>
          <w:rFonts w:ascii="Tahoma" w:hAnsi="Tahoma" w:cs="Tahoma"/>
          <w:bCs/>
          <w:szCs w:val="22"/>
        </w:rPr>
      </w:pPr>
    </w:p>
    <w:p w14:paraId="3F22A81C" w14:textId="2F97FFB5" w:rsidR="007965F6" w:rsidRDefault="007965F6" w:rsidP="00922EC5">
      <w:pPr>
        <w:ind w:left="1440"/>
        <w:rPr>
          <w:rFonts w:ascii="Tahoma" w:hAnsi="Tahoma" w:cs="Tahoma"/>
          <w:bCs/>
          <w:szCs w:val="22"/>
        </w:rPr>
      </w:pPr>
    </w:p>
    <w:p w14:paraId="75398BCE" w14:textId="77777777" w:rsidR="007965F6" w:rsidRPr="00296AB7" w:rsidRDefault="007965F6" w:rsidP="00922EC5">
      <w:pPr>
        <w:ind w:left="1440"/>
        <w:rPr>
          <w:rFonts w:ascii="Tahoma" w:hAnsi="Tahoma" w:cs="Tahoma"/>
          <w:bCs/>
          <w:szCs w:val="22"/>
        </w:rPr>
      </w:pPr>
    </w:p>
    <w:p w14:paraId="5C485A39" w14:textId="18EE0947" w:rsidR="00577199" w:rsidRPr="00296AB7" w:rsidRDefault="003F4E97" w:rsidP="00577199">
      <w:pPr>
        <w:pStyle w:val="ListParagraph"/>
        <w:numPr>
          <w:ilvl w:val="0"/>
          <w:numId w:val="38"/>
        </w:numPr>
        <w:rPr>
          <w:rFonts w:ascii="Tahoma" w:hAnsi="Tahoma" w:cs="Tahoma"/>
          <w:bCs/>
          <w:sz w:val="22"/>
          <w:szCs w:val="22"/>
        </w:rPr>
      </w:pPr>
      <w:r w:rsidRPr="00296AB7">
        <w:rPr>
          <w:rFonts w:ascii="Tahoma" w:hAnsi="Tahoma" w:cs="Tahoma"/>
          <w:bCs/>
          <w:sz w:val="22"/>
          <w:szCs w:val="22"/>
        </w:rPr>
        <w:t xml:space="preserve">Motion agreed to </w:t>
      </w:r>
      <w:r w:rsidR="006E249D" w:rsidRPr="00296AB7">
        <w:rPr>
          <w:rFonts w:ascii="Tahoma" w:hAnsi="Tahoma" w:cs="Tahoma"/>
          <w:bCs/>
          <w:sz w:val="22"/>
          <w:szCs w:val="22"/>
        </w:rPr>
        <w:t>amend</w:t>
      </w:r>
      <w:r w:rsidRPr="00296AB7">
        <w:rPr>
          <w:rFonts w:ascii="Tahoma" w:hAnsi="Tahoma" w:cs="Tahoma"/>
          <w:bCs/>
          <w:sz w:val="22"/>
          <w:szCs w:val="22"/>
        </w:rPr>
        <w:t xml:space="preserve"> contract</w:t>
      </w:r>
      <w:r w:rsidR="00577199" w:rsidRPr="00296AB7">
        <w:rPr>
          <w:rFonts w:ascii="Tahoma" w:hAnsi="Tahoma" w:cs="Tahoma"/>
          <w:bCs/>
          <w:sz w:val="22"/>
          <w:szCs w:val="22"/>
        </w:rPr>
        <w:t>, sign off four-year agreement and approve £4,00</w:t>
      </w:r>
      <w:r w:rsidR="00F0415C" w:rsidRPr="00296AB7">
        <w:rPr>
          <w:rFonts w:ascii="Tahoma" w:hAnsi="Tahoma" w:cs="Tahoma"/>
          <w:bCs/>
          <w:sz w:val="22"/>
          <w:szCs w:val="22"/>
        </w:rPr>
        <w:t>0</w:t>
      </w:r>
      <w:r w:rsidR="00577199" w:rsidRPr="00296AB7">
        <w:rPr>
          <w:rFonts w:ascii="Tahoma" w:hAnsi="Tahoma" w:cs="Tahoma"/>
          <w:bCs/>
          <w:sz w:val="22"/>
          <w:szCs w:val="22"/>
        </w:rPr>
        <w:t xml:space="preserve"> payment for 2022/2023</w:t>
      </w:r>
    </w:p>
    <w:p w14:paraId="288F3177" w14:textId="5EBA2BC0" w:rsidR="00270450" w:rsidRPr="00296AB7" w:rsidRDefault="00270450" w:rsidP="00577199">
      <w:pPr>
        <w:ind w:left="1440"/>
        <w:rPr>
          <w:rFonts w:ascii="Tahoma" w:hAnsi="Tahoma" w:cs="Tahoma"/>
          <w:bCs/>
          <w:szCs w:val="22"/>
        </w:rPr>
      </w:pPr>
    </w:p>
    <w:p w14:paraId="0BCD46C2" w14:textId="77777777" w:rsidR="00A04EBC" w:rsidRPr="00296AB7" w:rsidRDefault="004A2685" w:rsidP="008107CA">
      <w:pPr>
        <w:ind w:left="720" w:firstLine="720"/>
        <w:rPr>
          <w:rFonts w:ascii="Tahoma" w:hAnsi="Tahoma" w:cs="Tahoma"/>
          <w:bCs/>
          <w:szCs w:val="22"/>
        </w:rPr>
      </w:pPr>
      <w:bookmarkStart w:id="0" w:name="_Hlk109977185"/>
      <w:r w:rsidRPr="00296AB7">
        <w:rPr>
          <w:rFonts w:ascii="Tahoma" w:hAnsi="Tahoma" w:cs="Tahoma"/>
          <w:bCs/>
          <w:szCs w:val="22"/>
        </w:rPr>
        <w:t>Proposed</w:t>
      </w:r>
      <w:r w:rsidR="0080570C" w:rsidRPr="00296AB7">
        <w:rPr>
          <w:rFonts w:ascii="Tahoma" w:hAnsi="Tahoma" w:cs="Tahoma"/>
          <w:bCs/>
          <w:szCs w:val="22"/>
        </w:rPr>
        <w:t>: Cllr AY</w:t>
      </w:r>
    </w:p>
    <w:p w14:paraId="42734B03" w14:textId="36FD2EBF" w:rsidR="00AB33B0" w:rsidRPr="00296AB7" w:rsidRDefault="00AB33B0" w:rsidP="008107CA">
      <w:pPr>
        <w:ind w:left="720" w:firstLine="720"/>
        <w:rPr>
          <w:rFonts w:ascii="Tahoma" w:hAnsi="Tahoma" w:cs="Tahoma"/>
          <w:bCs/>
          <w:szCs w:val="22"/>
        </w:rPr>
      </w:pPr>
      <w:r w:rsidRPr="00296AB7">
        <w:rPr>
          <w:rFonts w:ascii="Tahoma" w:hAnsi="Tahoma" w:cs="Tahoma"/>
          <w:bCs/>
          <w:szCs w:val="22"/>
        </w:rPr>
        <w:t>Seconded</w:t>
      </w:r>
      <w:r w:rsidR="0080570C" w:rsidRPr="00296AB7">
        <w:rPr>
          <w:rFonts w:ascii="Tahoma" w:hAnsi="Tahoma" w:cs="Tahoma"/>
          <w:bCs/>
          <w:szCs w:val="22"/>
        </w:rPr>
        <w:t>:</w:t>
      </w:r>
      <w:r w:rsidRPr="00296AB7">
        <w:rPr>
          <w:rFonts w:ascii="Tahoma" w:hAnsi="Tahoma" w:cs="Tahoma"/>
          <w:bCs/>
          <w:szCs w:val="22"/>
        </w:rPr>
        <w:t xml:space="preserve"> </w:t>
      </w:r>
      <w:r w:rsidR="0080570C" w:rsidRPr="00296AB7">
        <w:rPr>
          <w:rFonts w:ascii="Tahoma" w:hAnsi="Tahoma" w:cs="Tahoma"/>
          <w:bCs/>
          <w:szCs w:val="22"/>
        </w:rPr>
        <w:t>Cllr</w:t>
      </w:r>
      <w:r w:rsidRPr="00296AB7">
        <w:rPr>
          <w:rFonts w:ascii="Tahoma" w:hAnsi="Tahoma" w:cs="Tahoma"/>
          <w:bCs/>
          <w:szCs w:val="22"/>
        </w:rPr>
        <w:t xml:space="preserve"> RH</w:t>
      </w:r>
    </w:p>
    <w:p w14:paraId="07FBB6DA" w14:textId="4FC601D0" w:rsidR="00A04EBC" w:rsidRPr="00296AB7" w:rsidRDefault="00A04EBC" w:rsidP="008107CA">
      <w:pPr>
        <w:ind w:left="720" w:firstLine="720"/>
        <w:rPr>
          <w:rFonts w:ascii="Tahoma" w:hAnsi="Tahoma" w:cs="Tahoma"/>
          <w:bCs/>
          <w:szCs w:val="22"/>
        </w:rPr>
      </w:pPr>
      <w:r w:rsidRPr="00296AB7">
        <w:rPr>
          <w:rFonts w:ascii="Tahoma" w:hAnsi="Tahoma" w:cs="Tahoma"/>
          <w:bCs/>
          <w:szCs w:val="22"/>
        </w:rPr>
        <w:t>Carried unanimously.</w:t>
      </w:r>
    </w:p>
    <w:p w14:paraId="1BA950E6" w14:textId="77777777" w:rsidR="00AB33B0" w:rsidRPr="00296AB7" w:rsidRDefault="00AB33B0" w:rsidP="00AB33B0">
      <w:pPr>
        <w:rPr>
          <w:rFonts w:ascii="Tahoma" w:hAnsi="Tahoma" w:cs="Tahoma"/>
          <w:bCs/>
          <w:szCs w:val="22"/>
        </w:rPr>
      </w:pPr>
    </w:p>
    <w:bookmarkEnd w:id="0"/>
    <w:p w14:paraId="67054339" w14:textId="7FB28B91" w:rsidR="00577199" w:rsidRPr="00296AB7" w:rsidRDefault="00577199" w:rsidP="00BF2E78">
      <w:pPr>
        <w:pStyle w:val="ListParagraph"/>
        <w:numPr>
          <w:ilvl w:val="0"/>
          <w:numId w:val="38"/>
        </w:numPr>
        <w:rPr>
          <w:rFonts w:ascii="Tahoma" w:hAnsi="Tahoma" w:cs="Tahoma"/>
          <w:bCs/>
          <w:sz w:val="22"/>
          <w:szCs w:val="22"/>
        </w:rPr>
      </w:pPr>
      <w:r w:rsidRPr="00296AB7">
        <w:rPr>
          <w:rFonts w:ascii="Tahoma" w:hAnsi="Tahoma" w:cs="Tahoma"/>
          <w:bCs/>
          <w:sz w:val="22"/>
          <w:szCs w:val="22"/>
        </w:rPr>
        <w:t xml:space="preserve">Proposal to continue </w:t>
      </w:r>
      <w:r w:rsidR="00BF2E78" w:rsidRPr="00296AB7">
        <w:rPr>
          <w:rFonts w:ascii="Tahoma" w:hAnsi="Tahoma" w:cs="Tahoma"/>
          <w:bCs/>
          <w:sz w:val="22"/>
          <w:szCs w:val="22"/>
        </w:rPr>
        <w:t xml:space="preserve">to pay </w:t>
      </w:r>
      <w:r w:rsidR="0080570C" w:rsidRPr="00296AB7">
        <w:rPr>
          <w:rFonts w:ascii="Tahoma" w:hAnsi="Tahoma" w:cs="Tahoma"/>
          <w:bCs/>
          <w:sz w:val="22"/>
          <w:szCs w:val="22"/>
        </w:rPr>
        <w:t>for remainder of contract</w:t>
      </w:r>
    </w:p>
    <w:p w14:paraId="68195457" w14:textId="77777777" w:rsidR="0080570C" w:rsidRPr="00296AB7" w:rsidRDefault="0080570C" w:rsidP="0080570C">
      <w:pPr>
        <w:pStyle w:val="ListParagraph"/>
        <w:ind w:left="1800"/>
        <w:rPr>
          <w:rFonts w:ascii="Tahoma" w:hAnsi="Tahoma" w:cs="Tahoma"/>
          <w:bCs/>
          <w:sz w:val="22"/>
          <w:szCs w:val="22"/>
        </w:rPr>
      </w:pPr>
    </w:p>
    <w:p w14:paraId="1392F504" w14:textId="77777777" w:rsidR="00A04EBC" w:rsidRPr="00296AB7" w:rsidRDefault="0080570C" w:rsidP="008107CA">
      <w:pPr>
        <w:ind w:left="720" w:firstLine="720"/>
        <w:rPr>
          <w:rFonts w:ascii="Tahoma" w:hAnsi="Tahoma" w:cs="Tahoma"/>
          <w:szCs w:val="22"/>
        </w:rPr>
      </w:pPr>
      <w:r w:rsidRPr="00296AB7">
        <w:rPr>
          <w:rFonts w:ascii="Tahoma" w:eastAsiaTheme="minorEastAsia" w:hAnsi="Tahoma" w:cs="Tahoma"/>
          <w:szCs w:val="22"/>
        </w:rPr>
        <w:t xml:space="preserve">Proposed: Cllr </w:t>
      </w:r>
      <w:r w:rsidRPr="00296AB7">
        <w:rPr>
          <w:rFonts w:ascii="Tahoma" w:hAnsi="Tahoma" w:cs="Tahoma"/>
          <w:szCs w:val="22"/>
        </w:rPr>
        <w:t>RH</w:t>
      </w:r>
    </w:p>
    <w:p w14:paraId="56F1407C" w14:textId="103A3904" w:rsidR="0080570C" w:rsidRPr="00296AB7" w:rsidRDefault="0080570C" w:rsidP="008107CA">
      <w:pPr>
        <w:ind w:left="720" w:firstLine="720"/>
        <w:rPr>
          <w:rFonts w:ascii="Tahoma" w:hAnsi="Tahoma" w:cs="Tahoma"/>
          <w:szCs w:val="22"/>
        </w:rPr>
      </w:pPr>
      <w:r w:rsidRPr="00296AB7">
        <w:rPr>
          <w:rFonts w:ascii="Tahoma" w:eastAsiaTheme="minorEastAsia" w:hAnsi="Tahoma" w:cs="Tahoma"/>
          <w:szCs w:val="22"/>
        </w:rPr>
        <w:t xml:space="preserve">Seconded: </w:t>
      </w:r>
      <w:r w:rsidR="00367DAD" w:rsidRPr="00296AB7">
        <w:rPr>
          <w:rFonts w:ascii="Tahoma" w:hAnsi="Tahoma" w:cs="Tahoma"/>
          <w:szCs w:val="22"/>
        </w:rPr>
        <w:t>KB</w:t>
      </w:r>
    </w:p>
    <w:p w14:paraId="2A4F4B2B" w14:textId="400DCC54" w:rsidR="00A04EBC" w:rsidRPr="00296AB7" w:rsidRDefault="00A04EBC" w:rsidP="008107CA">
      <w:pPr>
        <w:ind w:left="720" w:firstLine="720"/>
        <w:rPr>
          <w:rFonts w:ascii="Tahoma" w:eastAsiaTheme="minorEastAsia" w:hAnsi="Tahoma" w:cs="Tahoma"/>
          <w:szCs w:val="22"/>
        </w:rPr>
      </w:pPr>
      <w:r w:rsidRPr="00296AB7">
        <w:rPr>
          <w:rFonts w:ascii="Tahoma" w:hAnsi="Tahoma" w:cs="Tahoma"/>
          <w:szCs w:val="22"/>
        </w:rPr>
        <w:t>Carried unanimously.</w:t>
      </w:r>
    </w:p>
    <w:p w14:paraId="0043BC87" w14:textId="77777777" w:rsidR="0080570C" w:rsidRPr="00296AB7" w:rsidRDefault="0080570C" w:rsidP="0080570C">
      <w:pPr>
        <w:pStyle w:val="ListParagraph"/>
        <w:ind w:left="1800"/>
        <w:rPr>
          <w:rFonts w:ascii="Tahoma" w:hAnsi="Tahoma" w:cs="Tahoma"/>
          <w:bCs/>
          <w:sz w:val="22"/>
          <w:szCs w:val="22"/>
          <w:lang w:val="en-GB"/>
        </w:rPr>
      </w:pPr>
    </w:p>
    <w:p w14:paraId="3AA6C810" w14:textId="2D123028" w:rsidR="00447604" w:rsidRPr="00296AB7" w:rsidRDefault="00312BD9" w:rsidP="00BB3AFC">
      <w:pPr>
        <w:rPr>
          <w:rFonts w:ascii="Tahoma" w:hAnsi="Tahoma" w:cs="Tahoma"/>
          <w:b/>
          <w:szCs w:val="22"/>
        </w:rPr>
      </w:pPr>
      <w:r w:rsidRPr="00296AB7">
        <w:rPr>
          <w:rFonts w:ascii="Tahoma" w:hAnsi="Tahoma" w:cs="Tahoma"/>
          <w:b/>
          <w:szCs w:val="22"/>
        </w:rPr>
        <w:t>2</w:t>
      </w:r>
      <w:r w:rsidR="00880C8A" w:rsidRPr="00296AB7">
        <w:rPr>
          <w:rFonts w:ascii="Tahoma" w:hAnsi="Tahoma" w:cs="Tahoma"/>
          <w:b/>
          <w:szCs w:val="22"/>
        </w:rPr>
        <w:t>2</w:t>
      </w:r>
      <w:r w:rsidRPr="00296AB7">
        <w:rPr>
          <w:rFonts w:ascii="Tahoma" w:hAnsi="Tahoma" w:cs="Tahoma"/>
          <w:b/>
          <w:szCs w:val="22"/>
        </w:rPr>
        <w:t>/</w:t>
      </w:r>
      <w:r w:rsidR="00C66164" w:rsidRPr="00296AB7">
        <w:rPr>
          <w:rFonts w:ascii="Tahoma" w:hAnsi="Tahoma" w:cs="Tahoma"/>
          <w:b/>
          <w:szCs w:val="22"/>
        </w:rPr>
        <w:t>1</w:t>
      </w:r>
      <w:r w:rsidR="00381FC8" w:rsidRPr="00296AB7">
        <w:rPr>
          <w:rFonts w:ascii="Tahoma" w:hAnsi="Tahoma" w:cs="Tahoma"/>
          <w:b/>
          <w:szCs w:val="22"/>
        </w:rPr>
        <w:t>100</w:t>
      </w:r>
      <w:r w:rsidRPr="00296AB7">
        <w:rPr>
          <w:rFonts w:ascii="Tahoma" w:hAnsi="Tahoma" w:cs="Tahoma"/>
          <w:b/>
          <w:szCs w:val="22"/>
        </w:rPr>
        <w:tab/>
      </w:r>
      <w:r w:rsidR="00E601FB" w:rsidRPr="00296AB7">
        <w:rPr>
          <w:rFonts w:ascii="Tahoma" w:hAnsi="Tahoma" w:cs="Tahoma"/>
          <w:b/>
          <w:szCs w:val="22"/>
        </w:rPr>
        <w:t xml:space="preserve">Resolution to approve </w:t>
      </w:r>
      <w:r w:rsidR="005D4A60" w:rsidRPr="00296AB7">
        <w:rPr>
          <w:rFonts w:ascii="Tahoma" w:hAnsi="Tahoma" w:cs="Tahoma"/>
          <w:b/>
          <w:szCs w:val="22"/>
        </w:rPr>
        <w:t>Authorisation of Payments</w:t>
      </w:r>
      <w:r w:rsidR="00EB3C5B" w:rsidRPr="00296AB7">
        <w:rPr>
          <w:rFonts w:ascii="Tahoma" w:hAnsi="Tahoma" w:cs="Tahoma"/>
          <w:b/>
          <w:szCs w:val="22"/>
        </w:rPr>
        <w:tab/>
      </w:r>
      <w:r w:rsidR="008C6610" w:rsidRPr="00296AB7">
        <w:rPr>
          <w:rFonts w:ascii="Tahoma" w:hAnsi="Tahoma" w:cs="Tahoma"/>
          <w:b/>
          <w:szCs w:val="22"/>
        </w:rPr>
        <w:t xml:space="preserve">          </w:t>
      </w:r>
      <w:r w:rsidR="00EB3C5B" w:rsidRPr="00296AB7">
        <w:rPr>
          <w:rFonts w:ascii="Tahoma" w:hAnsi="Tahoma" w:cs="Tahoma"/>
          <w:b/>
          <w:szCs w:val="22"/>
        </w:rPr>
        <w:t>RFO</w:t>
      </w:r>
    </w:p>
    <w:p w14:paraId="65139723" w14:textId="77777777" w:rsidR="00A04EBC" w:rsidRPr="00296AB7" w:rsidRDefault="00A04EBC" w:rsidP="00BB3AFC">
      <w:pPr>
        <w:rPr>
          <w:rFonts w:ascii="Tahoma" w:hAnsi="Tahoma" w:cs="Tahoma"/>
          <w:b/>
          <w:szCs w:val="22"/>
        </w:rPr>
      </w:pPr>
    </w:p>
    <w:p w14:paraId="5F058385" w14:textId="2FCA495D" w:rsidR="00F4675F" w:rsidRPr="00296AB7" w:rsidRDefault="00F4675F" w:rsidP="00BB3AFC">
      <w:pPr>
        <w:rPr>
          <w:rFonts w:ascii="Tahoma" w:hAnsi="Tahoma" w:cs="Tahoma"/>
          <w:bCs/>
          <w:szCs w:val="22"/>
        </w:rPr>
      </w:pPr>
      <w:r w:rsidRPr="00296AB7">
        <w:rPr>
          <w:rFonts w:ascii="Tahoma" w:hAnsi="Tahoma" w:cs="Tahoma"/>
          <w:b/>
          <w:szCs w:val="22"/>
        </w:rPr>
        <w:t xml:space="preserve">                      </w:t>
      </w:r>
      <w:r w:rsidRPr="00296AB7">
        <w:rPr>
          <w:rFonts w:ascii="Tahoma" w:hAnsi="Tahoma" w:cs="Tahoma"/>
          <w:bCs/>
          <w:szCs w:val="22"/>
        </w:rPr>
        <w:t>Authorisation of payments documents have been circulated.</w:t>
      </w:r>
    </w:p>
    <w:p w14:paraId="16D02358" w14:textId="77777777" w:rsidR="00B86B51" w:rsidRPr="00296AB7" w:rsidRDefault="00F81388" w:rsidP="002A2F09">
      <w:pPr>
        <w:ind w:left="1440"/>
        <w:rPr>
          <w:rFonts w:ascii="Tahoma" w:hAnsi="Tahoma" w:cs="Tahoma"/>
          <w:bCs/>
          <w:szCs w:val="22"/>
        </w:rPr>
      </w:pPr>
      <w:r w:rsidRPr="00296AB7">
        <w:rPr>
          <w:rFonts w:ascii="Tahoma" w:hAnsi="Tahoma" w:cs="Tahoma"/>
          <w:bCs/>
          <w:szCs w:val="22"/>
        </w:rPr>
        <w:t xml:space="preserve">Cllr MA </w:t>
      </w:r>
      <w:r w:rsidR="006140A6" w:rsidRPr="00296AB7">
        <w:rPr>
          <w:rFonts w:ascii="Tahoma" w:hAnsi="Tahoma" w:cs="Tahoma"/>
          <w:bCs/>
          <w:szCs w:val="22"/>
        </w:rPr>
        <w:t xml:space="preserve">queried an item for salary on </w:t>
      </w:r>
      <w:r w:rsidR="00A04EBC" w:rsidRPr="00296AB7">
        <w:rPr>
          <w:rFonts w:ascii="Tahoma" w:hAnsi="Tahoma" w:cs="Tahoma"/>
          <w:bCs/>
          <w:szCs w:val="22"/>
        </w:rPr>
        <w:t>account and</w:t>
      </w:r>
      <w:r w:rsidR="006140A6" w:rsidRPr="00296AB7">
        <w:rPr>
          <w:rFonts w:ascii="Tahoma" w:hAnsi="Tahoma" w:cs="Tahoma"/>
          <w:bCs/>
          <w:szCs w:val="22"/>
        </w:rPr>
        <w:t xml:space="preserve"> explained expense item claimed</w:t>
      </w:r>
      <w:r w:rsidR="002A2F09" w:rsidRPr="00296AB7">
        <w:rPr>
          <w:rFonts w:ascii="Tahoma" w:hAnsi="Tahoma" w:cs="Tahoma"/>
          <w:bCs/>
          <w:szCs w:val="22"/>
        </w:rPr>
        <w:t xml:space="preserve"> for electricity arrears (EON would only accept online payment).  Cllr MA to contact E</w:t>
      </w:r>
      <w:r w:rsidR="00C96A9A" w:rsidRPr="00296AB7">
        <w:rPr>
          <w:rFonts w:ascii="Tahoma" w:hAnsi="Tahoma" w:cs="Tahoma"/>
          <w:bCs/>
          <w:szCs w:val="22"/>
        </w:rPr>
        <w:t>ON and EON Next t</w:t>
      </w:r>
      <w:r w:rsidR="00A04EBC" w:rsidRPr="00296AB7">
        <w:rPr>
          <w:rFonts w:ascii="Tahoma" w:hAnsi="Tahoma" w:cs="Tahoma"/>
          <w:bCs/>
          <w:szCs w:val="22"/>
        </w:rPr>
        <w:t xml:space="preserve">o </w:t>
      </w:r>
      <w:r w:rsidR="00C96A9A" w:rsidRPr="00296AB7">
        <w:rPr>
          <w:rFonts w:ascii="Tahoma" w:hAnsi="Tahoma" w:cs="Tahoma"/>
          <w:bCs/>
          <w:szCs w:val="22"/>
        </w:rPr>
        <w:t xml:space="preserve">explain we aren’t receiving invoices, and that a meter reading also needs to be entered.  </w:t>
      </w:r>
    </w:p>
    <w:p w14:paraId="7B93B7EB" w14:textId="77777777" w:rsidR="00B86B51" w:rsidRPr="00296AB7" w:rsidRDefault="00B86B51" w:rsidP="002A2F09">
      <w:pPr>
        <w:ind w:left="1440"/>
        <w:rPr>
          <w:rFonts w:ascii="Tahoma" w:hAnsi="Tahoma" w:cs="Tahoma"/>
          <w:bCs/>
          <w:szCs w:val="22"/>
        </w:rPr>
      </w:pPr>
    </w:p>
    <w:p w14:paraId="478550A2" w14:textId="49E89B1E" w:rsidR="00F81388" w:rsidRPr="00296AB7" w:rsidRDefault="006C7501" w:rsidP="002A2F09">
      <w:pPr>
        <w:ind w:left="1440"/>
        <w:rPr>
          <w:rFonts w:ascii="Tahoma" w:hAnsi="Tahoma" w:cs="Tahoma"/>
          <w:bCs/>
          <w:szCs w:val="22"/>
        </w:rPr>
      </w:pPr>
      <w:r w:rsidRPr="00296AB7">
        <w:rPr>
          <w:rFonts w:ascii="Tahoma" w:hAnsi="Tahoma" w:cs="Tahoma"/>
          <w:bCs/>
          <w:szCs w:val="22"/>
        </w:rPr>
        <w:t>Proposal that this could be task for new Clerk.</w:t>
      </w:r>
    </w:p>
    <w:p w14:paraId="7F970AAA" w14:textId="77777777" w:rsidR="00C96A9A" w:rsidRPr="00296AB7" w:rsidRDefault="00C96A9A" w:rsidP="002A2F09">
      <w:pPr>
        <w:ind w:left="1440"/>
        <w:rPr>
          <w:rFonts w:ascii="Tahoma" w:hAnsi="Tahoma" w:cs="Tahoma"/>
          <w:bCs/>
          <w:szCs w:val="22"/>
        </w:rPr>
      </w:pPr>
    </w:p>
    <w:p w14:paraId="7B40C822" w14:textId="77777777" w:rsidR="006C7501" w:rsidRPr="00296AB7" w:rsidRDefault="00311D1C" w:rsidP="002A2F09">
      <w:pPr>
        <w:ind w:left="1440"/>
        <w:rPr>
          <w:rFonts w:ascii="Tahoma" w:hAnsi="Tahoma" w:cs="Tahoma"/>
          <w:szCs w:val="22"/>
          <w:lang w:val="en-US"/>
        </w:rPr>
      </w:pPr>
      <w:r w:rsidRPr="00296AB7">
        <w:rPr>
          <w:rFonts w:ascii="Tahoma" w:hAnsi="Tahoma" w:cs="Tahoma"/>
          <w:szCs w:val="22"/>
          <w:lang w:val="en-US"/>
        </w:rPr>
        <w:t>Proposed: Cllr NT</w:t>
      </w:r>
    </w:p>
    <w:p w14:paraId="6A198DEF" w14:textId="2E67CDC6" w:rsidR="00311D1C" w:rsidRPr="00296AB7" w:rsidRDefault="00311D1C" w:rsidP="002A2F09">
      <w:pPr>
        <w:ind w:left="1440"/>
        <w:rPr>
          <w:rFonts w:ascii="Tahoma" w:hAnsi="Tahoma" w:cs="Tahoma"/>
          <w:szCs w:val="22"/>
        </w:rPr>
      </w:pPr>
      <w:r w:rsidRPr="00296AB7">
        <w:rPr>
          <w:rFonts w:ascii="Tahoma" w:hAnsi="Tahoma" w:cs="Tahoma"/>
          <w:szCs w:val="22"/>
          <w:lang w:val="en-US"/>
        </w:rPr>
        <w:t>Seconded: Cllr KB</w:t>
      </w:r>
    </w:p>
    <w:p w14:paraId="431A9A0A" w14:textId="747B0EF5" w:rsidR="00F81388" w:rsidRPr="00296AB7" w:rsidRDefault="00F4675F" w:rsidP="00BB3AFC">
      <w:pPr>
        <w:rPr>
          <w:rFonts w:ascii="Tahoma" w:hAnsi="Tahoma" w:cs="Tahoma"/>
          <w:szCs w:val="22"/>
        </w:rPr>
      </w:pPr>
      <w:r w:rsidRPr="00296AB7">
        <w:rPr>
          <w:rFonts w:ascii="Tahoma" w:hAnsi="Tahoma" w:cs="Tahoma"/>
          <w:szCs w:val="22"/>
        </w:rPr>
        <w:t xml:space="preserve">                     </w:t>
      </w:r>
      <w:r w:rsidR="006C7501" w:rsidRPr="00296AB7">
        <w:rPr>
          <w:rFonts w:ascii="Tahoma" w:hAnsi="Tahoma" w:cs="Tahoma"/>
          <w:szCs w:val="22"/>
        </w:rPr>
        <w:t>Carried unanimously.</w:t>
      </w:r>
      <w:r w:rsidRPr="00296AB7">
        <w:rPr>
          <w:rFonts w:ascii="Tahoma" w:hAnsi="Tahoma" w:cs="Tahoma"/>
          <w:szCs w:val="22"/>
        </w:rPr>
        <w:t xml:space="preserve"> </w:t>
      </w:r>
    </w:p>
    <w:p w14:paraId="33758F38" w14:textId="77777777" w:rsidR="00A601CF" w:rsidRPr="00296AB7" w:rsidRDefault="00A601CF" w:rsidP="00BB3AFC">
      <w:pPr>
        <w:rPr>
          <w:rFonts w:ascii="Tahoma" w:hAnsi="Tahoma" w:cs="Tahoma"/>
          <w:b/>
          <w:szCs w:val="22"/>
        </w:rPr>
      </w:pPr>
    </w:p>
    <w:p w14:paraId="79BEBD4E" w14:textId="127DBA6C" w:rsidR="00870C0F" w:rsidRPr="00296AB7" w:rsidRDefault="00A601CF" w:rsidP="00BB3AFC">
      <w:pPr>
        <w:rPr>
          <w:rFonts w:ascii="Tahoma" w:hAnsi="Tahoma" w:cs="Tahoma"/>
          <w:b/>
          <w:szCs w:val="22"/>
        </w:rPr>
      </w:pPr>
      <w:r w:rsidRPr="00296AB7">
        <w:rPr>
          <w:rFonts w:ascii="Tahoma" w:hAnsi="Tahoma" w:cs="Tahoma"/>
          <w:b/>
          <w:szCs w:val="22"/>
        </w:rPr>
        <w:t>22/1</w:t>
      </w:r>
      <w:r w:rsidR="00C35534" w:rsidRPr="00296AB7">
        <w:rPr>
          <w:rFonts w:ascii="Tahoma" w:hAnsi="Tahoma" w:cs="Tahoma"/>
          <w:b/>
          <w:szCs w:val="22"/>
        </w:rPr>
        <w:t>101</w:t>
      </w:r>
      <w:r w:rsidR="00C35534" w:rsidRPr="00296AB7">
        <w:rPr>
          <w:rFonts w:ascii="Tahoma" w:hAnsi="Tahoma" w:cs="Tahoma"/>
          <w:b/>
          <w:szCs w:val="22"/>
        </w:rPr>
        <w:tab/>
        <w:t>Green Middleton Working Party Recommendations</w:t>
      </w:r>
      <w:r w:rsidR="00EB3C5B" w:rsidRPr="00296AB7">
        <w:rPr>
          <w:rFonts w:ascii="Tahoma" w:hAnsi="Tahoma" w:cs="Tahoma"/>
          <w:b/>
          <w:szCs w:val="22"/>
        </w:rPr>
        <w:t xml:space="preserve"> </w:t>
      </w:r>
      <w:r w:rsidR="00EB3C5B" w:rsidRPr="00296AB7">
        <w:rPr>
          <w:rFonts w:ascii="Tahoma" w:hAnsi="Tahoma" w:cs="Tahoma"/>
          <w:b/>
          <w:szCs w:val="22"/>
        </w:rPr>
        <w:tab/>
        <w:t xml:space="preserve">    </w:t>
      </w:r>
      <w:r w:rsidR="008C6610" w:rsidRPr="00296AB7">
        <w:rPr>
          <w:rFonts w:ascii="Tahoma" w:hAnsi="Tahoma" w:cs="Tahoma"/>
          <w:b/>
          <w:szCs w:val="22"/>
        </w:rPr>
        <w:t xml:space="preserve">     </w:t>
      </w:r>
      <w:r w:rsidR="00EB3C5B" w:rsidRPr="00296AB7">
        <w:rPr>
          <w:rFonts w:ascii="Tahoma" w:hAnsi="Tahoma" w:cs="Tahoma"/>
          <w:b/>
          <w:szCs w:val="22"/>
        </w:rPr>
        <w:t>Cllrs</w:t>
      </w:r>
    </w:p>
    <w:p w14:paraId="06209081" w14:textId="77777777" w:rsidR="00870C0F" w:rsidRPr="00296AB7" w:rsidRDefault="00870C0F" w:rsidP="00BB3AFC">
      <w:pPr>
        <w:rPr>
          <w:rFonts w:ascii="Tahoma" w:hAnsi="Tahoma" w:cs="Tahoma"/>
          <w:b/>
          <w:szCs w:val="22"/>
        </w:rPr>
      </w:pPr>
    </w:p>
    <w:p w14:paraId="58CAA469" w14:textId="77777777" w:rsidR="00F43767" w:rsidRPr="00296AB7" w:rsidRDefault="00EC3367" w:rsidP="00870C0F">
      <w:pPr>
        <w:pStyle w:val="ListParagraph"/>
        <w:numPr>
          <w:ilvl w:val="0"/>
          <w:numId w:val="38"/>
        </w:numPr>
        <w:rPr>
          <w:rFonts w:ascii="Tahoma" w:hAnsi="Tahoma" w:cs="Tahoma"/>
          <w:bCs/>
          <w:sz w:val="22"/>
          <w:szCs w:val="22"/>
        </w:rPr>
      </w:pPr>
      <w:r w:rsidRPr="00296AB7">
        <w:rPr>
          <w:rFonts w:ascii="Tahoma" w:hAnsi="Tahoma" w:cs="Tahoma"/>
          <w:bCs/>
          <w:sz w:val="22"/>
          <w:szCs w:val="22"/>
        </w:rPr>
        <w:t>Cemetery – Quote received but unable to fulfill work until September</w:t>
      </w:r>
      <w:r w:rsidR="00F43767" w:rsidRPr="00296AB7">
        <w:rPr>
          <w:rFonts w:ascii="Tahoma" w:hAnsi="Tahoma" w:cs="Tahoma"/>
          <w:bCs/>
          <w:sz w:val="22"/>
          <w:szCs w:val="22"/>
        </w:rPr>
        <w:t>, which includes hedges.</w:t>
      </w:r>
    </w:p>
    <w:p w14:paraId="3EC9873A" w14:textId="15116E8C" w:rsidR="001D1D93" w:rsidRPr="00296AB7" w:rsidRDefault="00870C0F" w:rsidP="00870C0F">
      <w:pPr>
        <w:pStyle w:val="ListParagraph"/>
        <w:numPr>
          <w:ilvl w:val="0"/>
          <w:numId w:val="38"/>
        </w:numPr>
        <w:rPr>
          <w:rFonts w:ascii="Tahoma" w:hAnsi="Tahoma" w:cs="Tahoma"/>
          <w:bCs/>
          <w:sz w:val="22"/>
          <w:szCs w:val="22"/>
        </w:rPr>
      </w:pPr>
      <w:r w:rsidRPr="00296AB7">
        <w:rPr>
          <w:rFonts w:ascii="Tahoma" w:hAnsi="Tahoma" w:cs="Tahoma"/>
          <w:bCs/>
          <w:sz w:val="22"/>
          <w:szCs w:val="22"/>
        </w:rPr>
        <w:t xml:space="preserve">Play areas – 2 </w:t>
      </w:r>
      <w:r w:rsidR="00BD161E" w:rsidRPr="00296AB7">
        <w:rPr>
          <w:rFonts w:ascii="Tahoma" w:hAnsi="Tahoma" w:cs="Tahoma"/>
          <w:bCs/>
          <w:sz w:val="22"/>
          <w:szCs w:val="22"/>
        </w:rPr>
        <w:t>areas have been identified as medium risk.  Need to find a contractor to resolve them.</w:t>
      </w:r>
    </w:p>
    <w:p w14:paraId="7797E0D4" w14:textId="482326A2" w:rsidR="00BD161E" w:rsidRPr="00296AB7" w:rsidRDefault="00BD161E" w:rsidP="00870C0F">
      <w:pPr>
        <w:pStyle w:val="ListParagraph"/>
        <w:numPr>
          <w:ilvl w:val="0"/>
          <w:numId w:val="38"/>
        </w:numPr>
        <w:rPr>
          <w:rFonts w:ascii="Tahoma" w:hAnsi="Tahoma" w:cs="Tahoma"/>
          <w:bCs/>
          <w:sz w:val="22"/>
          <w:szCs w:val="22"/>
        </w:rPr>
      </w:pPr>
      <w:r w:rsidRPr="00296AB7">
        <w:rPr>
          <w:rFonts w:ascii="Tahoma" w:hAnsi="Tahoma" w:cs="Tahoma"/>
          <w:bCs/>
          <w:sz w:val="22"/>
          <w:szCs w:val="22"/>
        </w:rPr>
        <w:t>Stanwell Fence is damaged.  Parkland Fencing to quote.  Working Party will come back next time with quotes</w:t>
      </w:r>
      <w:r w:rsidR="004569FB" w:rsidRPr="00296AB7">
        <w:rPr>
          <w:rFonts w:ascii="Tahoma" w:hAnsi="Tahoma" w:cs="Tahoma"/>
          <w:bCs/>
          <w:sz w:val="22"/>
          <w:szCs w:val="22"/>
        </w:rPr>
        <w:t xml:space="preserve"> which could also cover removal of graffiti.</w:t>
      </w:r>
    </w:p>
    <w:p w14:paraId="72350E19" w14:textId="34002ED7" w:rsidR="004569FB" w:rsidRPr="00296AB7" w:rsidRDefault="004569FB" w:rsidP="00870C0F">
      <w:pPr>
        <w:pStyle w:val="ListParagraph"/>
        <w:numPr>
          <w:ilvl w:val="0"/>
          <w:numId w:val="38"/>
        </w:numPr>
        <w:rPr>
          <w:rFonts w:ascii="Tahoma" w:hAnsi="Tahoma" w:cs="Tahoma"/>
          <w:bCs/>
          <w:sz w:val="22"/>
          <w:szCs w:val="22"/>
        </w:rPr>
      </w:pPr>
      <w:proofErr w:type="spellStart"/>
      <w:r w:rsidRPr="00296AB7">
        <w:rPr>
          <w:rFonts w:ascii="Tahoma" w:hAnsi="Tahoma" w:cs="Tahoma"/>
          <w:bCs/>
          <w:sz w:val="22"/>
          <w:szCs w:val="22"/>
        </w:rPr>
        <w:t>Astrop</w:t>
      </w:r>
      <w:proofErr w:type="spellEnd"/>
      <w:r w:rsidRPr="00296AB7">
        <w:rPr>
          <w:rFonts w:ascii="Tahoma" w:hAnsi="Tahoma" w:cs="Tahoma"/>
          <w:bCs/>
          <w:sz w:val="22"/>
          <w:szCs w:val="22"/>
        </w:rPr>
        <w:t xml:space="preserve"> Park </w:t>
      </w:r>
      <w:r w:rsidR="00C447FB" w:rsidRPr="00296AB7">
        <w:rPr>
          <w:rFonts w:ascii="Tahoma" w:hAnsi="Tahoma" w:cs="Tahoma"/>
          <w:bCs/>
          <w:sz w:val="22"/>
          <w:szCs w:val="22"/>
        </w:rPr>
        <w:t>– updated CCTV needed as current system inadequate.  Better CCTV will help reduce vandalism</w:t>
      </w:r>
      <w:r w:rsidR="003A4354" w:rsidRPr="00296AB7">
        <w:rPr>
          <w:rFonts w:ascii="Tahoma" w:hAnsi="Tahoma" w:cs="Tahoma"/>
          <w:bCs/>
          <w:sz w:val="22"/>
          <w:szCs w:val="22"/>
        </w:rPr>
        <w:t xml:space="preserve"> – there is a pole there and power supply.  </w:t>
      </w:r>
      <w:r w:rsidR="0019751B" w:rsidRPr="00296AB7">
        <w:rPr>
          <w:rFonts w:ascii="Tahoma" w:hAnsi="Tahoma" w:cs="Tahoma"/>
          <w:bCs/>
          <w:sz w:val="22"/>
          <w:szCs w:val="22"/>
        </w:rPr>
        <w:t xml:space="preserve">Some parts of </w:t>
      </w:r>
      <w:proofErr w:type="spellStart"/>
      <w:r w:rsidR="0019751B" w:rsidRPr="00296AB7">
        <w:rPr>
          <w:rFonts w:ascii="Tahoma" w:hAnsi="Tahoma" w:cs="Tahoma"/>
          <w:bCs/>
          <w:sz w:val="22"/>
          <w:szCs w:val="22"/>
        </w:rPr>
        <w:t>Astrop</w:t>
      </w:r>
      <w:proofErr w:type="spellEnd"/>
      <w:r w:rsidR="0019751B" w:rsidRPr="00296AB7">
        <w:rPr>
          <w:rFonts w:ascii="Tahoma" w:hAnsi="Tahoma" w:cs="Tahoma"/>
          <w:bCs/>
          <w:sz w:val="22"/>
          <w:szCs w:val="22"/>
        </w:rPr>
        <w:t xml:space="preserve"> Road playing area have been removed for fixing and need to be resolved.</w:t>
      </w:r>
      <w:r w:rsidR="00FB0501" w:rsidRPr="00296AB7">
        <w:rPr>
          <w:rFonts w:ascii="Tahoma" w:hAnsi="Tahoma" w:cs="Tahoma"/>
          <w:bCs/>
          <w:sz w:val="22"/>
          <w:szCs w:val="22"/>
        </w:rPr>
        <w:t xml:space="preserve"> See open meeting comments.</w:t>
      </w:r>
      <w:r w:rsidR="0019751B" w:rsidRPr="00296AB7">
        <w:rPr>
          <w:rFonts w:ascii="Tahoma" w:hAnsi="Tahoma" w:cs="Tahoma"/>
          <w:bCs/>
          <w:sz w:val="22"/>
          <w:szCs w:val="22"/>
        </w:rPr>
        <w:t xml:space="preserve">  Quotes will be requested and brought to next full meeting.</w:t>
      </w:r>
    </w:p>
    <w:p w14:paraId="5E5B8BF0" w14:textId="791458CA" w:rsidR="00C915DB" w:rsidRPr="00296AB7" w:rsidRDefault="003942ED" w:rsidP="000B788F">
      <w:pPr>
        <w:pStyle w:val="ListParagraph"/>
        <w:numPr>
          <w:ilvl w:val="0"/>
          <w:numId w:val="38"/>
        </w:numPr>
        <w:rPr>
          <w:rFonts w:ascii="Tahoma" w:hAnsi="Tahoma" w:cs="Tahoma"/>
          <w:b/>
          <w:sz w:val="22"/>
          <w:szCs w:val="22"/>
        </w:rPr>
      </w:pPr>
      <w:r w:rsidRPr="00296AB7">
        <w:rPr>
          <w:rFonts w:ascii="Tahoma" w:hAnsi="Tahoma" w:cs="Tahoma"/>
          <w:bCs/>
          <w:sz w:val="22"/>
          <w:szCs w:val="22"/>
        </w:rPr>
        <w:t xml:space="preserve">Grass cutting – </w:t>
      </w:r>
      <w:r w:rsidR="005A7BBC" w:rsidRPr="00296AB7">
        <w:rPr>
          <w:rFonts w:ascii="Tahoma" w:hAnsi="Tahoma" w:cs="Tahoma"/>
          <w:bCs/>
          <w:sz w:val="22"/>
          <w:szCs w:val="22"/>
        </w:rPr>
        <w:t xml:space="preserve">Current contractors </w:t>
      </w:r>
      <w:r w:rsidRPr="00296AB7">
        <w:rPr>
          <w:rFonts w:ascii="Tahoma" w:hAnsi="Tahoma" w:cs="Tahoma"/>
          <w:bCs/>
          <w:sz w:val="22"/>
          <w:szCs w:val="22"/>
        </w:rPr>
        <w:t xml:space="preserve">have done a good job.  </w:t>
      </w:r>
      <w:r w:rsidR="005A7BBC" w:rsidRPr="00296AB7">
        <w:rPr>
          <w:rFonts w:ascii="Tahoma" w:hAnsi="Tahoma" w:cs="Tahoma"/>
          <w:bCs/>
          <w:sz w:val="22"/>
          <w:szCs w:val="22"/>
        </w:rPr>
        <w:t xml:space="preserve">Current </w:t>
      </w:r>
      <w:r w:rsidR="004B2E4D" w:rsidRPr="00296AB7">
        <w:rPr>
          <w:rFonts w:ascii="Tahoma" w:hAnsi="Tahoma" w:cs="Tahoma"/>
          <w:bCs/>
          <w:sz w:val="22"/>
          <w:szCs w:val="22"/>
        </w:rPr>
        <w:t>contractors’</w:t>
      </w:r>
      <w:r w:rsidR="005A7BBC" w:rsidRPr="00296AB7">
        <w:rPr>
          <w:rFonts w:ascii="Tahoma" w:hAnsi="Tahoma" w:cs="Tahoma"/>
          <w:bCs/>
          <w:sz w:val="22"/>
          <w:szCs w:val="22"/>
        </w:rPr>
        <w:t xml:space="preserve"> </w:t>
      </w:r>
      <w:r w:rsidR="00B6000C" w:rsidRPr="00296AB7">
        <w:rPr>
          <w:rFonts w:ascii="Tahoma" w:hAnsi="Tahoma" w:cs="Tahoma"/>
          <w:bCs/>
          <w:sz w:val="22"/>
          <w:szCs w:val="22"/>
        </w:rPr>
        <w:t>r</w:t>
      </w:r>
      <w:r w:rsidRPr="00296AB7">
        <w:rPr>
          <w:rFonts w:ascii="Tahoma" w:hAnsi="Tahoma" w:cs="Tahoma"/>
          <w:bCs/>
          <w:sz w:val="22"/>
          <w:szCs w:val="22"/>
        </w:rPr>
        <w:t xml:space="preserve">ecommendation </w:t>
      </w:r>
      <w:r w:rsidR="00B6000C" w:rsidRPr="00296AB7">
        <w:rPr>
          <w:rFonts w:ascii="Tahoma" w:hAnsi="Tahoma" w:cs="Tahoma"/>
          <w:bCs/>
          <w:sz w:val="22"/>
          <w:szCs w:val="22"/>
        </w:rPr>
        <w:t xml:space="preserve">is </w:t>
      </w:r>
      <w:r w:rsidRPr="00296AB7">
        <w:rPr>
          <w:rFonts w:ascii="Tahoma" w:hAnsi="Tahoma" w:cs="Tahoma"/>
          <w:bCs/>
          <w:sz w:val="22"/>
          <w:szCs w:val="22"/>
        </w:rPr>
        <w:t xml:space="preserve">to look at schedule of cuts </w:t>
      </w:r>
      <w:r w:rsidR="001D43CC" w:rsidRPr="00296AB7">
        <w:rPr>
          <w:rFonts w:ascii="Tahoma" w:hAnsi="Tahoma" w:cs="Tahoma"/>
          <w:bCs/>
          <w:sz w:val="22"/>
          <w:szCs w:val="22"/>
        </w:rPr>
        <w:t>required and</w:t>
      </w:r>
      <w:r w:rsidRPr="00296AB7">
        <w:rPr>
          <w:rFonts w:ascii="Tahoma" w:hAnsi="Tahoma" w:cs="Tahoma"/>
          <w:bCs/>
          <w:sz w:val="22"/>
          <w:szCs w:val="22"/>
        </w:rPr>
        <w:t xml:space="preserve"> have flexibility about when they are done so as not to do them unnecessarily which would save money.  </w:t>
      </w:r>
      <w:r w:rsidR="00B6000C" w:rsidRPr="00296AB7">
        <w:rPr>
          <w:rFonts w:ascii="Tahoma" w:hAnsi="Tahoma" w:cs="Tahoma"/>
          <w:bCs/>
          <w:sz w:val="22"/>
          <w:szCs w:val="22"/>
        </w:rPr>
        <w:t>Feedback is helpful</w:t>
      </w:r>
      <w:r w:rsidR="00532AB7" w:rsidRPr="00296AB7">
        <w:rPr>
          <w:rFonts w:ascii="Tahoma" w:hAnsi="Tahoma" w:cs="Tahoma"/>
          <w:bCs/>
          <w:sz w:val="22"/>
          <w:szCs w:val="22"/>
        </w:rPr>
        <w:t xml:space="preserve"> too, and perhaps they should be given flexibility to do what they think is needed</w:t>
      </w:r>
      <w:r w:rsidR="004B2E4D" w:rsidRPr="00296AB7">
        <w:rPr>
          <w:rFonts w:ascii="Tahoma" w:hAnsi="Tahoma" w:cs="Tahoma"/>
          <w:bCs/>
          <w:sz w:val="22"/>
          <w:szCs w:val="22"/>
        </w:rPr>
        <w:t>.  Current contr</w:t>
      </w:r>
      <w:r w:rsidR="001D43CC" w:rsidRPr="00296AB7">
        <w:rPr>
          <w:rFonts w:ascii="Tahoma" w:hAnsi="Tahoma" w:cs="Tahoma"/>
          <w:bCs/>
          <w:sz w:val="22"/>
          <w:szCs w:val="22"/>
        </w:rPr>
        <w:t xml:space="preserve">actors are </w:t>
      </w:r>
      <w:r w:rsidR="00532AB7" w:rsidRPr="00296AB7">
        <w:rPr>
          <w:rFonts w:ascii="Tahoma" w:hAnsi="Tahoma" w:cs="Tahoma"/>
          <w:bCs/>
          <w:sz w:val="22"/>
          <w:szCs w:val="22"/>
        </w:rPr>
        <w:t>still working within the maps.  They have noticed that some residents have cut grass themselves</w:t>
      </w:r>
      <w:r w:rsidR="000D1ABE" w:rsidRPr="00296AB7">
        <w:rPr>
          <w:rFonts w:ascii="Tahoma" w:hAnsi="Tahoma" w:cs="Tahoma"/>
          <w:bCs/>
          <w:sz w:val="22"/>
          <w:szCs w:val="22"/>
        </w:rPr>
        <w:t xml:space="preserve">.  SH commented that benefit of current contractors is </w:t>
      </w:r>
    </w:p>
    <w:p w14:paraId="1C9F3F16" w14:textId="77777777" w:rsidR="00C915DB" w:rsidRPr="00296AB7" w:rsidRDefault="00C915DB" w:rsidP="00C915DB">
      <w:pPr>
        <w:pStyle w:val="ListParagraph"/>
        <w:ind w:left="1800"/>
        <w:rPr>
          <w:rFonts w:ascii="Tahoma" w:hAnsi="Tahoma" w:cs="Tahoma"/>
          <w:b/>
          <w:sz w:val="22"/>
          <w:szCs w:val="22"/>
        </w:rPr>
      </w:pPr>
    </w:p>
    <w:p w14:paraId="4954D319" w14:textId="080FB9E7" w:rsidR="000B788F" w:rsidRPr="00296AB7" w:rsidRDefault="000D1ABE" w:rsidP="000B788F">
      <w:pPr>
        <w:pStyle w:val="ListParagraph"/>
        <w:numPr>
          <w:ilvl w:val="0"/>
          <w:numId w:val="38"/>
        </w:numPr>
        <w:rPr>
          <w:rFonts w:ascii="Tahoma" w:hAnsi="Tahoma" w:cs="Tahoma"/>
          <w:b/>
          <w:sz w:val="22"/>
          <w:szCs w:val="22"/>
        </w:rPr>
      </w:pPr>
      <w:r w:rsidRPr="00296AB7">
        <w:rPr>
          <w:rFonts w:ascii="Tahoma" w:hAnsi="Tahoma" w:cs="Tahoma"/>
          <w:bCs/>
          <w:sz w:val="22"/>
          <w:szCs w:val="22"/>
        </w:rPr>
        <w:t>that they know what they are doing</w:t>
      </w:r>
      <w:r w:rsidR="008A73FA" w:rsidRPr="00296AB7">
        <w:rPr>
          <w:rFonts w:ascii="Tahoma" w:hAnsi="Tahoma" w:cs="Tahoma"/>
          <w:bCs/>
          <w:sz w:val="22"/>
          <w:szCs w:val="22"/>
        </w:rPr>
        <w:t>, and all of this will be taken into consideration when contract put out to tender.  Finance Working Party should meet to discuss and brining findings to next full meeting.</w:t>
      </w:r>
      <w:r w:rsidR="000B788F" w:rsidRPr="00296AB7">
        <w:rPr>
          <w:rFonts w:ascii="Tahoma" w:hAnsi="Tahoma" w:cs="Tahoma"/>
          <w:bCs/>
          <w:sz w:val="22"/>
          <w:szCs w:val="22"/>
        </w:rPr>
        <w:t xml:space="preserve">  </w:t>
      </w:r>
      <w:r w:rsidR="00AD43EF" w:rsidRPr="00296AB7">
        <w:rPr>
          <w:rFonts w:ascii="Tahoma" w:hAnsi="Tahoma" w:cs="Tahoma"/>
          <w:bCs/>
          <w:sz w:val="22"/>
          <w:szCs w:val="22"/>
        </w:rPr>
        <w:t xml:space="preserve">Cllr KB suggested carrying on with current arrangement for </w:t>
      </w:r>
      <w:r w:rsidR="000B788F" w:rsidRPr="00296AB7">
        <w:rPr>
          <w:rFonts w:ascii="Tahoma" w:hAnsi="Tahoma" w:cs="Tahoma"/>
          <w:bCs/>
          <w:sz w:val="22"/>
          <w:szCs w:val="22"/>
        </w:rPr>
        <w:t>now.</w:t>
      </w:r>
    </w:p>
    <w:p w14:paraId="5B34A8EB" w14:textId="778A6B22" w:rsidR="009A149C" w:rsidRPr="00EF44B5" w:rsidRDefault="00D41296" w:rsidP="004A51E9">
      <w:pPr>
        <w:pStyle w:val="ListParagraph"/>
        <w:numPr>
          <w:ilvl w:val="0"/>
          <w:numId w:val="38"/>
        </w:numPr>
        <w:rPr>
          <w:rFonts w:ascii="Tahoma" w:hAnsi="Tahoma" w:cs="Tahoma"/>
          <w:b/>
          <w:sz w:val="22"/>
          <w:szCs w:val="22"/>
        </w:rPr>
      </w:pPr>
      <w:r w:rsidRPr="00296AB7">
        <w:rPr>
          <w:rFonts w:ascii="Tahoma" w:hAnsi="Tahoma" w:cs="Tahoma"/>
          <w:bCs/>
          <w:sz w:val="22"/>
          <w:szCs w:val="22"/>
        </w:rPr>
        <w:t xml:space="preserve">Footpaths - </w:t>
      </w:r>
      <w:r w:rsidR="003C4241" w:rsidRPr="00296AB7">
        <w:rPr>
          <w:rFonts w:ascii="Tahoma" w:hAnsi="Tahoma" w:cs="Tahoma"/>
          <w:bCs/>
          <w:sz w:val="22"/>
          <w:szCs w:val="22"/>
        </w:rPr>
        <w:t>Cllrs KB, SH and NT walked all the footpaths in the village recently to work out what is within the parish.</w:t>
      </w:r>
      <w:r w:rsidR="00141FC3" w:rsidRPr="00296AB7">
        <w:rPr>
          <w:rFonts w:ascii="Tahoma" w:hAnsi="Tahoma" w:cs="Tahoma"/>
          <w:bCs/>
          <w:sz w:val="22"/>
          <w:szCs w:val="22"/>
        </w:rPr>
        <w:t xml:space="preserve">  Have </w:t>
      </w:r>
      <w:r w:rsidR="00141FC3" w:rsidRPr="00EF44B5">
        <w:rPr>
          <w:rFonts w:ascii="Tahoma" w:hAnsi="Tahoma" w:cs="Tahoma"/>
          <w:bCs/>
          <w:sz w:val="22"/>
          <w:szCs w:val="22"/>
        </w:rPr>
        <w:t xml:space="preserve">contacted Highways about what is the responsibility of the PC </w:t>
      </w:r>
      <w:r w:rsidR="00697799" w:rsidRPr="00EF44B5">
        <w:rPr>
          <w:rFonts w:ascii="Tahoma" w:hAnsi="Tahoma" w:cs="Tahoma"/>
          <w:bCs/>
          <w:sz w:val="22"/>
          <w:szCs w:val="22"/>
        </w:rPr>
        <w:t>and</w:t>
      </w:r>
      <w:r w:rsidR="00141FC3" w:rsidRPr="00EF44B5">
        <w:rPr>
          <w:rFonts w:ascii="Tahoma" w:hAnsi="Tahoma" w:cs="Tahoma"/>
          <w:bCs/>
          <w:sz w:val="22"/>
          <w:szCs w:val="22"/>
        </w:rPr>
        <w:t xml:space="preserve"> written to some residents to point out their obligations.  Questions raised as to </w:t>
      </w:r>
      <w:r w:rsidR="00697799" w:rsidRPr="00EF44B5">
        <w:rPr>
          <w:rFonts w:ascii="Tahoma" w:hAnsi="Tahoma" w:cs="Tahoma"/>
          <w:bCs/>
          <w:sz w:val="22"/>
          <w:szCs w:val="22"/>
        </w:rPr>
        <w:t xml:space="preserve">how much PCC should </w:t>
      </w:r>
      <w:r w:rsidR="00A96211" w:rsidRPr="00EF44B5">
        <w:rPr>
          <w:rFonts w:ascii="Tahoma" w:hAnsi="Tahoma" w:cs="Tahoma"/>
          <w:bCs/>
          <w:sz w:val="22"/>
          <w:szCs w:val="22"/>
        </w:rPr>
        <w:t>spend on areas where residents don’t do it, as it does make the village a nice</w:t>
      </w:r>
      <w:r w:rsidR="00154346" w:rsidRPr="00EF44B5">
        <w:rPr>
          <w:rFonts w:ascii="Tahoma" w:hAnsi="Tahoma" w:cs="Tahoma"/>
          <w:bCs/>
          <w:sz w:val="22"/>
          <w:szCs w:val="22"/>
        </w:rPr>
        <w:t xml:space="preserve">r </w:t>
      </w:r>
      <w:r w:rsidR="00A96211" w:rsidRPr="00EF44B5">
        <w:rPr>
          <w:rFonts w:ascii="Tahoma" w:hAnsi="Tahoma" w:cs="Tahoma"/>
          <w:bCs/>
          <w:sz w:val="22"/>
          <w:szCs w:val="22"/>
        </w:rPr>
        <w:t>place.</w:t>
      </w:r>
      <w:r w:rsidR="009647F0" w:rsidRPr="00EF44B5">
        <w:rPr>
          <w:rFonts w:ascii="Tahoma" w:hAnsi="Tahoma" w:cs="Tahoma"/>
          <w:bCs/>
          <w:sz w:val="22"/>
          <w:szCs w:val="22"/>
        </w:rPr>
        <w:t xml:space="preserve">  Example is the area at Peacocks Close.  Other priority is the tree at Barnet Road</w:t>
      </w:r>
      <w:r w:rsidR="00E95E7C" w:rsidRPr="00EF44B5">
        <w:rPr>
          <w:rFonts w:ascii="Tahoma" w:hAnsi="Tahoma" w:cs="Tahoma"/>
          <w:bCs/>
          <w:sz w:val="22"/>
          <w:szCs w:val="22"/>
        </w:rPr>
        <w:t xml:space="preserve"> which comes under Grand Union</w:t>
      </w:r>
      <w:r w:rsidR="00B87641" w:rsidRPr="00EF44B5">
        <w:rPr>
          <w:rFonts w:ascii="Tahoma" w:hAnsi="Tahoma" w:cs="Tahoma"/>
          <w:bCs/>
          <w:sz w:val="22"/>
          <w:szCs w:val="22"/>
        </w:rPr>
        <w:t xml:space="preserve"> and </w:t>
      </w:r>
      <w:r w:rsidR="00E95E7C" w:rsidRPr="00EF44B5">
        <w:rPr>
          <w:rFonts w:ascii="Tahoma" w:hAnsi="Tahoma" w:cs="Tahoma"/>
          <w:bCs/>
          <w:sz w:val="22"/>
          <w:szCs w:val="22"/>
        </w:rPr>
        <w:t xml:space="preserve">SH </w:t>
      </w:r>
    </w:p>
    <w:p w14:paraId="30614CCD" w14:textId="0E413490" w:rsidR="000B788F" w:rsidRPr="00EF44B5" w:rsidRDefault="00E95E7C" w:rsidP="009A149C">
      <w:pPr>
        <w:pStyle w:val="ListParagraph"/>
        <w:ind w:left="1800"/>
        <w:rPr>
          <w:rFonts w:ascii="Tahoma" w:hAnsi="Tahoma" w:cs="Tahoma"/>
          <w:b/>
          <w:sz w:val="22"/>
          <w:szCs w:val="22"/>
        </w:rPr>
      </w:pPr>
      <w:r w:rsidRPr="00EF44B5">
        <w:rPr>
          <w:rFonts w:ascii="Tahoma" w:hAnsi="Tahoma" w:cs="Tahoma"/>
          <w:bCs/>
          <w:sz w:val="22"/>
          <w:szCs w:val="22"/>
        </w:rPr>
        <w:t>suggested sending them a letter</w:t>
      </w:r>
      <w:r w:rsidR="00B87641" w:rsidRPr="00EF44B5">
        <w:rPr>
          <w:rFonts w:ascii="Tahoma" w:hAnsi="Tahoma" w:cs="Tahoma"/>
          <w:bCs/>
          <w:sz w:val="22"/>
          <w:szCs w:val="22"/>
        </w:rPr>
        <w:t xml:space="preserve"> to explain the danger as it is causing visibility problems.</w:t>
      </w:r>
      <w:r w:rsidR="00833F5F" w:rsidRPr="00EF44B5">
        <w:rPr>
          <w:rFonts w:ascii="Tahoma" w:hAnsi="Tahoma" w:cs="Tahoma"/>
          <w:bCs/>
          <w:sz w:val="22"/>
          <w:szCs w:val="22"/>
        </w:rPr>
        <w:t xml:space="preserve">  Areas at </w:t>
      </w:r>
      <w:proofErr w:type="spellStart"/>
      <w:r w:rsidR="00833F5F" w:rsidRPr="00EF44B5">
        <w:rPr>
          <w:rFonts w:ascii="Tahoma" w:hAnsi="Tahoma" w:cs="Tahoma"/>
          <w:bCs/>
          <w:sz w:val="22"/>
          <w:szCs w:val="22"/>
        </w:rPr>
        <w:t>Dands</w:t>
      </w:r>
      <w:proofErr w:type="spellEnd"/>
      <w:r w:rsidR="00833F5F" w:rsidRPr="00EF44B5">
        <w:rPr>
          <w:rFonts w:ascii="Tahoma" w:hAnsi="Tahoma" w:cs="Tahoma"/>
          <w:bCs/>
          <w:sz w:val="22"/>
          <w:szCs w:val="22"/>
        </w:rPr>
        <w:t xml:space="preserve"> Drive and Horton are also an issue, and letter has been sent because of the obstruction caused to lights </w:t>
      </w:r>
      <w:r w:rsidR="003A6904" w:rsidRPr="00EF44B5">
        <w:rPr>
          <w:rFonts w:ascii="Tahoma" w:hAnsi="Tahoma" w:cs="Tahoma"/>
          <w:bCs/>
          <w:sz w:val="22"/>
          <w:szCs w:val="22"/>
        </w:rPr>
        <w:t>which is dangerous.  Recommendation from PCC to get quotes to deal with the trees, and Cllr RH will ask what is included within the Zeta quote.</w:t>
      </w:r>
    </w:p>
    <w:p w14:paraId="43EFAB6E" w14:textId="166A0D59" w:rsidR="002B1F4B" w:rsidRPr="00296AB7" w:rsidRDefault="005E6652" w:rsidP="000B788F">
      <w:pPr>
        <w:pStyle w:val="ListParagraph"/>
        <w:numPr>
          <w:ilvl w:val="0"/>
          <w:numId w:val="38"/>
        </w:numPr>
        <w:rPr>
          <w:rFonts w:ascii="Tahoma" w:hAnsi="Tahoma" w:cs="Tahoma"/>
          <w:bCs/>
          <w:sz w:val="22"/>
          <w:szCs w:val="22"/>
        </w:rPr>
      </w:pPr>
      <w:r w:rsidRPr="00296AB7">
        <w:rPr>
          <w:rFonts w:ascii="Tahoma" w:hAnsi="Tahoma" w:cs="Tahoma"/>
          <w:bCs/>
          <w:sz w:val="22"/>
          <w:szCs w:val="22"/>
        </w:rPr>
        <w:t xml:space="preserve">Parish Office </w:t>
      </w:r>
      <w:r w:rsidR="0085625B" w:rsidRPr="00296AB7">
        <w:rPr>
          <w:rFonts w:ascii="Tahoma" w:hAnsi="Tahoma" w:cs="Tahoma"/>
          <w:bCs/>
          <w:sz w:val="22"/>
          <w:szCs w:val="22"/>
        </w:rPr>
        <w:t>spraying – Cllr KB advised this will be done</w:t>
      </w:r>
    </w:p>
    <w:p w14:paraId="6AEAF8D0" w14:textId="2A8883C4" w:rsidR="0085625B" w:rsidRPr="00296AB7" w:rsidRDefault="0085625B" w:rsidP="000B788F">
      <w:pPr>
        <w:pStyle w:val="ListParagraph"/>
        <w:numPr>
          <w:ilvl w:val="0"/>
          <w:numId w:val="38"/>
        </w:numPr>
        <w:rPr>
          <w:rFonts w:ascii="Tahoma" w:hAnsi="Tahoma" w:cs="Tahoma"/>
          <w:b/>
          <w:sz w:val="22"/>
          <w:szCs w:val="22"/>
        </w:rPr>
      </w:pPr>
      <w:r w:rsidRPr="00296AB7">
        <w:rPr>
          <w:rFonts w:ascii="Tahoma" w:hAnsi="Tahoma" w:cs="Tahoma"/>
          <w:bCs/>
          <w:sz w:val="22"/>
          <w:szCs w:val="22"/>
        </w:rPr>
        <w:t xml:space="preserve">Dog bins – </w:t>
      </w:r>
      <w:r w:rsidR="00894F73" w:rsidRPr="00296AB7">
        <w:rPr>
          <w:rFonts w:ascii="Tahoma" w:hAnsi="Tahoma" w:cs="Tahoma"/>
          <w:bCs/>
          <w:sz w:val="22"/>
          <w:szCs w:val="22"/>
        </w:rPr>
        <w:t xml:space="preserve">New contractor </w:t>
      </w:r>
      <w:r w:rsidR="00D723B3" w:rsidRPr="00296AB7">
        <w:rPr>
          <w:rFonts w:ascii="Tahoma" w:hAnsi="Tahoma" w:cs="Tahoma"/>
          <w:bCs/>
          <w:sz w:val="22"/>
          <w:szCs w:val="22"/>
        </w:rPr>
        <w:t xml:space="preserve">appointed and </w:t>
      </w:r>
      <w:r w:rsidR="00894F73" w:rsidRPr="00296AB7">
        <w:rPr>
          <w:rFonts w:ascii="Tahoma" w:hAnsi="Tahoma" w:cs="Tahoma"/>
          <w:bCs/>
          <w:sz w:val="22"/>
          <w:szCs w:val="22"/>
        </w:rPr>
        <w:t xml:space="preserve">has reduced costs significantly. </w:t>
      </w:r>
      <w:r w:rsidR="00D723B3" w:rsidRPr="00296AB7">
        <w:rPr>
          <w:rFonts w:ascii="Tahoma" w:hAnsi="Tahoma" w:cs="Tahoma"/>
          <w:bCs/>
          <w:sz w:val="22"/>
          <w:szCs w:val="22"/>
        </w:rPr>
        <w:t xml:space="preserve">Cllr SH to </w:t>
      </w:r>
      <w:proofErr w:type="gramStart"/>
      <w:r w:rsidR="00D723B3" w:rsidRPr="00296AB7">
        <w:rPr>
          <w:rFonts w:ascii="Tahoma" w:hAnsi="Tahoma" w:cs="Tahoma"/>
          <w:bCs/>
          <w:sz w:val="22"/>
          <w:szCs w:val="22"/>
        </w:rPr>
        <w:t>look into</w:t>
      </w:r>
      <w:proofErr w:type="gramEnd"/>
      <w:r w:rsidR="00D723B3" w:rsidRPr="00296AB7">
        <w:rPr>
          <w:rFonts w:ascii="Tahoma" w:hAnsi="Tahoma" w:cs="Tahoma"/>
          <w:bCs/>
          <w:sz w:val="22"/>
          <w:szCs w:val="22"/>
        </w:rPr>
        <w:t xml:space="preserve"> validity of contract</w:t>
      </w:r>
      <w:r w:rsidR="007140CA" w:rsidRPr="00296AB7">
        <w:rPr>
          <w:rFonts w:ascii="Tahoma" w:hAnsi="Tahoma" w:cs="Tahoma"/>
          <w:bCs/>
          <w:sz w:val="22"/>
          <w:szCs w:val="22"/>
        </w:rPr>
        <w:t xml:space="preserve">, and Council agreed in </w:t>
      </w:r>
      <w:r w:rsidR="00F0415C" w:rsidRPr="00296AB7">
        <w:rPr>
          <w:rFonts w:ascii="Tahoma" w:hAnsi="Tahoma" w:cs="Tahoma"/>
          <w:bCs/>
          <w:sz w:val="22"/>
          <w:szCs w:val="22"/>
        </w:rPr>
        <w:t>principle</w:t>
      </w:r>
      <w:r w:rsidR="00AE7678" w:rsidRPr="00296AB7">
        <w:rPr>
          <w:rFonts w:ascii="Tahoma" w:hAnsi="Tahoma" w:cs="Tahoma"/>
          <w:bCs/>
          <w:sz w:val="22"/>
          <w:szCs w:val="22"/>
        </w:rPr>
        <w:t xml:space="preserve"> for Cllr KB</w:t>
      </w:r>
      <w:r w:rsidR="007140CA" w:rsidRPr="00296AB7">
        <w:rPr>
          <w:rFonts w:ascii="Tahoma" w:hAnsi="Tahoma" w:cs="Tahoma"/>
          <w:bCs/>
          <w:sz w:val="22"/>
          <w:szCs w:val="22"/>
        </w:rPr>
        <w:t xml:space="preserve"> to sign the contract</w:t>
      </w:r>
      <w:r w:rsidR="00AE7678" w:rsidRPr="00296AB7">
        <w:rPr>
          <w:rFonts w:ascii="Tahoma" w:hAnsi="Tahoma" w:cs="Tahoma"/>
          <w:bCs/>
          <w:sz w:val="22"/>
          <w:szCs w:val="22"/>
        </w:rPr>
        <w:t xml:space="preserve"> and it doesn’t need to be brought to next meeting. </w:t>
      </w:r>
      <w:r w:rsidR="00894F73" w:rsidRPr="00296AB7">
        <w:rPr>
          <w:rFonts w:ascii="Tahoma" w:hAnsi="Tahoma" w:cs="Tahoma"/>
          <w:bCs/>
          <w:sz w:val="22"/>
          <w:szCs w:val="22"/>
        </w:rPr>
        <w:t xml:space="preserve"> S</w:t>
      </w:r>
      <w:r w:rsidRPr="00296AB7">
        <w:rPr>
          <w:rFonts w:ascii="Tahoma" w:hAnsi="Tahoma" w:cs="Tahoma"/>
          <w:bCs/>
          <w:sz w:val="22"/>
          <w:szCs w:val="22"/>
        </w:rPr>
        <w:t xml:space="preserve">ome </w:t>
      </w:r>
      <w:r w:rsidR="00894F73" w:rsidRPr="00296AB7">
        <w:rPr>
          <w:rFonts w:ascii="Tahoma" w:hAnsi="Tahoma" w:cs="Tahoma"/>
          <w:bCs/>
          <w:sz w:val="22"/>
          <w:szCs w:val="22"/>
        </w:rPr>
        <w:t xml:space="preserve">bins </w:t>
      </w:r>
      <w:r w:rsidRPr="00296AB7">
        <w:rPr>
          <w:rFonts w:ascii="Tahoma" w:hAnsi="Tahoma" w:cs="Tahoma"/>
          <w:bCs/>
          <w:sz w:val="22"/>
          <w:szCs w:val="22"/>
        </w:rPr>
        <w:t>are missing</w:t>
      </w:r>
      <w:r w:rsidR="00894F73" w:rsidRPr="00296AB7">
        <w:rPr>
          <w:rFonts w:ascii="Tahoma" w:hAnsi="Tahoma" w:cs="Tahoma"/>
          <w:bCs/>
          <w:sz w:val="22"/>
          <w:szCs w:val="22"/>
        </w:rPr>
        <w:t xml:space="preserve"> </w:t>
      </w:r>
      <w:r w:rsidR="00D723B3" w:rsidRPr="00296AB7">
        <w:rPr>
          <w:rFonts w:ascii="Tahoma" w:hAnsi="Tahoma" w:cs="Tahoma"/>
          <w:bCs/>
          <w:sz w:val="22"/>
          <w:szCs w:val="22"/>
        </w:rPr>
        <w:t xml:space="preserve">or broken – these will be addressed.  </w:t>
      </w:r>
    </w:p>
    <w:p w14:paraId="40083D7B" w14:textId="77777777" w:rsidR="00FD4C09" w:rsidRPr="00296AB7" w:rsidRDefault="00FD4C09" w:rsidP="00FD4C09">
      <w:pPr>
        <w:ind w:left="1440"/>
        <w:rPr>
          <w:rFonts w:ascii="Tahoma" w:hAnsi="Tahoma" w:cs="Tahoma"/>
          <w:b/>
          <w:szCs w:val="22"/>
        </w:rPr>
      </w:pPr>
    </w:p>
    <w:p w14:paraId="07230366" w14:textId="5041A57C" w:rsidR="00FD4C09" w:rsidRPr="00296AB7" w:rsidRDefault="00FD4C09" w:rsidP="00FD4C09">
      <w:pPr>
        <w:ind w:left="1440"/>
        <w:rPr>
          <w:rFonts w:ascii="Tahoma" w:hAnsi="Tahoma" w:cs="Tahoma"/>
          <w:b/>
          <w:szCs w:val="22"/>
        </w:rPr>
      </w:pPr>
      <w:r w:rsidRPr="00296AB7">
        <w:rPr>
          <w:rFonts w:ascii="Tahoma" w:hAnsi="Tahoma" w:cs="Tahoma"/>
          <w:bCs/>
          <w:szCs w:val="22"/>
        </w:rPr>
        <w:t xml:space="preserve">Motion </w:t>
      </w:r>
      <w:r w:rsidR="00CA6694" w:rsidRPr="00296AB7">
        <w:rPr>
          <w:rFonts w:ascii="Tahoma" w:hAnsi="Tahoma" w:cs="Tahoma"/>
          <w:bCs/>
          <w:szCs w:val="22"/>
        </w:rPr>
        <w:t>t</w:t>
      </w:r>
      <w:r w:rsidRPr="00296AB7">
        <w:rPr>
          <w:rFonts w:ascii="Tahoma" w:hAnsi="Tahoma" w:cs="Tahoma"/>
          <w:bCs/>
          <w:szCs w:val="22"/>
        </w:rPr>
        <w:t>o approve contract subject to amendments</w:t>
      </w:r>
    </w:p>
    <w:p w14:paraId="4E6AA2EE" w14:textId="77777777" w:rsidR="00FD4C09" w:rsidRPr="00296AB7" w:rsidRDefault="00FD4C09" w:rsidP="00FD4C09">
      <w:pPr>
        <w:ind w:left="1440"/>
        <w:rPr>
          <w:rFonts w:ascii="Tahoma" w:hAnsi="Tahoma" w:cs="Tahoma"/>
          <w:b/>
          <w:szCs w:val="22"/>
        </w:rPr>
      </w:pPr>
    </w:p>
    <w:p w14:paraId="7C7543D0" w14:textId="77777777" w:rsidR="009A149C" w:rsidRPr="00296AB7" w:rsidRDefault="00FD4C09" w:rsidP="00FD4C09">
      <w:pPr>
        <w:ind w:left="1440"/>
        <w:rPr>
          <w:rFonts w:ascii="Tahoma" w:hAnsi="Tahoma" w:cs="Tahoma"/>
          <w:bCs/>
          <w:szCs w:val="22"/>
        </w:rPr>
      </w:pPr>
      <w:r w:rsidRPr="00296AB7">
        <w:rPr>
          <w:rFonts w:ascii="Tahoma" w:hAnsi="Tahoma" w:cs="Tahoma"/>
          <w:bCs/>
          <w:szCs w:val="22"/>
        </w:rPr>
        <w:t>Proposed</w:t>
      </w:r>
      <w:r w:rsidR="00CA6694" w:rsidRPr="00296AB7">
        <w:rPr>
          <w:rFonts w:ascii="Tahoma" w:hAnsi="Tahoma" w:cs="Tahoma"/>
          <w:bCs/>
          <w:szCs w:val="22"/>
        </w:rPr>
        <w:t>: Cllr RST</w:t>
      </w:r>
    </w:p>
    <w:p w14:paraId="345BD0C1" w14:textId="1A21CA06" w:rsidR="00CA6694" w:rsidRPr="00296AB7" w:rsidRDefault="00CA6694" w:rsidP="004A51E9">
      <w:pPr>
        <w:ind w:left="1440"/>
        <w:rPr>
          <w:rFonts w:ascii="Tahoma" w:hAnsi="Tahoma" w:cs="Tahoma"/>
          <w:bCs/>
          <w:szCs w:val="22"/>
        </w:rPr>
      </w:pPr>
      <w:r w:rsidRPr="00296AB7">
        <w:rPr>
          <w:rFonts w:ascii="Tahoma" w:hAnsi="Tahoma" w:cs="Tahoma"/>
          <w:bCs/>
          <w:szCs w:val="22"/>
        </w:rPr>
        <w:t>Seconded: Cllr EJC</w:t>
      </w:r>
    </w:p>
    <w:p w14:paraId="02869FB7" w14:textId="54B8BAF6" w:rsidR="00FD4C09" w:rsidRPr="00296AB7" w:rsidRDefault="009A149C" w:rsidP="00FD4C09">
      <w:pPr>
        <w:ind w:left="1440"/>
        <w:rPr>
          <w:rFonts w:ascii="Tahoma" w:hAnsi="Tahoma" w:cs="Tahoma"/>
          <w:bCs/>
          <w:szCs w:val="22"/>
        </w:rPr>
      </w:pPr>
      <w:r w:rsidRPr="00296AB7">
        <w:rPr>
          <w:rFonts w:ascii="Tahoma" w:hAnsi="Tahoma" w:cs="Tahoma"/>
          <w:bCs/>
          <w:szCs w:val="22"/>
        </w:rPr>
        <w:t>Carried</w:t>
      </w:r>
      <w:r w:rsidR="00CA6694" w:rsidRPr="00296AB7">
        <w:rPr>
          <w:rFonts w:ascii="Tahoma" w:hAnsi="Tahoma" w:cs="Tahoma"/>
          <w:bCs/>
          <w:szCs w:val="22"/>
        </w:rPr>
        <w:t xml:space="preserve"> unanimously</w:t>
      </w:r>
    </w:p>
    <w:p w14:paraId="61BD311F" w14:textId="77777777" w:rsidR="00FD4C09" w:rsidRPr="00296AB7" w:rsidRDefault="00FD4C09" w:rsidP="00FD4C09">
      <w:pPr>
        <w:ind w:left="1440"/>
        <w:rPr>
          <w:rFonts w:ascii="Tahoma" w:hAnsi="Tahoma" w:cs="Tahoma"/>
          <w:b/>
          <w:szCs w:val="22"/>
        </w:rPr>
      </w:pPr>
    </w:p>
    <w:p w14:paraId="09836915" w14:textId="77777777" w:rsidR="00EC3367" w:rsidRPr="00296AB7" w:rsidRDefault="00DB2559" w:rsidP="000B788F">
      <w:pPr>
        <w:rPr>
          <w:rFonts w:ascii="Tahoma" w:hAnsi="Tahoma" w:cs="Tahoma"/>
          <w:b/>
          <w:szCs w:val="22"/>
        </w:rPr>
      </w:pPr>
      <w:r w:rsidRPr="00296AB7">
        <w:rPr>
          <w:rFonts w:ascii="Tahoma" w:hAnsi="Tahoma" w:cs="Tahoma"/>
          <w:b/>
          <w:szCs w:val="22"/>
        </w:rPr>
        <w:t>22/1</w:t>
      </w:r>
      <w:r w:rsidR="00C92E6E" w:rsidRPr="00296AB7">
        <w:rPr>
          <w:rFonts w:ascii="Tahoma" w:hAnsi="Tahoma" w:cs="Tahoma"/>
          <w:b/>
          <w:szCs w:val="22"/>
        </w:rPr>
        <w:t>102</w:t>
      </w:r>
      <w:r w:rsidRPr="00296AB7">
        <w:rPr>
          <w:rFonts w:ascii="Tahoma" w:hAnsi="Tahoma" w:cs="Tahoma"/>
          <w:b/>
          <w:szCs w:val="22"/>
        </w:rPr>
        <w:tab/>
      </w:r>
      <w:r w:rsidR="00711F96" w:rsidRPr="00296AB7">
        <w:rPr>
          <w:rFonts w:ascii="Tahoma" w:hAnsi="Tahoma" w:cs="Tahoma"/>
          <w:b/>
          <w:szCs w:val="22"/>
        </w:rPr>
        <w:t xml:space="preserve">Office </w:t>
      </w:r>
      <w:r w:rsidR="00EC3367" w:rsidRPr="00296AB7">
        <w:rPr>
          <w:rFonts w:ascii="Tahoma" w:hAnsi="Tahoma" w:cs="Tahoma"/>
          <w:b/>
          <w:szCs w:val="22"/>
        </w:rPr>
        <w:t>printer BDL Quotation</w:t>
      </w:r>
    </w:p>
    <w:p w14:paraId="15A50A06" w14:textId="77777777" w:rsidR="00320110" w:rsidRPr="00296AB7" w:rsidRDefault="00320110" w:rsidP="00320110">
      <w:pPr>
        <w:pStyle w:val="ListParagraph"/>
        <w:ind w:left="1440"/>
        <w:rPr>
          <w:rFonts w:ascii="Tahoma" w:hAnsi="Tahoma" w:cs="Tahoma"/>
          <w:bCs/>
          <w:sz w:val="22"/>
          <w:szCs w:val="22"/>
        </w:rPr>
      </w:pPr>
    </w:p>
    <w:p w14:paraId="7794A6CA" w14:textId="143D014C" w:rsidR="007E203F" w:rsidRPr="00296AB7" w:rsidRDefault="006770C3" w:rsidP="006770C3">
      <w:pPr>
        <w:pStyle w:val="ListParagraph"/>
        <w:numPr>
          <w:ilvl w:val="0"/>
          <w:numId w:val="39"/>
        </w:numPr>
        <w:rPr>
          <w:rFonts w:ascii="Tahoma" w:hAnsi="Tahoma" w:cs="Tahoma"/>
          <w:bCs/>
          <w:sz w:val="22"/>
          <w:szCs w:val="22"/>
        </w:rPr>
      </w:pPr>
      <w:r w:rsidRPr="00296AB7">
        <w:rPr>
          <w:rFonts w:ascii="Tahoma" w:hAnsi="Tahoma" w:cs="Tahoma"/>
          <w:bCs/>
          <w:sz w:val="22"/>
          <w:szCs w:val="22"/>
        </w:rPr>
        <w:t>Cllr RH</w:t>
      </w:r>
      <w:r w:rsidR="00D3658A" w:rsidRPr="00296AB7">
        <w:rPr>
          <w:rFonts w:ascii="Tahoma" w:hAnsi="Tahoma" w:cs="Tahoma"/>
          <w:bCs/>
          <w:sz w:val="22"/>
          <w:szCs w:val="22"/>
        </w:rPr>
        <w:t xml:space="preserve"> detailed potential new contract</w:t>
      </w:r>
      <w:r w:rsidR="00EA653A" w:rsidRPr="00296AB7">
        <w:rPr>
          <w:rFonts w:ascii="Tahoma" w:hAnsi="Tahoma" w:cs="Tahoma"/>
          <w:bCs/>
          <w:sz w:val="22"/>
          <w:szCs w:val="22"/>
        </w:rPr>
        <w:t xml:space="preserve"> at a significant cost to PC</w:t>
      </w:r>
      <w:r w:rsidR="001B3AAE" w:rsidRPr="00296AB7">
        <w:rPr>
          <w:rFonts w:ascii="Tahoma" w:hAnsi="Tahoma" w:cs="Tahoma"/>
          <w:bCs/>
          <w:sz w:val="22"/>
          <w:szCs w:val="22"/>
        </w:rPr>
        <w:t xml:space="preserve"> and </w:t>
      </w:r>
      <w:r w:rsidR="008F1539" w:rsidRPr="00296AB7">
        <w:rPr>
          <w:rFonts w:ascii="Tahoma" w:hAnsi="Tahoma" w:cs="Tahoma"/>
          <w:bCs/>
          <w:sz w:val="22"/>
          <w:szCs w:val="22"/>
        </w:rPr>
        <w:t>Cllr KB offered to look at comparable</w:t>
      </w:r>
      <w:r w:rsidR="001B3AAE" w:rsidRPr="00296AB7">
        <w:rPr>
          <w:rFonts w:ascii="Tahoma" w:hAnsi="Tahoma" w:cs="Tahoma"/>
          <w:bCs/>
          <w:sz w:val="22"/>
          <w:szCs w:val="22"/>
        </w:rPr>
        <w:t xml:space="preserve">.  Agreed to stick to current contract for now, and possibly look to outsource printing of Cheney Chatter as would be much cheaper.  </w:t>
      </w:r>
    </w:p>
    <w:p w14:paraId="61C9BCC7" w14:textId="77777777" w:rsidR="00E020F1" w:rsidRPr="00296AB7" w:rsidRDefault="00E020F1" w:rsidP="00E020F1">
      <w:pPr>
        <w:pStyle w:val="ListParagraph"/>
        <w:ind w:left="1800"/>
        <w:rPr>
          <w:rFonts w:ascii="Tahoma" w:hAnsi="Tahoma" w:cs="Tahoma"/>
          <w:bCs/>
          <w:sz w:val="22"/>
          <w:szCs w:val="22"/>
        </w:rPr>
      </w:pPr>
    </w:p>
    <w:p w14:paraId="00BFA124" w14:textId="5FA89785" w:rsidR="00E020F1" w:rsidRPr="00296AB7" w:rsidRDefault="00C04B29" w:rsidP="00C04B29">
      <w:pPr>
        <w:rPr>
          <w:rFonts w:ascii="Tahoma" w:hAnsi="Tahoma" w:cs="Tahoma"/>
          <w:b/>
          <w:szCs w:val="22"/>
        </w:rPr>
      </w:pPr>
      <w:r w:rsidRPr="00296AB7">
        <w:rPr>
          <w:rFonts w:ascii="Tahoma" w:hAnsi="Tahoma" w:cs="Tahoma"/>
          <w:b/>
          <w:szCs w:val="22"/>
        </w:rPr>
        <w:t>22/1</w:t>
      </w:r>
      <w:r w:rsidR="00E020F1" w:rsidRPr="00296AB7">
        <w:rPr>
          <w:rFonts w:ascii="Tahoma" w:hAnsi="Tahoma" w:cs="Tahoma"/>
          <w:b/>
          <w:szCs w:val="22"/>
        </w:rPr>
        <w:t>103</w:t>
      </w:r>
      <w:r w:rsidR="00E020F1" w:rsidRPr="00296AB7">
        <w:rPr>
          <w:rFonts w:ascii="Tahoma" w:hAnsi="Tahoma" w:cs="Tahoma"/>
          <w:b/>
          <w:szCs w:val="22"/>
        </w:rPr>
        <w:tab/>
        <w:t>VAS update</w:t>
      </w:r>
    </w:p>
    <w:p w14:paraId="5010C688" w14:textId="77777777" w:rsidR="00E020F1" w:rsidRPr="00296AB7" w:rsidRDefault="00E020F1" w:rsidP="00C04B29">
      <w:pPr>
        <w:rPr>
          <w:rFonts w:ascii="Tahoma" w:hAnsi="Tahoma" w:cs="Tahoma"/>
          <w:b/>
          <w:szCs w:val="22"/>
        </w:rPr>
      </w:pPr>
      <w:r w:rsidRPr="00296AB7">
        <w:rPr>
          <w:rFonts w:ascii="Tahoma" w:hAnsi="Tahoma" w:cs="Tahoma"/>
          <w:b/>
          <w:szCs w:val="22"/>
        </w:rPr>
        <w:tab/>
      </w:r>
    </w:p>
    <w:p w14:paraId="0E91F261" w14:textId="16FEE41E" w:rsidR="00C04B29" w:rsidRPr="00296AB7" w:rsidRDefault="00E020F1" w:rsidP="00C04B29">
      <w:pPr>
        <w:rPr>
          <w:rFonts w:ascii="Tahoma" w:hAnsi="Tahoma" w:cs="Tahoma"/>
          <w:bCs/>
          <w:szCs w:val="22"/>
        </w:rPr>
      </w:pPr>
      <w:r w:rsidRPr="00296AB7">
        <w:rPr>
          <w:rFonts w:ascii="Tahoma" w:hAnsi="Tahoma" w:cs="Tahoma"/>
          <w:b/>
          <w:szCs w:val="22"/>
        </w:rPr>
        <w:tab/>
      </w:r>
      <w:r w:rsidRPr="00296AB7">
        <w:rPr>
          <w:rFonts w:ascii="Tahoma" w:hAnsi="Tahoma" w:cs="Tahoma"/>
          <w:b/>
          <w:szCs w:val="22"/>
        </w:rPr>
        <w:tab/>
      </w:r>
      <w:r w:rsidRPr="00296AB7">
        <w:rPr>
          <w:rFonts w:ascii="Tahoma" w:hAnsi="Tahoma" w:cs="Tahoma"/>
          <w:bCs/>
          <w:szCs w:val="22"/>
        </w:rPr>
        <w:t>Postponed to next meeting.</w:t>
      </w:r>
    </w:p>
    <w:p w14:paraId="55B448A0" w14:textId="77777777" w:rsidR="00E020F1" w:rsidRPr="00296AB7" w:rsidRDefault="00E020F1" w:rsidP="00C04B29">
      <w:pPr>
        <w:rPr>
          <w:rFonts w:ascii="Tahoma" w:hAnsi="Tahoma" w:cs="Tahoma"/>
          <w:bCs/>
          <w:szCs w:val="22"/>
        </w:rPr>
      </w:pPr>
    </w:p>
    <w:p w14:paraId="5A8498BB" w14:textId="04B1D444" w:rsidR="00E020F1" w:rsidRPr="00296AB7" w:rsidRDefault="00E020F1" w:rsidP="00E020F1">
      <w:pPr>
        <w:rPr>
          <w:rFonts w:ascii="Tahoma" w:hAnsi="Tahoma" w:cs="Tahoma"/>
          <w:b/>
          <w:szCs w:val="22"/>
        </w:rPr>
      </w:pPr>
      <w:r w:rsidRPr="00296AB7">
        <w:rPr>
          <w:rFonts w:ascii="Tahoma" w:hAnsi="Tahoma" w:cs="Tahoma"/>
          <w:b/>
          <w:szCs w:val="22"/>
        </w:rPr>
        <w:t>22/1104</w:t>
      </w:r>
      <w:r w:rsidRPr="00296AB7">
        <w:rPr>
          <w:rFonts w:ascii="Tahoma" w:hAnsi="Tahoma" w:cs="Tahoma"/>
          <w:b/>
          <w:szCs w:val="22"/>
        </w:rPr>
        <w:tab/>
        <w:t>Next meeting</w:t>
      </w:r>
    </w:p>
    <w:p w14:paraId="2BE421A8" w14:textId="77777777" w:rsidR="00E020F1" w:rsidRPr="00296AB7" w:rsidRDefault="00E020F1" w:rsidP="00E020F1">
      <w:pPr>
        <w:rPr>
          <w:rFonts w:ascii="Tahoma" w:hAnsi="Tahoma" w:cs="Tahoma"/>
          <w:b/>
          <w:szCs w:val="22"/>
        </w:rPr>
      </w:pPr>
    </w:p>
    <w:p w14:paraId="69EBEB84" w14:textId="2AC84BDF" w:rsidR="00E020F1" w:rsidRPr="00296AB7" w:rsidRDefault="00E020F1" w:rsidP="00E020F1">
      <w:pPr>
        <w:pStyle w:val="ListParagraph"/>
        <w:numPr>
          <w:ilvl w:val="0"/>
          <w:numId w:val="8"/>
        </w:numPr>
        <w:rPr>
          <w:rFonts w:ascii="Tahoma" w:hAnsi="Tahoma" w:cs="Tahoma"/>
          <w:bCs/>
          <w:sz w:val="22"/>
          <w:szCs w:val="22"/>
        </w:rPr>
      </w:pPr>
      <w:r w:rsidRPr="00296AB7">
        <w:rPr>
          <w:rFonts w:ascii="Tahoma" w:hAnsi="Tahoma" w:cs="Tahoma"/>
          <w:bCs/>
          <w:sz w:val="22"/>
          <w:szCs w:val="22"/>
        </w:rPr>
        <w:t>15</w:t>
      </w:r>
      <w:r w:rsidRPr="00296AB7">
        <w:rPr>
          <w:rFonts w:ascii="Tahoma" w:hAnsi="Tahoma" w:cs="Tahoma"/>
          <w:bCs/>
          <w:sz w:val="22"/>
          <w:szCs w:val="22"/>
          <w:vertAlign w:val="superscript"/>
        </w:rPr>
        <w:t>th</w:t>
      </w:r>
      <w:r w:rsidRPr="00296AB7">
        <w:rPr>
          <w:rFonts w:ascii="Tahoma" w:hAnsi="Tahoma" w:cs="Tahoma"/>
          <w:bCs/>
          <w:sz w:val="22"/>
          <w:szCs w:val="22"/>
        </w:rPr>
        <w:t xml:space="preserve"> August 2022 – Monthly Meeting</w:t>
      </w:r>
    </w:p>
    <w:p w14:paraId="1AB71DB8" w14:textId="77777777" w:rsidR="00E020F1" w:rsidRPr="00296AB7" w:rsidRDefault="00E020F1" w:rsidP="00E020F1">
      <w:pPr>
        <w:rPr>
          <w:rFonts w:ascii="Tahoma" w:hAnsi="Tahoma" w:cs="Tahoma"/>
          <w:b/>
          <w:szCs w:val="22"/>
        </w:rPr>
      </w:pPr>
    </w:p>
    <w:p w14:paraId="5DC0CB54" w14:textId="77777777" w:rsidR="00C915DB" w:rsidRPr="00296AB7" w:rsidRDefault="00C915DB" w:rsidP="002D076A">
      <w:pPr>
        <w:rPr>
          <w:rFonts w:ascii="Tahoma" w:hAnsi="Tahoma" w:cs="Tahoma"/>
          <w:b/>
          <w:szCs w:val="22"/>
        </w:rPr>
      </w:pPr>
    </w:p>
    <w:p w14:paraId="25BA13BE" w14:textId="77777777" w:rsidR="00C915DB" w:rsidRPr="00296AB7" w:rsidRDefault="00C915DB" w:rsidP="002D076A">
      <w:pPr>
        <w:rPr>
          <w:rFonts w:ascii="Tahoma" w:hAnsi="Tahoma" w:cs="Tahoma"/>
          <w:b/>
          <w:szCs w:val="22"/>
        </w:rPr>
      </w:pPr>
    </w:p>
    <w:p w14:paraId="465D31E4" w14:textId="77777777" w:rsidR="00C915DB" w:rsidRPr="00296AB7" w:rsidRDefault="00C915DB" w:rsidP="002D076A">
      <w:pPr>
        <w:rPr>
          <w:rFonts w:ascii="Tahoma" w:hAnsi="Tahoma" w:cs="Tahoma"/>
          <w:b/>
          <w:szCs w:val="22"/>
        </w:rPr>
      </w:pPr>
    </w:p>
    <w:p w14:paraId="0FA47062" w14:textId="77777777" w:rsidR="00C915DB" w:rsidRPr="00296AB7" w:rsidRDefault="00C915DB" w:rsidP="002D076A">
      <w:pPr>
        <w:rPr>
          <w:rFonts w:ascii="Tahoma" w:hAnsi="Tahoma" w:cs="Tahoma"/>
          <w:b/>
          <w:szCs w:val="22"/>
        </w:rPr>
      </w:pPr>
    </w:p>
    <w:p w14:paraId="46F05EBB" w14:textId="77777777" w:rsidR="00C915DB" w:rsidRPr="00296AB7" w:rsidRDefault="00C915DB" w:rsidP="002D076A">
      <w:pPr>
        <w:rPr>
          <w:rFonts w:ascii="Tahoma" w:hAnsi="Tahoma" w:cs="Tahoma"/>
          <w:b/>
          <w:szCs w:val="22"/>
        </w:rPr>
      </w:pPr>
    </w:p>
    <w:p w14:paraId="03AB9FD4" w14:textId="32782A02" w:rsidR="002D076A" w:rsidRPr="00296AB7" w:rsidRDefault="00491F7F" w:rsidP="002D076A">
      <w:pPr>
        <w:rPr>
          <w:rFonts w:ascii="Tahoma" w:hAnsi="Tahoma" w:cs="Tahoma"/>
          <w:b/>
          <w:szCs w:val="22"/>
        </w:rPr>
      </w:pPr>
      <w:r w:rsidRPr="00296AB7">
        <w:rPr>
          <w:rFonts w:ascii="Tahoma" w:hAnsi="Tahoma" w:cs="Tahoma"/>
          <w:b/>
          <w:szCs w:val="22"/>
        </w:rPr>
        <w:t>22/1105</w:t>
      </w:r>
      <w:r w:rsidR="00196E21" w:rsidRPr="00296AB7">
        <w:rPr>
          <w:rFonts w:ascii="Tahoma" w:hAnsi="Tahoma" w:cs="Tahoma"/>
          <w:b/>
          <w:szCs w:val="22"/>
        </w:rPr>
        <w:tab/>
      </w:r>
      <w:r w:rsidR="00627EF2" w:rsidRPr="00296AB7">
        <w:rPr>
          <w:rFonts w:ascii="Tahoma" w:hAnsi="Tahoma" w:cs="Tahoma"/>
          <w:b/>
          <w:szCs w:val="22"/>
        </w:rPr>
        <w:t>Closed Meeting</w:t>
      </w:r>
      <w:r w:rsidR="002D076A" w:rsidRPr="00296AB7">
        <w:rPr>
          <w:rFonts w:ascii="Tahoma" w:hAnsi="Tahoma" w:cs="Tahoma"/>
          <w:b/>
          <w:szCs w:val="22"/>
        </w:rPr>
        <w:tab/>
      </w:r>
      <w:r w:rsidR="002D076A" w:rsidRPr="00296AB7">
        <w:rPr>
          <w:rFonts w:ascii="Tahoma" w:hAnsi="Tahoma" w:cs="Tahoma"/>
          <w:b/>
          <w:szCs w:val="22"/>
        </w:rPr>
        <w:tab/>
      </w:r>
      <w:r w:rsidR="002D076A" w:rsidRPr="00296AB7">
        <w:rPr>
          <w:rFonts w:ascii="Tahoma" w:hAnsi="Tahoma" w:cs="Tahoma"/>
          <w:b/>
          <w:szCs w:val="22"/>
        </w:rPr>
        <w:tab/>
      </w:r>
      <w:r w:rsidR="002D076A" w:rsidRPr="00296AB7">
        <w:rPr>
          <w:rFonts w:ascii="Tahoma" w:hAnsi="Tahoma" w:cs="Tahoma"/>
          <w:b/>
          <w:szCs w:val="22"/>
        </w:rPr>
        <w:tab/>
      </w:r>
      <w:r w:rsidR="002D076A" w:rsidRPr="00296AB7">
        <w:rPr>
          <w:rFonts w:ascii="Tahoma" w:hAnsi="Tahoma" w:cs="Tahoma"/>
          <w:b/>
          <w:szCs w:val="22"/>
        </w:rPr>
        <w:tab/>
      </w:r>
      <w:r w:rsidR="002D076A" w:rsidRPr="00296AB7">
        <w:rPr>
          <w:rFonts w:ascii="Tahoma" w:hAnsi="Tahoma" w:cs="Tahoma"/>
          <w:b/>
          <w:szCs w:val="22"/>
        </w:rPr>
        <w:tab/>
      </w:r>
    </w:p>
    <w:p w14:paraId="6A1F4C7F" w14:textId="77777777" w:rsidR="002D076A" w:rsidRPr="00296AB7" w:rsidRDefault="002D076A" w:rsidP="002D076A">
      <w:pPr>
        <w:rPr>
          <w:rFonts w:ascii="Tahoma" w:hAnsi="Tahoma" w:cs="Tahoma"/>
          <w:b/>
          <w:szCs w:val="22"/>
        </w:rPr>
      </w:pPr>
    </w:p>
    <w:p w14:paraId="4DC6A516" w14:textId="77777777" w:rsidR="002D076A" w:rsidRPr="00296AB7" w:rsidRDefault="002D076A" w:rsidP="002D076A">
      <w:pPr>
        <w:ind w:left="1440"/>
        <w:rPr>
          <w:rFonts w:ascii="Tahoma" w:hAnsi="Tahoma" w:cs="Tahoma"/>
          <w:szCs w:val="22"/>
        </w:rPr>
      </w:pPr>
      <w:r w:rsidRPr="00296AB7">
        <w:rPr>
          <w:rFonts w:ascii="Tahoma" w:hAnsi="Tahoma" w:cs="Tahoma"/>
          <w:szCs w:val="22"/>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58B82DFC" w14:textId="77777777" w:rsidR="002D076A" w:rsidRPr="00296AB7" w:rsidRDefault="002D076A" w:rsidP="002D076A">
      <w:pPr>
        <w:ind w:left="1440"/>
        <w:rPr>
          <w:rFonts w:ascii="Tahoma" w:hAnsi="Tahoma" w:cs="Tahoma"/>
          <w:szCs w:val="22"/>
        </w:rPr>
      </w:pPr>
    </w:p>
    <w:p w14:paraId="2CC8F317" w14:textId="3E9E118A" w:rsidR="002D076A" w:rsidRPr="00296AB7" w:rsidRDefault="002D076A" w:rsidP="002D076A">
      <w:pPr>
        <w:ind w:left="1440"/>
        <w:rPr>
          <w:rFonts w:ascii="Tahoma" w:hAnsi="Tahoma" w:cs="Tahoma"/>
          <w:b/>
          <w:bCs/>
          <w:szCs w:val="22"/>
        </w:rPr>
      </w:pPr>
      <w:r w:rsidRPr="00296AB7">
        <w:rPr>
          <w:rFonts w:ascii="Tahoma" w:hAnsi="Tahoma" w:cs="Tahoma"/>
          <w:b/>
          <w:bCs/>
          <w:szCs w:val="22"/>
        </w:rPr>
        <w:t>2</w:t>
      </w:r>
      <w:r w:rsidR="00FF065A" w:rsidRPr="00296AB7">
        <w:rPr>
          <w:rFonts w:ascii="Tahoma" w:hAnsi="Tahoma" w:cs="Tahoma"/>
          <w:b/>
          <w:bCs/>
          <w:szCs w:val="22"/>
        </w:rPr>
        <w:t>2</w:t>
      </w:r>
      <w:r w:rsidRPr="00296AB7">
        <w:rPr>
          <w:rFonts w:ascii="Tahoma" w:hAnsi="Tahoma" w:cs="Tahoma"/>
          <w:b/>
          <w:bCs/>
          <w:szCs w:val="22"/>
        </w:rPr>
        <w:t>/</w:t>
      </w:r>
      <w:r w:rsidR="00250FE2" w:rsidRPr="00296AB7">
        <w:rPr>
          <w:rFonts w:ascii="Tahoma" w:hAnsi="Tahoma" w:cs="Tahoma"/>
          <w:b/>
          <w:bCs/>
          <w:szCs w:val="22"/>
        </w:rPr>
        <w:t>1</w:t>
      </w:r>
      <w:r w:rsidR="00627EF2" w:rsidRPr="00296AB7">
        <w:rPr>
          <w:rFonts w:ascii="Tahoma" w:hAnsi="Tahoma" w:cs="Tahoma"/>
          <w:b/>
          <w:bCs/>
          <w:szCs w:val="22"/>
        </w:rPr>
        <w:t>105</w:t>
      </w:r>
      <w:r w:rsidRPr="00296AB7">
        <w:rPr>
          <w:rFonts w:ascii="Tahoma" w:hAnsi="Tahoma" w:cs="Tahoma"/>
          <w:b/>
          <w:bCs/>
          <w:szCs w:val="22"/>
        </w:rPr>
        <w:t xml:space="preserve">.1 – HR </w:t>
      </w:r>
      <w:r w:rsidR="00C24054" w:rsidRPr="00296AB7">
        <w:rPr>
          <w:rFonts w:ascii="Tahoma" w:hAnsi="Tahoma" w:cs="Tahoma"/>
          <w:b/>
          <w:bCs/>
          <w:szCs w:val="22"/>
        </w:rPr>
        <w:t xml:space="preserve">Clerk/RFO </w:t>
      </w:r>
      <w:r w:rsidR="0065406C" w:rsidRPr="00296AB7">
        <w:rPr>
          <w:rFonts w:ascii="Tahoma" w:hAnsi="Tahoma" w:cs="Tahoma"/>
          <w:b/>
          <w:bCs/>
          <w:szCs w:val="22"/>
        </w:rPr>
        <w:t>Recruitment</w:t>
      </w:r>
    </w:p>
    <w:p w14:paraId="2355511D" w14:textId="77777777" w:rsidR="00627EF2" w:rsidRPr="00296AB7" w:rsidRDefault="00627EF2" w:rsidP="002D076A">
      <w:pPr>
        <w:ind w:left="1440"/>
        <w:rPr>
          <w:rFonts w:ascii="Tahoma" w:hAnsi="Tahoma" w:cs="Tahoma"/>
          <w:b/>
          <w:bCs/>
          <w:szCs w:val="22"/>
        </w:rPr>
      </w:pPr>
    </w:p>
    <w:p w14:paraId="6AE34B52" w14:textId="5020A85A" w:rsidR="00BC73AB" w:rsidRPr="00296AB7" w:rsidRDefault="00627EF2" w:rsidP="002D076A">
      <w:pPr>
        <w:ind w:left="1440"/>
        <w:rPr>
          <w:rFonts w:ascii="Tahoma" w:hAnsi="Tahoma" w:cs="Tahoma"/>
          <w:szCs w:val="22"/>
        </w:rPr>
      </w:pPr>
      <w:r w:rsidRPr="00296AB7">
        <w:rPr>
          <w:rFonts w:ascii="Tahoma" w:hAnsi="Tahoma" w:cs="Tahoma"/>
          <w:szCs w:val="22"/>
        </w:rPr>
        <w:t>Appointment of new Clerk was agreed.</w:t>
      </w:r>
    </w:p>
    <w:p w14:paraId="74590748" w14:textId="77777777" w:rsidR="00F304E3" w:rsidRPr="00296AB7" w:rsidRDefault="00F304E3" w:rsidP="00F304E3">
      <w:pPr>
        <w:rPr>
          <w:rFonts w:ascii="Tahoma" w:hAnsi="Tahoma" w:cs="Tahoma"/>
          <w:szCs w:val="22"/>
        </w:rPr>
      </w:pPr>
    </w:p>
    <w:p w14:paraId="2D96F61A" w14:textId="55D8AC5B" w:rsidR="00960921" w:rsidRPr="00296AB7" w:rsidRDefault="00960921" w:rsidP="00F304E3">
      <w:pPr>
        <w:rPr>
          <w:rFonts w:ascii="Tahoma" w:hAnsi="Tahoma" w:cs="Tahoma"/>
          <w:szCs w:val="22"/>
        </w:rPr>
      </w:pPr>
      <w:r w:rsidRPr="00296AB7">
        <w:rPr>
          <w:rFonts w:ascii="Tahoma" w:hAnsi="Tahoma" w:cs="Tahoma"/>
          <w:szCs w:val="22"/>
        </w:rPr>
        <w:t>Meeting closed 1</w:t>
      </w:r>
      <w:r w:rsidR="00833244" w:rsidRPr="00296AB7">
        <w:rPr>
          <w:rFonts w:ascii="Tahoma" w:hAnsi="Tahoma" w:cs="Tahoma"/>
          <w:szCs w:val="22"/>
        </w:rPr>
        <w:t xml:space="preserve">0.50 </w:t>
      </w:r>
      <w:r w:rsidRPr="00296AB7">
        <w:rPr>
          <w:rFonts w:ascii="Tahoma" w:hAnsi="Tahoma" w:cs="Tahoma"/>
          <w:szCs w:val="22"/>
        </w:rPr>
        <w:t>pm</w:t>
      </w:r>
    </w:p>
    <w:p w14:paraId="11323536" w14:textId="4E301F46" w:rsidR="00960921" w:rsidRPr="00296AB7" w:rsidRDefault="00960921" w:rsidP="002D076A">
      <w:pPr>
        <w:ind w:left="1440"/>
        <w:rPr>
          <w:rFonts w:ascii="Tahoma" w:hAnsi="Tahoma" w:cs="Tahoma"/>
          <w:szCs w:val="22"/>
        </w:rPr>
      </w:pPr>
    </w:p>
    <w:p w14:paraId="272CA549" w14:textId="76CDA7B9" w:rsidR="00960921" w:rsidRPr="00296AB7" w:rsidRDefault="00960921" w:rsidP="002D076A">
      <w:pPr>
        <w:ind w:left="1440"/>
        <w:rPr>
          <w:rFonts w:ascii="Tahoma" w:hAnsi="Tahoma" w:cs="Tahoma"/>
          <w:szCs w:val="22"/>
        </w:rPr>
      </w:pPr>
    </w:p>
    <w:p w14:paraId="41E24CBF" w14:textId="3BB8109D" w:rsidR="00833244" w:rsidRPr="00296AB7" w:rsidRDefault="00312BD9">
      <w:pPr>
        <w:rPr>
          <w:rFonts w:ascii="Tahoma" w:hAnsi="Tahoma" w:cs="Tahoma"/>
          <w:b/>
          <w:szCs w:val="22"/>
        </w:rPr>
      </w:pPr>
      <w:r w:rsidRPr="00296AB7">
        <w:rPr>
          <w:rFonts w:ascii="Tahoma" w:hAnsi="Tahoma" w:cs="Tahoma"/>
          <w:b/>
          <w:szCs w:val="22"/>
        </w:rPr>
        <w:t>Signed:</w:t>
      </w:r>
      <w:r w:rsidRPr="00296AB7">
        <w:rPr>
          <w:rFonts w:ascii="Tahoma" w:hAnsi="Tahoma" w:cs="Tahoma"/>
          <w:szCs w:val="22"/>
        </w:rPr>
        <w:tab/>
      </w:r>
      <w:r w:rsidRPr="00296AB7">
        <w:rPr>
          <w:rFonts w:ascii="Tahoma" w:hAnsi="Tahoma" w:cs="Tahoma"/>
          <w:szCs w:val="22"/>
        </w:rPr>
        <w:tab/>
      </w:r>
      <w:r w:rsidR="00547AE7" w:rsidRPr="00296AB7">
        <w:rPr>
          <w:rFonts w:ascii="Tahoma" w:hAnsi="Tahoma" w:cs="Tahoma"/>
          <w:b/>
          <w:szCs w:val="22"/>
        </w:rPr>
        <w:t xml:space="preserve">Ruth </w:t>
      </w:r>
      <w:proofErr w:type="spellStart"/>
      <w:r w:rsidR="00547AE7" w:rsidRPr="00296AB7">
        <w:rPr>
          <w:rFonts w:ascii="Tahoma" w:hAnsi="Tahoma" w:cs="Tahoma"/>
          <w:b/>
          <w:szCs w:val="22"/>
        </w:rPr>
        <w:t>Hoose</w:t>
      </w:r>
      <w:proofErr w:type="spellEnd"/>
      <w:r w:rsidR="00547AE7" w:rsidRPr="00296AB7">
        <w:rPr>
          <w:rFonts w:ascii="Tahoma" w:hAnsi="Tahoma" w:cs="Tahoma"/>
          <w:b/>
          <w:szCs w:val="22"/>
        </w:rPr>
        <w:t xml:space="preserve"> </w:t>
      </w:r>
      <w:r w:rsidR="00547AE7" w:rsidRPr="00296AB7">
        <w:rPr>
          <w:rFonts w:ascii="Tahoma" w:hAnsi="Tahoma" w:cs="Tahoma"/>
          <w:szCs w:val="22"/>
        </w:rPr>
        <w:t>-</w:t>
      </w:r>
      <w:r w:rsidRPr="00296AB7">
        <w:rPr>
          <w:rFonts w:ascii="Tahoma" w:hAnsi="Tahoma" w:cs="Tahoma"/>
          <w:szCs w:val="22"/>
        </w:rPr>
        <w:t xml:space="preserve"> </w:t>
      </w:r>
      <w:r w:rsidR="00547AE7" w:rsidRPr="00296AB7">
        <w:rPr>
          <w:rFonts w:ascii="Tahoma" w:hAnsi="Tahoma" w:cs="Tahoma"/>
          <w:szCs w:val="22"/>
        </w:rPr>
        <w:t>Interim Clerk</w:t>
      </w:r>
    </w:p>
    <w:sectPr w:rsidR="00833244" w:rsidRPr="00296AB7" w:rsidSect="00EA29EF">
      <w:headerReference w:type="default" r:id="rId7"/>
      <w:footerReference w:type="default" r:id="rId8"/>
      <w:headerReference w:type="first" r:id="rId9"/>
      <w:footerReference w:type="first" r:id="rId10"/>
      <w:pgSz w:w="11906" w:h="16838"/>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FF59" w14:textId="77777777" w:rsidR="007D6BBD" w:rsidRDefault="007D6BBD">
      <w:r>
        <w:separator/>
      </w:r>
    </w:p>
  </w:endnote>
  <w:endnote w:type="continuationSeparator" w:id="0">
    <w:p w14:paraId="039C7E8E" w14:textId="77777777" w:rsidR="007D6BBD" w:rsidRDefault="007D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7E37" w14:textId="77777777" w:rsidR="007D6BBD" w:rsidRDefault="007D6BBD">
      <w:r>
        <w:separator/>
      </w:r>
    </w:p>
  </w:footnote>
  <w:footnote w:type="continuationSeparator" w:id="0">
    <w:p w14:paraId="0CF01CFB" w14:textId="77777777" w:rsidR="007D6BBD" w:rsidRDefault="007D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000000">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431EE0" w:rsidRPr="001B3EF1" w14:paraId="55A89637" w14:textId="77777777" w:rsidTr="005F5BB1">
      <w:tc>
        <w:tcPr>
          <w:tcW w:w="11080" w:type="dxa"/>
          <w:gridSpan w:val="3"/>
        </w:tcPr>
        <w:p w14:paraId="50CFF9A2" w14:textId="77777777" w:rsidR="00431EE0" w:rsidRPr="00F0690C" w:rsidRDefault="00000000" w:rsidP="00431EE0">
          <w:pPr>
            <w:jc w:val="center"/>
            <w:rPr>
              <w:sz w:val="32"/>
              <w:szCs w:val="32"/>
            </w:rPr>
          </w:pPr>
        </w:p>
      </w:tc>
    </w:tr>
    <w:tr w:rsidR="00431EE0" w:rsidRPr="001B3EF1" w14:paraId="02BAD0E0" w14:textId="77777777" w:rsidTr="005F5BB1">
      <w:trPr>
        <w:trHeight w:val="2191"/>
      </w:trPr>
      <w:tc>
        <w:tcPr>
          <w:tcW w:w="3060" w:type="dxa"/>
        </w:tcPr>
        <w:p w14:paraId="3F979811" w14:textId="77777777" w:rsidR="00431EE0" w:rsidRPr="001B3EF1" w:rsidRDefault="00393902" w:rsidP="00431EE0">
          <w:r>
            <w:rPr>
              <w:noProof/>
              <w:lang w:val="en-US"/>
            </w:rPr>
            <w:drawing>
              <wp:inline distT="0" distB="0" distL="0" distR="0" wp14:anchorId="0E3CE925" wp14:editId="51C8F9DF">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800" w:type="dxa"/>
        </w:tcPr>
        <w:p w14:paraId="38369EC9" w14:textId="77777777" w:rsidR="00431EE0" w:rsidRPr="00F0690C" w:rsidRDefault="00000000" w:rsidP="00431EE0">
          <w:pPr>
            <w:rPr>
              <w:szCs w:val="22"/>
            </w:rPr>
          </w:pPr>
        </w:p>
        <w:p w14:paraId="22765A5D" w14:textId="77777777" w:rsidR="00431EE0" w:rsidRPr="00F0690C" w:rsidRDefault="00000000" w:rsidP="00431EE0">
          <w:pPr>
            <w:rPr>
              <w:szCs w:val="22"/>
            </w:rPr>
          </w:pPr>
        </w:p>
        <w:p w14:paraId="3175775B" w14:textId="77777777" w:rsidR="00431EE0" w:rsidRPr="00F0690C" w:rsidRDefault="00000000"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5B04E81" w14:textId="77777777" w:rsidR="00431EE0" w:rsidRPr="00F0690C" w:rsidRDefault="00393902" w:rsidP="00431EE0">
          <w:pPr>
            <w:rPr>
              <w:szCs w:val="22"/>
            </w:rPr>
          </w:pPr>
          <w:r w:rsidRPr="00F0690C">
            <w:rPr>
              <w:szCs w:val="22"/>
            </w:rPr>
            <w:t>OX17 2LR</w:t>
          </w:r>
        </w:p>
        <w:p w14:paraId="57C05F3D" w14:textId="77777777" w:rsidR="00431EE0" w:rsidRPr="00F0690C" w:rsidRDefault="00000000" w:rsidP="00431EE0">
          <w:pPr>
            <w:rPr>
              <w:szCs w:val="22"/>
            </w:rPr>
          </w:pPr>
        </w:p>
        <w:p w14:paraId="0A127FBB" w14:textId="77777777" w:rsidR="00431EE0" w:rsidRPr="00F0690C" w:rsidRDefault="00000000" w:rsidP="00533425">
          <w:pPr>
            <w:rPr>
              <w:szCs w:val="22"/>
            </w:rPr>
          </w:pPr>
        </w:p>
      </w:tc>
    </w:tr>
  </w:tbl>
  <w:p w14:paraId="53EBCDBB" w14:textId="77777777" w:rsidR="00431EE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E18"/>
    <w:multiLevelType w:val="hybridMultilevel"/>
    <w:tmpl w:val="000E5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4931AD"/>
    <w:multiLevelType w:val="hybridMultilevel"/>
    <w:tmpl w:val="E12255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2382EC7"/>
    <w:multiLevelType w:val="hybridMultilevel"/>
    <w:tmpl w:val="062E7740"/>
    <w:lvl w:ilvl="0" w:tplc="987C6B3A">
      <w:start w:val="1"/>
      <w:numFmt w:val="decimal"/>
      <w:lvlText w:val="%1."/>
      <w:lvlJc w:val="left"/>
      <w:pPr>
        <w:ind w:left="848" w:hanging="420"/>
      </w:pPr>
      <w:rPr>
        <w:rFonts w:hint="default"/>
        <w:color w:val="auto"/>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7"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16085B2C"/>
    <w:multiLevelType w:val="hybridMultilevel"/>
    <w:tmpl w:val="014040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1F62475"/>
    <w:multiLevelType w:val="hybridMultilevel"/>
    <w:tmpl w:val="CDF60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577AB"/>
    <w:multiLevelType w:val="hybridMultilevel"/>
    <w:tmpl w:val="CFDE034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C267B40"/>
    <w:multiLevelType w:val="hybridMultilevel"/>
    <w:tmpl w:val="164475CA"/>
    <w:lvl w:ilvl="0" w:tplc="0809000F">
      <w:start w:val="1"/>
      <w:numFmt w:val="decimal"/>
      <w:lvlText w:val="%1."/>
      <w:lvlJc w:val="left"/>
      <w:pPr>
        <w:ind w:left="1148" w:hanging="360"/>
      </w:p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18"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1E5657"/>
    <w:multiLevelType w:val="hybridMultilevel"/>
    <w:tmpl w:val="435469C4"/>
    <w:lvl w:ilvl="0" w:tplc="08090001">
      <w:start w:val="1"/>
      <w:numFmt w:val="bullet"/>
      <w:lvlText w:val=""/>
      <w:lvlJc w:val="left"/>
      <w:pPr>
        <w:ind w:left="2235" w:hanging="360"/>
      </w:pPr>
      <w:rPr>
        <w:rFonts w:ascii="Symbol" w:hAnsi="Symbol" w:hint="default"/>
      </w:rPr>
    </w:lvl>
    <w:lvl w:ilvl="1" w:tplc="08090003">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21" w15:restartNumberingAfterBreak="0">
    <w:nsid w:val="49521DF0"/>
    <w:multiLevelType w:val="hybridMultilevel"/>
    <w:tmpl w:val="7158E1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02E76"/>
    <w:multiLevelType w:val="hybridMultilevel"/>
    <w:tmpl w:val="69F680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8364FC8"/>
    <w:multiLevelType w:val="hybridMultilevel"/>
    <w:tmpl w:val="C978AF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E6469CA"/>
    <w:multiLevelType w:val="hybridMultilevel"/>
    <w:tmpl w:val="762AB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F68618C"/>
    <w:multiLevelType w:val="hybridMultilevel"/>
    <w:tmpl w:val="1F8CC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3C7188F"/>
    <w:multiLevelType w:val="hybridMultilevel"/>
    <w:tmpl w:val="C0983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144063D"/>
    <w:multiLevelType w:val="hybridMultilevel"/>
    <w:tmpl w:val="DF622C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12"/>
  </w:num>
  <w:num w:numId="2" w16cid:durableId="1193955336">
    <w:abstractNumId w:val="19"/>
  </w:num>
  <w:num w:numId="3" w16cid:durableId="654918974">
    <w:abstractNumId w:val="39"/>
  </w:num>
  <w:num w:numId="4" w16cid:durableId="836460429">
    <w:abstractNumId w:val="23"/>
  </w:num>
  <w:num w:numId="5" w16cid:durableId="1264151517">
    <w:abstractNumId w:val="31"/>
  </w:num>
  <w:num w:numId="6" w16cid:durableId="84500479">
    <w:abstractNumId w:val="28"/>
  </w:num>
  <w:num w:numId="7" w16cid:durableId="1634365658">
    <w:abstractNumId w:val="7"/>
  </w:num>
  <w:num w:numId="8" w16cid:durableId="1951087108">
    <w:abstractNumId w:val="24"/>
  </w:num>
  <w:num w:numId="9" w16cid:durableId="1163082935">
    <w:abstractNumId w:val="5"/>
  </w:num>
  <w:num w:numId="10" w16cid:durableId="1309742984">
    <w:abstractNumId w:val="8"/>
  </w:num>
  <w:num w:numId="11" w16cid:durableId="623124512">
    <w:abstractNumId w:val="38"/>
  </w:num>
  <w:num w:numId="12" w16cid:durableId="1414157427">
    <w:abstractNumId w:val="25"/>
  </w:num>
  <w:num w:numId="13" w16cid:durableId="68356919">
    <w:abstractNumId w:val="13"/>
  </w:num>
  <w:num w:numId="14" w16cid:durableId="1212226168">
    <w:abstractNumId w:val="34"/>
  </w:num>
  <w:num w:numId="15" w16cid:durableId="1704595581">
    <w:abstractNumId w:val="14"/>
  </w:num>
  <w:num w:numId="16" w16cid:durableId="577788330">
    <w:abstractNumId w:val="18"/>
  </w:num>
  <w:num w:numId="17" w16cid:durableId="1458257979">
    <w:abstractNumId w:val="10"/>
  </w:num>
  <w:num w:numId="18" w16cid:durableId="930315199">
    <w:abstractNumId w:val="1"/>
  </w:num>
  <w:num w:numId="19" w16cid:durableId="922646402">
    <w:abstractNumId w:val="16"/>
  </w:num>
  <w:num w:numId="20" w16cid:durableId="350106128">
    <w:abstractNumId w:val="22"/>
  </w:num>
  <w:num w:numId="21" w16cid:durableId="1360739628">
    <w:abstractNumId w:val="37"/>
  </w:num>
  <w:num w:numId="22" w16cid:durableId="46998019">
    <w:abstractNumId w:val="4"/>
  </w:num>
  <w:num w:numId="23" w16cid:durableId="878510561">
    <w:abstractNumId w:val="2"/>
  </w:num>
  <w:num w:numId="24" w16cid:durableId="991257961">
    <w:abstractNumId w:val="33"/>
  </w:num>
  <w:num w:numId="25" w16cid:durableId="667635392">
    <w:abstractNumId w:val="35"/>
  </w:num>
  <w:num w:numId="26" w16cid:durableId="627854931">
    <w:abstractNumId w:val="40"/>
  </w:num>
  <w:num w:numId="27" w16cid:durableId="2142921727">
    <w:abstractNumId w:val="11"/>
  </w:num>
  <w:num w:numId="28" w16cid:durableId="1217089077">
    <w:abstractNumId w:val="0"/>
  </w:num>
  <w:num w:numId="29" w16cid:durableId="1161504385">
    <w:abstractNumId w:val="32"/>
  </w:num>
  <w:num w:numId="30" w16cid:durableId="1387874568">
    <w:abstractNumId w:val="3"/>
  </w:num>
  <w:num w:numId="31" w16cid:durableId="481653483">
    <w:abstractNumId w:val="15"/>
  </w:num>
  <w:num w:numId="32" w16cid:durableId="138040654">
    <w:abstractNumId w:val="29"/>
  </w:num>
  <w:num w:numId="33" w16cid:durableId="618604895">
    <w:abstractNumId w:val="6"/>
  </w:num>
  <w:num w:numId="34" w16cid:durableId="559874128">
    <w:abstractNumId w:val="17"/>
  </w:num>
  <w:num w:numId="35" w16cid:durableId="1617717656">
    <w:abstractNumId w:val="20"/>
  </w:num>
  <w:num w:numId="36" w16cid:durableId="1199195770">
    <w:abstractNumId w:val="36"/>
  </w:num>
  <w:num w:numId="37" w16cid:durableId="1110123434">
    <w:abstractNumId w:val="27"/>
  </w:num>
  <w:num w:numId="38" w16cid:durableId="915239792">
    <w:abstractNumId w:val="26"/>
  </w:num>
  <w:num w:numId="39" w16cid:durableId="802579252">
    <w:abstractNumId w:val="9"/>
  </w:num>
  <w:num w:numId="40" w16cid:durableId="876283859">
    <w:abstractNumId w:val="21"/>
  </w:num>
  <w:num w:numId="41" w16cid:durableId="7071439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16BA"/>
    <w:rsid w:val="00015BB9"/>
    <w:rsid w:val="00015DF5"/>
    <w:rsid w:val="000177C2"/>
    <w:rsid w:val="00021C6D"/>
    <w:rsid w:val="00043747"/>
    <w:rsid w:val="00045AB4"/>
    <w:rsid w:val="00047210"/>
    <w:rsid w:val="00053DF5"/>
    <w:rsid w:val="000540F2"/>
    <w:rsid w:val="00055EDF"/>
    <w:rsid w:val="00057C9F"/>
    <w:rsid w:val="00064C43"/>
    <w:rsid w:val="00065AC3"/>
    <w:rsid w:val="0006727E"/>
    <w:rsid w:val="00070863"/>
    <w:rsid w:val="000727E5"/>
    <w:rsid w:val="00073AD3"/>
    <w:rsid w:val="00076194"/>
    <w:rsid w:val="00077208"/>
    <w:rsid w:val="000820EB"/>
    <w:rsid w:val="00085342"/>
    <w:rsid w:val="00086A3F"/>
    <w:rsid w:val="00086E8D"/>
    <w:rsid w:val="000900F6"/>
    <w:rsid w:val="00092827"/>
    <w:rsid w:val="000959A9"/>
    <w:rsid w:val="00095C35"/>
    <w:rsid w:val="00097702"/>
    <w:rsid w:val="000977A3"/>
    <w:rsid w:val="000A1D67"/>
    <w:rsid w:val="000A21F7"/>
    <w:rsid w:val="000A66ED"/>
    <w:rsid w:val="000A7B64"/>
    <w:rsid w:val="000B3D62"/>
    <w:rsid w:val="000B788F"/>
    <w:rsid w:val="000B7F44"/>
    <w:rsid w:val="000C39CC"/>
    <w:rsid w:val="000D1ABE"/>
    <w:rsid w:val="000D2A59"/>
    <w:rsid w:val="000D7C63"/>
    <w:rsid w:val="000E1A57"/>
    <w:rsid w:val="000F3BCE"/>
    <w:rsid w:val="000F6C0F"/>
    <w:rsid w:val="00102F83"/>
    <w:rsid w:val="00105789"/>
    <w:rsid w:val="00115E63"/>
    <w:rsid w:val="00117F2F"/>
    <w:rsid w:val="0012056A"/>
    <w:rsid w:val="00120D1E"/>
    <w:rsid w:val="00122DB9"/>
    <w:rsid w:val="0012356D"/>
    <w:rsid w:val="00124441"/>
    <w:rsid w:val="00125ADB"/>
    <w:rsid w:val="00134329"/>
    <w:rsid w:val="00135AA5"/>
    <w:rsid w:val="001370CD"/>
    <w:rsid w:val="00137FE4"/>
    <w:rsid w:val="00141FC3"/>
    <w:rsid w:val="00152468"/>
    <w:rsid w:val="00154346"/>
    <w:rsid w:val="00157397"/>
    <w:rsid w:val="00165864"/>
    <w:rsid w:val="00175670"/>
    <w:rsid w:val="001808F1"/>
    <w:rsid w:val="001809E3"/>
    <w:rsid w:val="00182297"/>
    <w:rsid w:val="00183B6D"/>
    <w:rsid w:val="00192FD9"/>
    <w:rsid w:val="00196E21"/>
    <w:rsid w:val="0019751B"/>
    <w:rsid w:val="001A1547"/>
    <w:rsid w:val="001A486A"/>
    <w:rsid w:val="001A4F57"/>
    <w:rsid w:val="001A60D7"/>
    <w:rsid w:val="001B1459"/>
    <w:rsid w:val="001B3AAE"/>
    <w:rsid w:val="001B4B89"/>
    <w:rsid w:val="001C247A"/>
    <w:rsid w:val="001D1C78"/>
    <w:rsid w:val="001D1D93"/>
    <w:rsid w:val="001D3032"/>
    <w:rsid w:val="001D43CC"/>
    <w:rsid w:val="001D6352"/>
    <w:rsid w:val="001E1614"/>
    <w:rsid w:val="001E7765"/>
    <w:rsid w:val="001F6093"/>
    <w:rsid w:val="001F63BE"/>
    <w:rsid w:val="00202DBF"/>
    <w:rsid w:val="00203135"/>
    <w:rsid w:val="0021258E"/>
    <w:rsid w:val="00212F42"/>
    <w:rsid w:val="00213DC3"/>
    <w:rsid w:val="00216D06"/>
    <w:rsid w:val="00217232"/>
    <w:rsid w:val="00221CB1"/>
    <w:rsid w:val="00221CB2"/>
    <w:rsid w:val="002244D0"/>
    <w:rsid w:val="0023072D"/>
    <w:rsid w:val="00234B42"/>
    <w:rsid w:val="002365C4"/>
    <w:rsid w:val="00242318"/>
    <w:rsid w:val="0024288D"/>
    <w:rsid w:val="00245242"/>
    <w:rsid w:val="00250FE2"/>
    <w:rsid w:val="002539A3"/>
    <w:rsid w:val="00254596"/>
    <w:rsid w:val="002658D2"/>
    <w:rsid w:val="00266001"/>
    <w:rsid w:val="00270450"/>
    <w:rsid w:val="00273F49"/>
    <w:rsid w:val="00275BBE"/>
    <w:rsid w:val="002771D6"/>
    <w:rsid w:val="002814EE"/>
    <w:rsid w:val="0028251A"/>
    <w:rsid w:val="002833F9"/>
    <w:rsid w:val="0028582B"/>
    <w:rsid w:val="00286F3F"/>
    <w:rsid w:val="00292AFE"/>
    <w:rsid w:val="00294F59"/>
    <w:rsid w:val="00296445"/>
    <w:rsid w:val="00296AB7"/>
    <w:rsid w:val="002A2947"/>
    <w:rsid w:val="002A2F09"/>
    <w:rsid w:val="002A3BF5"/>
    <w:rsid w:val="002A7E6B"/>
    <w:rsid w:val="002B1F4B"/>
    <w:rsid w:val="002B6AD8"/>
    <w:rsid w:val="002C0361"/>
    <w:rsid w:val="002C2183"/>
    <w:rsid w:val="002D004C"/>
    <w:rsid w:val="002D076A"/>
    <w:rsid w:val="002D21A6"/>
    <w:rsid w:val="002D27FD"/>
    <w:rsid w:val="002D3135"/>
    <w:rsid w:val="002E5389"/>
    <w:rsid w:val="002F0454"/>
    <w:rsid w:val="002F5A6B"/>
    <w:rsid w:val="002F6E62"/>
    <w:rsid w:val="0030136B"/>
    <w:rsid w:val="00304898"/>
    <w:rsid w:val="00306428"/>
    <w:rsid w:val="003101E1"/>
    <w:rsid w:val="00311D1C"/>
    <w:rsid w:val="00312BD9"/>
    <w:rsid w:val="00320110"/>
    <w:rsid w:val="003269FC"/>
    <w:rsid w:val="00331A32"/>
    <w:rsid w:val="00333AC5"/>
    <w:rsid w:val="003349DB"/>
    <w:rsid w:val="00337548"/>
    <w:rsid w:val="00337948"/>
    <w:rsid w:val="003415BB"/>
    <w:rsid w:val="00343338"/>
    <w:rsid w:val="0034380A"/>
    <w:rsid w:val="0034685C"/>
    <w:rsid w:val="00351367"/>
    <w:rsid w:val="00353503"/>
    <w:rsid w:val="003549C1"/>
    <w:rsid w:val="00355DC8"/>
    <w:rsid w:val="00360ADF"/>
    <w:rsid w:val="00364158"/>
    <w:rsid w:val="00367DAD"/>
    <w:rsid w:val="00374838"/>
    <w:rsid w:val="00376E6D"/>
    <w:rsid w:val="00377A00"/>
    <w:rsid w:val="00381FC8"/>
    <w:rsid w:val="00385014"/>
    <w:rsid w:val="00385455"/>
    <w:rsid w:val="003865F5"/>
    <w:rsid w:val="00393902"/>
    <w:rsid w:val="003942ED"/>
    <w:rsid w:val="003957F0"/>
    <w:rsid w:val="00397D9A"/>
    <w:rsid w:val="003A07A7"/>
    <w:rsid w:val="003A1CA4"/>
    <w:rsid w:val="003A4354"/>
    <w:rsid w:val="003A66FB"/>
    <w:rsid w:val="003A6904"/>
    <w:rsid w:val="003A6A8F"/>
    <w:rsid w:val="003B0281"/>
    <w:rsid w:val="003B2CF8"/>
    <w:rsid w:val="003B3522"/>
    <w:rsid w:val="003B3ED5"/>
    <w:rsid w:val="003B64EE"/>
    <w:rsid w:val="003C20BE"/>
    <w:rsid w:val="003C4241"/>
    <w:rsid w:val="003D6E14"/>
    <w:rsid w:val="003E2C59"/>
    <w:rsid w:val="003E44C8"/>
    <w:rsid w:val="003E6767"/>
    <w:rsid w:val="003E72EA"/>
    <w:rsid w:val="003F4BDD"/>
    <w:rsid w:val="003F4E97"/>
    <w:rsid w:val="00404BC2"/>
    <w:rsid w:val="00405125"/>
    <w:rsid w:val="004071C1"/>
    <w:rsid w:val="00410DD7"/>
    <w:rsid w:val="00416ECF"/>
    <w:rsid w:val="00420392"/>
    <w:rsid w:val="00421D48"/>
    <w:rsid w:val="00430FAD"/>
    <w:rsid w:val="00433961"/>
    <w:rsid w:val="00435A9B"/>
    <w:rsid w:val="00435D75"/>
    <w:rsid w:val="004441F3"/>
    <w:rsid w:val="00447604"/>
    <w:rsid w:val="00455669"/>
    <w:rsid w:val="00455D2F"/>
    <w:rsid w:val="004569FB"/>
    <w:rsid w:val="00465C51"/>
    <w:rsid w:val="004677E2"/>
    <w:rsid w:val="00470FE6"/>
    <w:rsid w:val="004754C6"/>
    <w:rsid w:val="00480C54"/>
    <w:rsid w:val="0048534F"/>
    <w:rsid w:val="00491F7F"/>
    <w:rsid w:val="004925F4"/>
    <w:rsid w:val="00495865"/>
    <w:rsid w:val="0049655D"/>
    <w:rsid w:val="004A157C"/>
    <w:rsid w:val="004A2685"/>
    <w:rsid w:val="004A51E9"/>
    <w:rsid w:val="004B2E4D"/>
    <w:rsid w:val="004C40C4"/>
    <w:rsid w:val="004D0792"/>
    <w:rsid w:val="004D3CF8"/>
    <w:rsid w:val="004D65CD"/>
    <w:rsid w:val="004E2E52"/>
    <w:rsid w:val="004F21CF"/>
    <w:rsid w:val="004F2AEE"/>
    <w:rsid w:val="004F2D23"/>
    <w:rsid w:val="0050141E"/>
    <w:rsid w:val="00501658"/>
    <w:rsid w:val="00520D6C"/>
    <w:rsid w:val="00520DFB"/>
    <w:rsid w:val="0052120B"/>
    <w:rsid w:val="00522DDC"/>
    <w:rsid w:val="0052336D"/>
    <w:rsid w:val="00523E3E"/>
    <w:rsid w:val="00525F72"/>
    <w:rsid w:val="00532AB7"/>
    <w:rsid w:val="00535D1A"/>
    <w:rsid w:val="005416B4"/>
    <w:rsid w:val="005439AE"/>
    <w:rsid w:val="005464A0"/>
    <w:rsid w:val="00547AE7"/>
    <w:rsid w:val="0055152A"/>
    <w:rsid w:val="005524BD"/>
    <w:rsid w:val="00553B4F"/>
    <w:rsid w:val="00554875"/>
    <w:rsid w:val="005606D5"/>
    <w:rsid w:val="005623A4"/>
    <w:rsid w:val="00563F69"/>
    <w:rsid w:val="005645C2"/>
    <w:rsid w:val="00574ABC"/>
    <w:rsid w:val="00577199"/>
    <w:rsid w:val="00577E2E"/>
    <w:rsid w:val="00583AD1"/>
    <w:rsid w:val="00592249"/>
    <w:rsid w:val="005968AC"/>
    <w:rsid w:val="00597211"/>
    <w:rsid w:val="00597B62"/>
    <w:rsid w:val="005A2DD1"/>
    <w:rsid w:val="005A54B3"/>
    <w:rsid w:val="005A6E40"/>
    <w:rsid w:val="005A7BBC"/>
    <w:rsid w:val="005B4B79"/>
    <w:rsid w:val="005B7253"/>
    <w:rsid w:val="005D0779"/>
    <w:rsid w:val="005D4A60"/>
    <w:rsid w:val="005D6BBE"/>
    <w:rsid w:val="005E1B41"/>
    <w:rsid w:val="005E6652"/>
    <w:rsid w:val="005F0812"/>
    <w:rsid w:val="005F096D"/>
    <w:rsid w:val="005F227F"/>
    <w:rsid w:val="005F235A"/>
    <w:rsid w:val="005F3869"/>
    <w:rsid w:val="006010A5"/>
    <w:rsid w:val="00605A96"/>
    <w:rsid w:val="006106B1"/>
    <w:rsid w:val="006140A6"/>
    <w:rsid w:val="0061476C"/>
    <w:rsid w:val="0061739E"/>
    <w:rsid w:val="0062198F"/>
    <w:rsid w:val="006232A8"/>
    <w:rsid w:val="00625670"/>
    <w:rsid w:val="00626034"/>
    <w:rsid w:val="00627EF2"/>
    <w:rsid w:val="00631482"/>
    <w:rsid w:val="00631CC4"/>
    <w:rsid w:val="00637587"/>
    <w:rsid w:val="006412E0"/>
    <w:rsid w:val="0065406C"/>
    <w:rsid w:val="0065540A"/>
    <w:rsid w:val="00656782"/>
    <w:rsid w:val="00660036"/>
    <w:rsid w:val="006639DA"/>
    <w:rsid w:val="00666B84"/>
    <w:rsid w:val="00667F11"/>
    <w:rsid w:val="00670ACD"/>
    <w:rsid w:val="00671591"/>
    <w:rsid w:val="00674A05"/>
    <w:rsid w:val="006770C3"/>
    <w:rsid w:val="00684A96"/>
    <w:rsid w:val="00691689"/>
    <w:rsid w:val="0069369F"/>
    <w:rsid w:val="00694299"/>
    <w:rsid w:val="00696C65"/>
    <w:rsid w:val="00697799"/>
    <w:rsid w:val="00697AD6"/>
    <w:rsid w:val="006A0CB7"/>
    <w:rsid w:val="006A1E10"/>
    <w:rsid w:val="006A2D43"/>
    <w:rsid w:val="006A6C48"/>
    <w:rsid w:val="006B4EA5"/>
    <w:rsid w:val="006B54A1"/>
    <w:rsid w:val="006B5917"/>
    <w:rsid w:val="006B600C"/>
    <w:rsid w:val="006C25A4"/>
    <w:rsid w:val="006C4ADD"/>
    <w:rsid w:val="006C6AB7"/>
    <w:rsid w:val="006C7501"/>
    <w:rsid w:val="006D02D4"/>
    <w:rsid w:val="006E249D"/>
    <w:rsid w:val="006E28FB"/>
    <w:rsid w:val="006E5C62"/>
    <w:rsid w:val="006E743D"/>
    <w:rsid w:val="006F04D2"/>
    <w:rsid w:val="006F2A6A"/>
    <w:rsid w:val="00711F96"/>
    <w:rsid w:val="007140CA"/>
    <w:rsid w:val="0071422A"/>
    <w:rsid w:val="007152BD"/>
    <w:rsid w:val="007312CA"/>
    <w:rsid w:val="00734ED0"/>
    <w:rsid w:val="00735F5E"/>
    <w:rsid w:val="0073611D"/>
    <w:rsid w:val="0073633B"/>
    <w:rsid w:val="00736750"/>
    <w:rsid w:val="00741833"/>
    <w:rsid w:val="00743ED6"/>
    <w:rsid w:val="0074525F"/>
    <w:rsid w:val="007457D0"/>
    <w:rsid w:val="007533BC"/>
    <w:rsid w:val="00757784"/>
    <w:rsid w:val="007669C9"/>
    <w:rsid w:val="00770850"/>
    <w:rsid w:val="00773EB8"/>
    <w:rsid w:val="00775110"/>
    <w:rsid w:val="00777484"/>
    <w:rsid w:val="007829C8"/>
    <w:rsid w:val="00783D71"/>
    <w:rsid w:val="00784760"/>
    <w:rsid w:val="00792B90"/>
    <w:rsid w:val="007965F6"/>
    <w:rsid w:val="007A0E82"/>
    <w:rsid w:val="007A4CA6"/>
    <w:rsid w:val="007B52BA"/>
    <w:rsid w:val="007B5737"/>
    <w:rsid w:val="007B63A7"/>
    <w:rsid w:val="007B76DC"/>
    <w:rsid w:val="007B7A59"/>
    <w:rsid w:val="007C0170"/>
    <w:rsid w:val="007C1393"/>
    <w:rsid w:val="007D20E6"/>
    <w:rsid w:val="007D3FDE"/>
    <w:rsid w:val="007D6BBD"/>
    <w:rsid w:val="007D7C67"/>
    <w:rsid w:val="007E203F"/>
    <w:rsid w:val="007E5620"/>
    <w:rsid w:val="007F147F"/>
    <w:rsid w:val="007F1A7C"/>
    <w:rsid w:val="007F1EB1"/>
    <w:rsid w:val="007F2A30"/>
    <w:rsid w:val="008035FA"/>
    <w:rsid w:val="008047CE"/>
    <w:rsid w:val="0080570C"/>
    <w:rsid w:val="00810732"/>
    <w:rsid w:val="008107CA"/>
    <w:rsid w:val="00810A50"/>
    <w:rsid w:val="00811394"/>
    <w:rsid w:val="0081295D"/>
    <w:rsid w:val="008226C5"/>
    <w:rsid w:val="00832972"/>
    <w:rsid w:val="00833244"/>
    <w:rsid w:val="00833466"/>
    <w:rsid w:val="00833F5F"/>
    <w:rsid w:val="00834D6D"/>
    <w:rsid w:val="00842711"/>
    <w:rsid w:val="0085625B"/>
    <w:rsid w:val="00857015"/>
    <w:rsid w:val="008634DA"/>
    <w:rsid w:val="0086515E"/>
    <w:rsid w:val="00867647"/>
    <w:rsid w:val="00870C0F"/>
    <w:rsid w:val="00871A0E"/>
    <w:rsid w:val="00880C8A"/>
    <w:rsid w:val="00880E20"/>
    <w:rsid w:val="00881C5D"/>
    <w:rsid w:val="00882462"/>
    <w:rsid w:val="00883EB9"/>
    <w:rsid w:val="00883FE3"/>
    <w:rsid w:val="00884F12"/>
    <w:rsid w:val="0089054E"/>
    <w:rsid w:val="00890B77"/>
    <w:rsid w:val="008929B1"/>
    <w:rsid w:val="00894528"/>
    <w:rsid w:val="00894664"/>
    <w:rsid w:val="008946B0"/>
    <w:rsid w:val="00894F73"/>
    <w:rsid w:val="008978DF"/>
    <w:rsid w:val="008A5DC7"/>
    <w:rsid w:val="008A73FA"/>
    <w:rsid w:val="008B0CB2"/>
    <w:rsid w:val="008B471D"/>
    <w:rsid w:val="008B55F8"/>
    <w:rsid w:val="008B5B4C"/>
    <w:rsid w:val="008B5DED"/>
    <w:rsid w:val="008B6AA0"/>
    <w:rsid w:val="008C6610"/>
    <w:rsid w:val="008C6F65"/>
    <w:rsid w:val="008D064D"/>
    <w:rsid w:val="008D06C8"/>
    <w:rsid w:val="008D7546"/>
    <w:rsid w:val="008E3E91"/>
    <w:rsid w:val="008E4F45"/>
    <w:rsid w:val="008F1539"/>
    <w:rsid w:val="008F1D69"/>
    <w:rsid w:val="0090527C"/>
    <w:rsid w:val="00905AEC"/>
    <w:rsid w:val="00905E11"/>
    <w:rsid w:val="00912334"/>
    <w:rsid w:val="00913396"/>
    <w:rsid w:val="00913D82"/>
    <w:rsid w:val="0091494F"/>
    <w:rsid w:val="00915029"/>
    <w:rsid w:val="009208E3"/>
    <w:rsid w:val="00922398"/>
    <w:rsid w:val="00922CBE"/>
    <w:rsid w:val="00922EC5"/>
    <w:rsid w:val="00923F16"/>
    <w:rsid w:val="00926020"/>
    <w:rsid w:val="00927266"/>
    <w:rsid w:val="009319CF"/>
    <w:rsid w:val="0093765E"/>
    <w:rsid w:val="0094147C"/>
    <w:rsid w:val="00943190"/>
    <w:rsid w:val="009459C0"/>
    <w:rsid w:val="00952571"/>
    <w:rsid w:val="009604DE"/>
    <w:rsid w:val="00960921"/>
    <w:rsid w:val="00961366"/>
    <w:rsid w:val="0096221B"/>
    <w:rsid w:val="00962832"/>
    <w:rsid w:val="00964462"/>
    <w:rsid w:val="009647F0"/>
    <w:rsid w:val="00966D4A"/>
    <w:rsid w:val="00970F70"/>
    <w:rsid w:val="00971882"/>
    <w:rsid w:val="00974D20"/>
    <w:rsid w:val="00980747"/>
    <w:rsid w:val="00983896"/>
    <w:rsid w:val="00987F20"/>
    <w:rsid w:val="00990E99"/>
    <w:rsid w:val="0099231E"/>
    <w:rsid w:val="00992716"/>
    <w:rsid w:val="00996716"/>
    <w:rsid w:val="009A149C"/>
    <w:rsid w:val="009C48FC"/>
    <w:rsid w:val="009C7280"/>
    <w:rsid w:val="009D107E"/>
    <w:rsid w:val="009F15C2"/>
    <w:rsid w:val="009F3390"/>
    <w:rsid w:val="00A0105C"/>
    <w:rsid w:val="00A02554"/>
    <w:rsid w:val="00A04581"/>
    <w:rsid w:val="00A04EBC"/>
    <w:rsid w:val="00A07B90"/>
    <w:rsid w:val="00A11B5F"/>
    <w:rsid w:val="00A13F70"/>
    <w:rsid w:val="00A15059"/>
    <w:rsid w:val="00A20928"/>
    <w:rsid w:val="00A214EC"/>
    <w:rsid w:val="00A22A9D"/>
    <w:rsid w:val="00A311B0"/>
    <w:rsid w:val="00A42329"/>
    <w:rsid w:val="00A4525B"/>
    <w:rsid w:val="00A477C1"/>
    <w:rsid w:val="00A501A0"/>
    <w:rsid w:val="00A513E1"/>
    <w:rsid w:val="00A53567"/>
    <w:rsid w:val="00A55B54"/>
    <w:rsid w:val="00A601CF"/>
    <w:rsid w:val="00A60294"/>
    <w:rsid w:val="00A6154B"/>
    <w:rsid w:val="00A6383E"/>
    <w:rsid w:val="00A67C67"/>
    <w:rsid w:val="00A75E6F"/>
    <w:rsid w:val="00A764D5"/>
    <w:rsid w:val="00A77375"/>
    <w:rsid w:val="00A80739"/>
    <w:rsid w:val="00A8522F"/>
    <w:rsid w:val="00A85484"/>
    <w:rsid w:val="00A87A6F"/>
    <w:rsid w:val="00A95798"/>
    <w:rsid w:val="00A96211"/>
    <w:rsid w:val="00A9690A"/>
    <w:rsid w:val="00AA0292"/>
    <w:rsid w:val="00AA4A4A"/>
    <w:rsid w:val="00AA5388"/>
    <w:rsid w:val="00AA7085"/>
    <w:rsid w:val="00AB28AB"/>
    <w:rsid w:val="00AB33B0"/>
    <w:rsid w:val="00AB3CA4"/>
    <w:rsid w:val="00AB617A"/>
    <w:rsid w:val="00AB6794"/>
    <w:rsid w:val="00AB74CC"/>
    <w:rsid w:val="00AC34BF"/>
    <w:rsid w:val="00AC3820"/>
    <w:rsid w:val="00AC49E5"/>
    <w:rsid w:val="00AD02D1"/>
    <w:rsid w:val="00AD43EF"/>
    <w:rsid w:val="00AD55E7"/>
    <w:rsid w:val="00AE07E4"/>
    <w:rsid w:val="00AE164A"/>
    <w:rsid w:val="00AE7678"/>
    <w:rsid w:val="00AE7E2F"/>
    <w:rsid w:val="00AF715A"/>
    <w:rsid w:val="00AF7585"/>
    <w:rsid w:val="00AF77ED"/>
    <w:rsid w:val="00B020D8"/>
    <w:rsid w:val="00B04DA6"/>
    <w:rsid w:val="00B061F8"/>
    <w:rsid w:val="00B10452"/>
    <w:rsid w:val="00B115F9"/>
    <w:rsid w:val="00B15FC5"/>
    <w:rsid w:val="00B176A2"/>
    <w:rsid w:val="00B20290"/>
    <w:rsid w:val="00B31713"/>
    <w:rsid w:val="00B34114"/>
    <w:rsid w:val="00B44B4B"/>
    <w:rsid w:val="00B46AC8"/>
    <w:rsid w:val="00B51B58"/>
    <w:rsid w:val="00B52F0F"/>
    <w:rsid w:val="00B6000C"/>
    <w:rsid w:val="00B67CEE"/>
    <w:rsid w:val="00B7106C"/>
    <w:rsid w:val="00B813AF"/>
    <w:rsid w:val="00B84D30"/>
    <w:rsid w:val="00B8610A"/>
    <w:rsid w:val="00B86B51"/>
    <w:rsid w:val="00B87641"/>
    <w:rsid w:val="00B95848"/>
    <w:rsid w:val="00B95B7A"/>
    <w:rsid w:val="00BA12E2"/>
    <w:rsid w:val="00BA14C5"/>
    <w:rsid w:val="00BA2AC6"/>
    <w:rsid w:val="00BA77EC"/>
    <w:rsid w:val="00BB3067"/>
    <w:rsid w:val="00BB336C"/>
    <w:rsid w:val="00BB3AFC"/>
    <w:rsid w:val="00BB7E5B"/>
    <w:rsid w:val="00BC0EA6"/>
    <w:rsid w:val="00BC508E"/>
    <w:rsid w:val="00BC6461"/>
    <w:rsid w:val="00BC70B9"/>
    <w:rsid w:val="00BC73AB"/>
    <w:rsid w:val="00BD15C8"/>
    <w:rsid w:val="00BD161E"/>
    <w:rsid w:val="00BD2D76"/>
    <w:rsid w:val="00BD3766"/>
    <w:rsid w:val="00BE3599"/>
    <w:rsid w:val="00BF038E"/>
    <w:rsid w:val="00BF03FE"/>
    <w:rsid w:val="00BF18DF"/>
    <w:rsid w:val="00BF2B3A"/>
    <w:rsid w:val="00BF2E78"/>
    <w:rsid w:val="00BF350E"/>
    <w:rsid w:val="00BF4430"/>
    <w:rsid w:val="00BF511C"/>
    <w:rsid w:val="00BF5543"/>
    <w:rsid w:val="00BF7B73"/>
    <w:rsid w:val="00C00CF2"/>
    <w:rsid w:val="00C02BD4"/>
    <w:rsid w:val="00C03485"/>
    <w:rsid w:val="00C038D2"/>
    <w:rsid w:val="00C03E57"/>
    <w:rsid w:val="00C0453E"/>
    <w:rsid w:val="00C04B29"/>
    <w:rsid w:val="00C04D2E"/>
    <w:rsid w:val="00C06486"/>
    <w:rsid w:val="00C065EE"/>
    <w:rsid w:val="00C070B7"/>
    <w:rsid w:val="00C110FF"/>
    <w:rsid w:val="00C24054"/>
    <w:rsid w:val="00C240B2"/>
    <w:rsid w:val="00C25711"/>
    <w:rsid w:val="00C35534"/>
    <w:rsid w:val="00C37597"/>
    <w:rsid w:val="00C40E83"/>
    <w:rsid w:val="00C43A6D"/>
    <w:rsid w:val="00C447FB"/>
    <w:rsid w:val="00C45A0B"/>
    <w:rsid w:val="00C47EE7"/>
    <w:rsid w:val="00C506FD"/>
    <w:rsid w:val="00C5390F"/>
    <w:rsid w:val="00C62A04"/>
    <w:rsid w:val="00C6614F"/>
    <w:rsid w:val="00C66164"/>
    <w:rsid w:val="00C71BB9"/>
    <w:rsid w:val="00C77B1C"/>
    <w:rsid w:val="00C824C3"/>
    <w:rsid w:val="00C83869"/>
    <w:rsid w:val="00C86B04"/>
    <w:rsid w:val="00C915DB"/>
    <w:rsid w:val="00C92E6E"/>
    <w:rsid w:val="00C93191"/>
    <w:rsid w:val="00C96A9A"/>
    <w:rsid w:val="00CA23CD"/>
    <w:rsid w:val="00CA6694"/>
    <w:rsid w:val="00CB590F"/>
    <w:rsid w:val="00CC2305"/>
    <w:rsid w:val="00CC26B0"/>
    <w:rsid w:val="00CC7694"/>
    <w:rsid w:val="00CD1982"/>
    <w:rsid w:val="00CE2641"/>
    <w:rsid w:val="00CE35B7"/>
    <w:rsid w:val="00CE3774"/>
    <w:rsid w:val="00CE4DD7"/>
    <w:rsid w:val="00D01DD3"/>
    <w:rsid w:val="00D0216B"/>
    <w:rsid w:val="00D031E9"/>
    <w:rsid w:val="00D03DCA"/>
    <w:rsid w:val="00D040A3"/>
    <w:rsid w:val="00D31E49"/>
    <w:rsid w:val="00D338C0"/>
    <w:rsid w:val="00D34B1D"/>
    <w:rsid w:val="00D35299"/>
    <w:rsid w:val="00D353A7"/>
    <w:rsid w:val="00D3658A"/>
    <w:rsid w:val="00D41296"/>
    <w:rsid w:val="00D51005"/>
    <w:rsid w:val="00D52C3C"/>
    <w:rsid w:val="00D55B9D"/>
    <w:rsid w:val="00D55C1A"/>
    <w:rsid w:val="00D56D1F"/>
    <w:rsid w:val="00D57AC7"/>
    <w:rsid w:val="00D622CB"/>
    <w:rsid w:val="00D62FBE"/>
    <w:rsid w:val="00D668B5"/>
    <w:rsid w:val="00D714E0"/>
    <w:rsid w:val="00D723B3"/>
    <w:rsid w:val="00D73251"/>
    <w:rsid w:val="00D80426"/>
    <w:rsid w:val="00D81EAD"/>
    <w:rsid w:val="00D83B57"/>
    <w:rsid w:val="00D859CC"/>
    <w:rsid w:val="00D86AC6"/>
    <w:rsid w:val="00D8765B"/>
    <w:rsid w:val="00D9143D"/>
    <w:rsid w:val="00D924C0"/>
    <w:rsid w:val="00DA1D8D"/>
    <w:rsid w:val="00DA37AB"/>
    <w:rsid w:val="00DA510D"/>
    <w:rsid w:val="00DA77D2"/>
    <w:rsid w:val="00DB0800"/>
    <w:rsid w:val="00DB2559"/>
    <w:rsid w:val="00DB6627"/>
    <w:rsid w:val="00DC1CCA"/>
    <w:rsid w:val="00DD27F8"/>
    <w:rsid w:val="00DD5D50"/>
    <w:rsid w:val="00DD6163"/>
    <w:rsid w:val="00DE290A"/>
    <w:rsid w:val="00DE3F96"/>
    <w:rsid w:val="00DE40A3"/>
    <w:rsid w:val="00DE60BD"/>
    <w:rsid w:val="00DF55D3"/>
    <w:rsid w:val="00DF5F77"/>
    <w:rsid w:val="00E020F1"/>
    <w:rsid w:val="00E07068"/>
    <w:rsid w:val="00E221A3"/>
    <w:rsid w:val="00E23684"/>
    <w:rsid w:val="00E23D6A"/>
    <w:rsid w:val="00E3212E"/>
    <w:rsid w:val="00E323BD"/>
    <w:rsid w:val="00E360AC"/>
    <w:rsid w:val="00E446F7"/>
    <w:rsid w:val="00E5013B"/>
    <w:rsid w:val="00E50330"/>
    <w:rsid w:val="00E5066B"/>
    <w:rsid w:val="00E55C77"/>
    <w:rsid w:val="00E57159"/>
    <w:rsid w:val="00E601FB"/>
    <w:rsid w:val="00E6151A"/>
    <w:rsid w:val="00E65741"/>
    <w:rsid w:val="00E679FB"/>
    <w:rsid w:val="00E71B02"/>
    <w:rsid w:val="00E7379B"/>
    <w:rsid w:val="00E82C88"/>
    <w:rsid w:val="00E8769A"/>
    <w:rsid w:val="00E9289E"/>
    <w:rsid w:val="00E95E7C"/>
    <w:rsid w:val="00E964FD"/>
    <w:rsid w:val="00E973EE"/>
    <w:rsid w:val="00EA29EF"/>
    <w:rsid w:val="00EA3D31"/>
    <w:rsid w:val="00EA653A"/>
    <w:rsid w:val="00EB0790"/>
    <w:rsid w:val="00EB26B2"/>
    <w:rsid w:val="00EB2CC6"/>
    <w:rsid w:val="00EB34BD"/>
    <w:rsid w:val="00EB3C5B"/>
    <w:rsid w:val="00EB4C4C"/>
    <w:rsid w:val="00EB5726"/>
    <w:rsid w:val="00EB59C6"/>
    <w:rsid w:val="00EC007B"/>
    <w:rsid w:val="00EC1A51"/>
    <w:rsid w:val="00EC1C71"/>
    <w:rsid w:val="00EC3367"/>
    <w:rsid w:val="00ED7CE6"/>
    <w:rsid w:val="00EE14D7"/>
    <w:rsid w:val="00EE4F79"/>
    <w:rsid w:val="00EF1457"/>
    <w:rsid w:val="00EF44B5"/>
    <w:rsid w:val="00F0062A"/>
    <w:rsid w:val="00F0415C"/>
    <w:rsid w:val="00F05389"/>
    <w:rsid w:val="00F13E30"/>
    <w:rsid w:val="00F204EC"/>
    <w:rsid w:val="00F304E3"/>
    <w:rsid w:val="00F319DC"/>
    <w:rsid w:val="00F33051"/>
    <w:rsid w:val="00F3459F"/>
    <w:rsid w:val="00F34989"/>
    <w:rsid w:val="00F42AAF"/>
    <w:rsid w:val="00F43767"/>
    <w:rsid w:val="00F44D0C"/>
    <w:rsid w:val="00F4675F"/>
    <w:rsid w:val="00F4716D"/>
    <w:rsid w:val="00F4779A"/>
    <w:rsid w:val="00F529A7"/>
    <w:rsid w:val="00F53B0E"/>
    <w:rsid w:val="00F55EB6"/>
    <w:rsid w:val="00F623FA"/>
    <w:rsid w:val="00F640DF"/>
    <w:rsid w:val="00F64D9E"/>
    <w:rsid w:val="00F662D1"/>
    <w:rsid w:val="00F66F50"/>
    <w:rsid w:val="00F7480D"/>
    <w:rsid w:val="00F74A8B"/>
    <w:rsid w:val="00F75EA9"/>
    <w:rsid w:val="00F765C1"/>
    <w:rsid w:val="00F81388"/>
    <w:rsid w:val="00F83E1C"/>
    <w:rsid w:val="00F91484"/>
    <w:rsid w:val="00F91D84"/>
    <w:rsid w:val="00F95045"/>
    <w:rsid w:val="00F9572B"/>
    <w:rsid w:val="00F97682"/>
    <w:rsid w:val="00F97EF7"/>
    <w:rsid w:val="00FB0501"/>
    <w:rsid w:val="00FB34F7"/>
    <w:rsid w:val="00FB55D7"/>
    <w:rsid w:val="00FB59A5"/>
    <w:rsid w:val="00FC37D0"/>
    <w:rsid w:val="00FC460A"/>
    <w:rsid w:val="00FD46AF"/>
    <w:rsid w:val="00FD46DE"/>
    <w:rsid w:val="00FD4C09"/>
    <w:rsid w:val="00FD501B"/>
    <w:rsid w:val="00FD7808"/>
    <w:rsid w:val="00FE034F"/>
    <w:rsid w:val="00FE2B78"/>
    <w:rsid w:val="00FE308F"/>
    <w:rsid w:val="00FF0567"/>
    <w:rsid w:val="00FF065A"/>
    <w:rsid w:val="00FF2FDA"/>
    <w:rsid w:val="00FF48E2"/>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6</cp:revision>
  <cp:lastPrinted>2022-07-29T08:37:00Z</cp:lastPrinted>
  <dcterms:created xsi:type="dcterms:W3CDTF">2022-08-08T20:13:00Z</dcterms:created>
  <dcterms:modified xsi:type="dcterms:W3CDTF">2022-08-15T22:38:00Z</dcterms:modified>
</cp:coreProperties>
</file>