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3C040C" w:rsidRDefault="00E71BE7" w:rsidP="00F4444B">
      <w:pPr>
        <w:rPr>
          <w:rFonts w:asciiTheme="minorHAnsi" w:hAnsiTheme="minorHAnsi" w:cstheme="minorHAnsi"/>
          <w:b/>
          <w:sz w:val="22"/>
          <w:szCs w:val="22"/>
        </w:rPr>
      </w:pPr>
    </w:p>
    <w:p w14:paraId="233DC65C" w14:textId="77777777" w:rsidR="002C324B" w:rsidRPr="002C324B" w:rsidRDefault="002C324B" w:rsidP="002C324B">
      <w:pPr>
        <w:jc w:val="center"/>
        <w:rPr>
          <w:rFonts w:asciiTheme="minorHAnsi" w:hAnsiTheme="minorHAnsi" w:cstheme="minorHAnsi"/>
          <w:b/>
          <w:sz w:val="32"/>
          <w:szCs w:val="32"/>
        </w:rPr>
      </w:pPr>
      <w:r w:rsidRPr="002C324B">
        <w:rPr>
          <w:rFonts w:asciiTheme="minorHAnsi" w:hAnsiTheme="minorHAnsi" w:cstheme="minorHAnsi"/>
          <w:b/>
          <w:sz w:val="32"/>
          <w:szCs w:val="32"/>
        </w:rPr>
        <w:t>Electronic Service of Summons</w:t>
      </w:r>
    </w:p>
    <w:p w14:paraId="13EF892C" w14:textId="77777777" w:rsidR="002C324B" w:rsidRPr="002C324B" w:rsidRDefault="002C324B" w:rsidP="002C324B">
      <w:pPr>
        <w:jc w:val="center"/>
        <w:rPr>
          <w:rFonts w:asciiTheme="minorHAnsi" w:hAnsiTheme="minorHAnsi" w:cstheme="minorHAnsi"/>
          <w:b/>
          <w:sz w:val="32"/>
          <w:szCs w:val="32"/>
        </w:rPr>
      </w:pPr>
      <w:r w:rsidRPr="002C324B">
        <w:rPr>
          <w:rFonts w:asciiTheme="minorHAnsi" w:hAnsiTheme="minorHAnsi" w:cstheme="minorHAnsi"/>
          <w:b/>
          <w:sz w:val="32"/>
          <w:szCs w:val="32"/>
        </w:rPr>
        <w:t>Consent Form</w:t>
      </w:r>
    </w:p>
    <w:p w14:paraId="0574654B" w14:textId="77777777" w:rsidR="002C324B" w:rsidRPr="002C324B" w:rsidRDefault="002C324B" w:rsidP="002C324B">
      <w:pPr>
        <w:jc w:val="both"/>
        <w:rPr>
          <w:rFonts w:asciiTheme="minorHAnsi" w:hAnsiTheme="minorHAnsi" w:cstheme="minorHAnsi"/>
          <w:sz w:val="22"/>
          <w:szCs w:val="22"/>
        </w:rPr>
      </w:pPr>
    </w:p>
    <w:p w14:paraId="5D5E9402" w14:textId="77777777" w:rsidR="002C324B" w:rsidRPr="002C324B" w:rsidRDefault="002C324B" w:rsidP="002C324B">
      <w:pPr>
        <w:jc w:val="both"/>
        <w:rPr>
          <w:rFonts w:asciiTheme="minorHAnsi" w:hAnsiTheme="minorHAnsi" w:cstheme="minorHAnsi"/>
          <w:sz w:val="22"/>
          <w:szCs w:val="22"/>
        </w:rPr>
      </w:pPr>
    </w:p>
    <w:p w14:paraId="1060FF8C" w14:textId="2EC3719C" w:rsidR="002C324B" w:rsidRPr="002C324B" w:rsidRDefault="002C324B" w:rsidP="002C324B">
      <w:pPr>
        <w:jc w:val="both"/>
        <w:rPr>
          <w:rFonts w:asciiTheme="minorHAnsi" w:hAnsiTheme="minorHAnsi" w:cstheme="minorHAnsi"/>
          <w:sz w:val="22"/>
          <w:szCs w:val="22"/>
        </w:rPr>
      </w:pPr>
      <w:r w:rsidRPr="002C324B">
        <w:rPr>
          <w:rFonts w:asciiTheme="minorHAnsi" w:hAnsiTheme="minorHAnsi" w:cstheme="minorHAnsi"/>
          <w:sz w:val="22"/>
          <w:szCs w:val="22"/>
        </w:rPr>
        <w:t xml:space="preserve">To the Clerk to </w:t>
      </w:r>
      <w:r>
        <w:rPr>
          <w:rFonts w:asciiTheme="minorHAnsi" w:hAnsiTheme="minorHAnsi" w:cstheme="minorHAnsi"/>
          <w:sz w:val="22"/>
          <w:szCs w:val="22"/>
        </w:rPr>
        <w:t xml:space="preserve">Middleton Cheney Parish </w:t>
      </w:r>
      <w:r w:rsidRPr="002C324B">
        <w:rPr>
          <w:rFonts w:asciiTheme="minorHAnsi" w:hAnsiTheme="minorHAnsi" w:cstheme="minorHAnsi"/>
          <w:sz w:val="22"/>
          <w:szCs w:val="22"/>
        </w:rPr>
        <w:t>Council</w:t>
      </w:r>
    </w:p>
    <w:p w14:paraId="74386A22" w14:textId="77777777" w:rsidR="002C324B" w:rsidRPr="002C324B" w:rsidRDefault="002C324B" w:rsidP="002C324B">
      <w:pPr>
        <w:jc w:val="both"/>
        <w:rPr>
          <w:rFonts w:asciiTheme="minorHAnsi" w:hAnsiTheme="minorHAnsi" w:cstheme="minorHAnsi"/>
          <w:sz w:val="22"/>
          <w:szCs w:val="22"/>
        </w:rPr>
      </w:pPr>
    </w:p>
    <w:p w14:paraId="334C971C" w14:textId="77777777" w:rsidR="002C324B" w:rsidRPr="002C324B" w:rsidRDefault="002C324B" w:rsidP="002C324B">
      <w:pPr>
        <w:jc w:val="both"/>
        <w:rPr>
          <w:rFonts w:asciiTheme="minorHAnsi" w:hAnsiTheme="minorHAnsi" w:cstheme="minorHAnsi"/>
          <w:sz w:val="22"/>
          <w:szCs w:val="22"/>
        </w:rPr>
      </w:pPr>
      <w:r w:rsidRPr="002C324B">
        <w:rPr>
          <w:rFonts w:asciiTheme="minorHAnsi" w:hAnsiTheme="minorHAnsi" w:cstheme="minorHAnsi"/>
          <w:sz w:val="22"/>
          <w:szCs w:val="22"/>
        </w:rPr>
        <w:t>Summons to attend meetings</w:t>
      </w:r>
    </w:p>
    <w:p w14:paraId="1C4DD149" w14:textId="77777777" w:rsidR="002C324B" w:rsidRPr="002C324B" w:rsidRDefault="002C324B" w:rsidP="002C324B">
      <w:pPr>
        <w:jc w:val="both"/>
        <w:rPr>
          <w:rFonts w:asciiTheme="minorHAnsi" w:hAnsiTheme="minorHAnsi" w:cstheme="minorHAnsi"/>
          <w:sz w:val="22"/>
          <w:szCs w:val="22"/>
        </w:rPr>
      </w:pPr>
      <w:r w:rsidRPr="002C324B">
        <w:rPr>
          <w:rFonts w:asciiTheme="minorHAnsi" w:hAnsiTheme="minorHAnsi" w:cstheme="minorHAnsi"/>
          <w:sz w:val="22"/>
          <w:szCs w:val="22"/>
        </w:rPr>
        <w:t xml:space="preserve">Consent under Local Government Act 1972 </w:t>
      </w:r>
      <w:proofErr w:type="spellStart"/>
      <w:r w:rsidRPr="002C324B">
        <w:rPr>
          <w:rFonts w:asciiTheme="minorHAnsi" w:hAnsiTheme="minorHAnsi" w:cstheme="minorHAnsi"/>
          <w:sz w:val="22"/>
          <w:szCs w:val="22"/>
        </w:rPr>
        <w:t>sch</w:t>
      </w:r>
      <w:proofErr w:type="spellEnd"/>
      <w:r w:rsidRPr="002C324B">
        <w:rPr>
          <w:rFonts w:asciiTheme="minorHAnsi" w:hAnsiTheme="minorHAnsi" w:cstheme="minorHAnsi"/>
          <w:sz w:val="22"/>
          <w:szCs w:val="22"/>
        </w:rPr>
        <w:t xml:space="preserve"> 12 para 10(2)(b)</w:t>
      </w:r>
    </w:p>
    <w:p w14:paraId="70629543" w14:textId="77777777" w:rsidR="002C324B" w:rsidRPr="002C324B" w:rsidRDefault="002C324B" w:rsidP="002C324B">
      <w:pPr>
        <w:jc w:val="both"/>
        <w:rPr>
          <w:rFonts w:asciiTheme="minorHAnsi" w:hAnsiTheme="minorHAnsi" w:cstheme="minorHAnsi"/>
          <w:sz w:val="22"/>
          <w:szCs w:val="22"/>
        </w:rPr>
      </w:pPr>
    </w:p>
    <w:p w14:paraId="110530F1" w14:textId="77777777" w:rsidR="002C324B" w:rsidRPr="002C324B" w:rsidRDefault="002C324B" w:rsidP="002C324B">
      <w:pPr>
        <w:jc w:val="both"/>
        <w:rPr>
          <w:rFonts w:asciiTheme="minorHAnsi" w:hAnsiTheme="minorHAnsi" w:cstheme="minorHAnsi"/>
          <w:sz w:val="22"/>
          <w:szCs w:val="22"/>
        </w:rPr>
      </w:pPr>
      <w:r w:rsidRPr="002C324B">
        <w:rPr>
          <w:rFonts w:asciiTheme="minorHAnsi" w:hAnsiTheme="minorHAnsi" w:cstheme="minorHAnsi"/>
          <w:sz w:val="22"/>
          <w:szCs w:val="22"/>
        </w:rPr>
        <w:t>I give my consent to the summons to attend meetings to be transmitted in electronic form to the electronic address given below.  This consent will continue until I give notice to you withdrawing my consent.  I shall inform you of any change of electronic address.</w:t>
      </w:r>
    </w:p>
    <w:p w14:paraId="0F333BEF" w14:textId="77777777" w:rsidR="002C324B" w:rsidRPr="002C324B" w:rsidRDefault="002C324B" w:rsidP="002C324B">
      <w:pPr>
        <w:jc w:val="both"/>
        <w:rPr>
          <w:rFonts w:asciiTheme="minorHAnsi" w:hAnsiTheme="minorHAnsi" w:cstheme="minorHAnsi"/>
          <w:sz w:val="22"/>
          <w:szCs w:val="22"/>
        </w:rPr>
      </w:pPr>
    </w:p>
    <w:p w14:paraId="3B8F0402" w14:textId="77777777" w:rsidR="002C324B" w:rsidRPr="002C324B" w:rsidRDefault="002C324B" w:rsidP="002C324B">
      <w:pPr>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5952"/>
      </w:tblGrid>
      <w:tr w:rsidR="002C324B" w:rsidRPr="002C324B" w14:paraId="31FD0152" w14:textId="77777777" w:rsidTr="005F3B70">
        <w:trPr>
          <w:trHeight w:val="594"/>
        </w:trPr>
        <w:tc>
          <w:tcPr>
            <w:tcW w:w="2268" w:type="dxa"/>
            <w:shd w:val="clear" w:color="auto" w:fill="auto"/>
            <w:tcMar>
              <w:top w:w="113" w:type="dxa"/>
              <w:bottom w:w="113" w:type="dxa"/>
            </w:tcMar>
          </w:tcPr>
          <w:p w14:paraId="7899A5CD" w14:textId="77777777" w:rsidR="002C324B" w:rsidRPr="002C324B" w:rsidRDefault="002C324B" w:rsidP="005F3B70">
            <w:pPr>
              <w:jc w:val="both"/>
              <w:rPr>
                <w:rFonts w:asciiTheme="minorHAnsi" w:hAnsiTheme="minorHAnsi" w:cstheme="minorHAnsi"/>
                <w:sz w:val="22"/>
                <w:szCs w:val="22"/>
              </w:rPr>
            </w:pPr>
            <w:r w:rsidRPr="002C324B">
              <w:rPr>
                <w:rFonts w:asciiTheme="minorHAnsi" w:hAnsiTheme="minorHAnsi" w:cstheme="minorHAnsi"/>
                <w:sz w:val="22"/>
                <w:szCs w:val="22"/>
              </w:rPr>
              <w:t>E-mail address:</w:t>
            </w:r>
          </w:p>
        </w:tc>
        <w:tc>
          <w:tcPr>
            <w:tcW w:w="6096" w:type="dxa"/>
            <w:shd w:val="clear" w:color="auto" w:fill="auto"/>
            <w:tcMar>
              <w:top w:w="113" w:type="dxa"/>
              <w:bottom w:w="113" w:type="dxa"/>
            </w:tcMar>
          </w:tcPr>
          <w:p w14:paraId="397AAAF3" w14:textId="77777777" w:rsidR="002C324B" w:rsidRPr="002C324B" w:rsidRDefault="002C324B" w:rsidP="005F3B70">
            <w:pPr>
              <w:jc w:val="both"/>
              <w:rPr>
                <w:rFonts w:asciiTheme="minorHAnsi" w:hAnsiTheme="minorHAnsi" w:cstheme="minorHAnsi"/>
                <w:sz w:val="22"/>
                <w:szCs w:val="22"/>
              </w:rPr>
            </w:pPr>
          </w:p>
        </w:tc>
      </w:tr>
      <w:tr w:rsidR="002C324B" w:rsidRPr="002C324B" w14:paraId="1C8BBD36" w14:textId="77777777" w:rsidTr="002C324B">
        <w:trPr>
          <w:trHeight w:val="797"/>
        </w:trPr>
        <w:tc>
          <w:tcPr>
            <w:tcW w:w="2268" w:type="dxa"/>
            <w:shd w:val="clear" w:color="auto" w:fill="auto"/>
            <w:tcMar>
              <w:top w:w="113" w:type="dxa"/>
              <w:bottom w:w="113" w:type="dxa"/>
            </w:tcMar>
          </w:tcPr>
          <w:p w14:paraId="522886D9" w14:textId="77777777" w:rsidR="002C324B" w:rsidRPr="002C324B" w:rsidRDefault="002C324B" w:rsidP="005F3B70">
            <w:pPr>
              <w:jc w:val="both"/>
              <w:rPr>
                <w:rFonts w:asciiTheme="minorHAnsi" w:hAnsiTheme="minorHAnsi" w:cstheme="minorHAnsi"/>
                <w:sz w:val="22"/>
                <w:szCs w:val="22"/>
              </w:rPr>
            </w:pPr>
            <w:r w:rsidRPr="002C324B">
              <w:rPr>
                <w:rFonts w:asciiTheme="minorHAnsi" w:hAnsiTheme="minorHAnsi" w:cstheme="minorHAnsi"/>
                <w:sz w:val="22"/>
                <w:szCs w:val="22"/>
              </w:rPr>
              <w:t>Signed:</w:t>
            </w:r>
          </w:p>
        </w:tc>
        <w:tc>
          <w:tcPr>
            <w:tcW w:w="6096" w:type="dxa"/>
            <w:shd w:val="clear" w:color="auto" w:fill="auto"/>
            <w:tcMar>
              <w:top w:w="113" w:type="dxa"/>
              <w:bottom w:w="113" w:type="dxa"/>
            </w:tcMar>
          </w:tcPr>
          <w:p w14:paraId="77CA076C" w14:textId="77777777" w:rsidR="002C324B" w:rsidRPr="002C324B" w:rsidRDefault="002C324B" w:rsidP="005F3B70">
            <w:pPr>
              <w:jc w:val="both"/>
              <w:rPr>
                <w:rFonts w:asciiTheme="minorHAnsi" w:hAnsiTheme="minorHAnsi" w:cstheme="minorHAnsi"/>
                <w:sz w:val="22"/>
                <w:szCs w:val="22"/>
              </w:rPr>
            </w:pPr>
          </w:p>
        </w:tc>
      </w:tr>
      <w:tr w:rsidR="002C324B" w:rsidRPr="002C324B" w14:paraId="72E6F74A" w14:textId="77777777" w:rsidTr="005F3B70">
        <w:trPr>
          <w:trHeight w:val="594"/>
        </w:trPr>
        <w:tc>
          <w:tcPr>
            <w:tcW w:w="2268" w:type="dxa"/>
            <w:shd w:val="clear" w:color="auto" w:fill="auto"/>
            <w:tcMar>
              <w:top w:w="113" w:type="dxa"/>
              <w:bottom w:w="113" w:type="dxa"/>
            </w:tcMar>
          </w:tcPr>
          <w:p w14:paraId="37E68793" w14:textId="77777777" w:rsidR="002C324B" w:rsidRPr="002C324B" w:rsidRDefault="002C324B" w:rsidP="005F3B70">
            <w:pPr>
              <w:jc w:val="both"/>
              <w:rPr>
                <w:rFonts w:asciiTheme="minorHAnsi" w:hAnsiTheme="minorHAnsi" w:cstheme="minorHAnsi"/>
                <w:sz w:val="22"/>
                <w:szCs w:val="22"/>
              </w:rPr>
            </w:pPr>
            <w:r w:rsidRPr="002C324B">
              <w:rPr>
                <w:rFonts w:asciiTheme="minorHAnsi" w:hAnsiTheme="minorHAnsi" w:cstheme="minorHAnsi"/>
                <w:sz w:val="22"/>
                <w:szCs w:val="22"/>
              </w:rPr>
              <w:t>Date:</w:t>
            </w:r>
          </w:p>
        </w:tc>
        <w:tc>
          <w:tcPr>
            <w:tcW w:w="6096" w:type="dxa"/>
            <w:shd w:val="clear" w:color="auto" w:fill="auto"/>
            <w:tcMar>
              <w:top w:w="113" w:type="dxa"/>
              <w:bottom w:w="113" w:type="dxa"/>
            </w:tcMar>
          </w:tcPr>
          <w:p w14:paraId="21EBECC5" w14:textId="77777777" w:rsidR="002C324B" w:rsidRPr="002C324B" w:rsidRDefault="002C324B" w:rsidP="005F3B70">
            <w:pPr>
              <w:jc w:val="both"/>
              <w:rPr>
                <w:rFonts w:asciiTheme="minorHAnsi" w:hAnsiTheme="minorHAnsi" w:cstheme="minorHAnsi"/>
                <w:sz w:val="22"/>
                <w:szCs w:val="22"/>
              </w:rPr>
            </w:pPr>
          </w:p>
        </w:tc>
      </w:tr>
    </w:tbl>
    <w:p w14:paraId="21A9B4CA" w14:textId="77777777" w:rsidR="002C324B" w:rsidRPr="002C324B" w:rsidRDefault="002C324B" w:rsidP="002C324B">
      <w:pPr>
        <w:jc w:val="both"/>
        <w:rPr>
          <w:rFonts w:asciiTheme="minorHAnsi" w:hAnsiTheme="minorHAnsi" w:cstheme="minorHAnsi"/>
          <w:sz w:val="22"/>
          <w:szCs w:val="22"/>
        </w:rPr>
      </w:pPr>
    </w:p>
    <w:p w14:paraId="632302E5" w14:textId="77777777" w:rsidR="002C324B" w:rsidRPr="002C324B" w:rsidRDefault="002C324B" w:rsidP="002C324B">
      <w:pPr>
        <w:jc w:val="both"/>
        <w:rPr>
          <w:rFonts w:asciiTheme="minorHAnsi" w:hAnsiTheme="minorHAnsi" w:cstheme="minorHAnsi"/>
          <w:sz w:val="22"/>
          <w:szCs w:val="22"/>
        </w:rPr>
      </w:pPr>
    </w:p>
    <w:p w14:paraId="513306BF" w14:textId="77777777" w:rsidR="002C324B" w:rsidRPr="002C324B" w:rsidRDefault="002C324B" w:rsidP="002C324B">
      <w:pPr>
        <w:jc w:val="both"/>
        <w:rPr>
          <w:rFonts w:asciiTheme="minorHAnsi" w:hAnsiTheme="minorHAnsi" w:cstheme="minorHAnsi"/>
          <w:b/>
          <w:sz w:val="22"/>
          <w:szCs w:val="22"/>
        </w:rPr>
      </w:pPr>
      <w:r w:rsidRPr="002C324B">
        <w:rPr>
          <w:rFonts w:asciiTheme="minorHAnsi" w:hAnsiTheme="minorHAnsi" w:cstheme="minorHAnsi"/>
          <w:b/>
          <w:sz w:val="22"/>
          <w:szCs w:val="22"/>
        </w:rPr>
        <w:t>Explanatory note</w:t>
      </w:r>
    </w:p>
    <w:p w14:paraId="2D96BB62" w14:textId="77777777" w:rsidR="002C324B" w:rsidRPr="002C324B" w:rsidRDefault="002C324B" w:rsidP="002C324B">
      <w:pPr>
        <w:jc w:val="both"/>
        <w:rPr>
          <w:rFonts w:asciiTheme="minorHAnsi" w:hAnsiTheme="minorHAnsi" w:cstheme="minorHAnsi"/>
          <w:sz w:val="22"/>
          <w:szCs w:val="22"/>
        </w:rPr>
      </w:pPr>
      <w:r w:rsidRPr="002C324B">
        <w:rPr>
          <w:rFonts w:asciiTheme="minorHAnsi" w:hAnsiTheme="minorHAnsi" w:cstheme="minorHAnsi"/>
          <w:sz w:val="22"/>
          <w:szCs w:val="22"/>
        </w:rPr>
        <w:t xml:space="preserve">The Local Government Act 1972 </w:t>
      </w:r>
      <w:proofErr w:type="spellStart"/>
      <w:r w:rsidRPr="002C324B">
        <w:rPr>
          <w:rFonts w:asciiTheme="minorHAnsi" w:hAnsiTheme="minorHAnsi" w:cstheme="minorHAnsi"/>
          <w:sz w:val="22"/>
          <w:szCs w:val="22"/>
        </w:rPr>
        <w:t>sch</w:t>
      </w:r>
      <w:proofErr w:type="spellEnd"/>
      <w:r w:rsidRPr="002C324B">
        <w:rPr>
          <w:rFonts w:asciiTheme="minorHAnsi" w:hAnsiTheme="minorHAnsi" w:cstheme="minorHAnsi"/>
          <w:sz w:val="22"/>
          <w:szCs w:val="22"/>
        </w:rPr>
        <w:t xml:space="preserve"> 12 para 10(2) requires the proper officer of the Council to send to each member of the Council or committee (as the case may be) a summons to attend meetings of the parish council or the committee at least three clear days before the meeting.  The summons must be left at or sent by post to the member’s usual place of residence or, with the consent of the member, in electronic form to the member’s e-mail address.</w:t>
      </w:r>
    </w:p>
    <w:p w14:paraId="040FB50D" w14:textId="69A15789" w:rsidR="0094294B" w:rsidRDefault="0094294B" w:rsidP="00BB2AEF">
      <w:pPr>
        <w:jc w:val="both"/>
        <w:rPr>
          <w:rFonts w:asciiTheme="minorHAnsi" w:hAnsiTheme="minorHAnsi" w:cstheme="minorHAnsi"/>
          <w:sz w:val="22"/>
          <w:szCs w:val="22"/>
        </w:rPr>
      </w:pPr>
    </w:p>
    <w:p w14:paraId="6DA81C3A" w14:textId="3DA08EDD" w:rsidR="0094294B" w:rsidRPr="00654D06" w:rsidRDefault="0094294B" w:rsidP="00BB2AEF">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94294B" w:rsidRPr="00654D06" w14:paraId="5E018139" w14:textId="77777777" w:rsidTr="0094294B">
        <w:tc>
          <w:tcPr>
            <w:tcW w:w="1382" w:type="dxa"/>
          </w:tcPr>
          <w:p w14:paraId="1EFBBA8E" w14:textId="38F05900"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3A308A4A" w14:textId="2BFB728C"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3361544" w14:textId="628EA633"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7CDAD07A" w14:textId="2CB6995B"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717CE568" w14:textId="55B8FAA8"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5F79C82E" w14:textId="46A6CF26"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94294B" w:rsidRPr="00654D06" w14:paraId="42A349D6" w14:textId="77777777" w:rsidTr="0094294B">
        <w:tc>
          <w:tcPr>
            <w:tcW w:w="1382" w:type="dxa"/>
          </w:tcPr>
          <w:p w14:paraId="7AC752DA" w14:textId="73C55C8C" w:rsidR="0094294B" w:rsidRPr="00654D06" w:rsidRDefault="0094294B" w:rsidP="006426A4">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4BC26BA8" w14:textId="4942C88C" w:rsidR="0094294B" w:rsidRPr="00654D06" w:rsidRDefault="002C324B" w:rsidP="006426A4">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7CA8EC9C" w14:textId="404A6AEC" w:rsidR="0094294B" w:rsidRPr="00654D06" w:rsidRDefault="002C324B" w:rsidP="006426A4">
            <w:pPr>
              <w:rPr>
                <w:rFonts w:asciiTheme="minorHAnsi" w:hAnsiTheme="minorHAnsi" w:cstheme="minorHAnsi"/>
                <w:sz w:val="18"/>
                <w:szCs w:val="18"/>
              </w:rPr>
            </w:pPr>
            <w:r>
              <w:rPr>
                <w:rFonts w:asciiTheme="minorHAnsi" w:hAnsiTheme="minorHAnsi" w:cstheme="minorHAnsi"/>
                <w:sz w:val="18"/>
                <w:szCs w:val="18"/>
              </w:rPr>
              <w:t>05</w:t>
            </w:r>
            <w:r w:rsidR="00654D06" w:rsidRPr="00654D06">
              <w:rPr>
                <w:rFonts w:asciiTheme="minorHAnsi" w:hAnsiTheme="minorHAnsi" w:cstheme="minorHAnsi"/>
                <w:sz w:val="18"/>
                <w:szCs w:val="18"/>
              </w:rPr>
              <w:t>-0</w:t>
            </w:r>
            <w:r>
              <w:rPr>
                <w:rFonts w:asciiTheme="minorHAnsi" w:hAnsiTheme="minorHAnsi" w:cstheme="minorHAnsi"/>
                <w:sz w:val="18"/>
                <w:szCs w:val="18"/>
              </w:rPr>
              <w:t>5</w:t>
            </w:r>
            <w:r w:rsidR="00654D06" w:rsidRPr="00654D06">
              <w:rPr>
                <w:rFonts w:asciiTheme="minorHAnsi" w:hAnsiTheme="minorHAnsi" w:cstheme="minorHAnsi"/>
                <w:sz w:val="18"/>
                <w:szCs w:val="18"/>
              </w:rPr>
              <w:t>-20</w:t>
            </w:r>
            <w:r>
              <w:rPr>
                <w:rFonts w:asciiTheme="minorHAnsi" w:hAnsiTheme="minorHAnsi" w:cstheme="minorHAnsi"/>
                <w:sz w:val="18"/>
                <w:szCs w:val="18"/>
              </w:rPr>
              <w:t>22</w:t>
            </w:r>
          </w:p>
        </w:tc>
        <w:tc>
          <w:tcPr>
            <w:tcW w:w="1383" w:type="dxa"/>
          </w:tcPr>
          <w:p w14:paraId="778A220B" w14:textId="77777777" w:rsidR="0094294B" w:rsidRPr="00654D06" w:rsidRDefault="0094294B" w:rsidP="006426A4">
            <w:pPr>
              <w:rPr>
                <w:rFonts w:asciiTheme="minorHAnsi" w:hAnsiTheme="minorHAnsi" w:cstheme="minorHAnsi"/>
                <w:sz w:val="18"/>
                <w:szCs w:val="18"/>
              </w:rPr>
            </w:pPr>
          </w:p>
        </w:tc>
        <w:tc>
          <w:tcPr>
            <w:tcW w:w="1383" w:type="dxa"/>
          </w:tcPr>
          <w:p w14:paraId="0948E621" w14:textId="2FB84153" w:rsidR="0094294B" w:rsidRPr="00654D06" w:rsidRDefault="008A59F9" w:rsidP="006426A4">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4CB12347" w14:textId="77777777" w:rsidR="0094294B" w:rsidRPr="00654D06" w:rsidRDefault="0094294B" w:rsidP="006426A4">
            <w:pPr>
              <w:rPr>
                <w:rFonts w:asciiTheme="minorHAnsi" w:hAnsiTheme="minorHAnsi" w:cstheme="minorHAnsi"/>
                <w:sz w:val="18"/>
                <w:szCs w:val="18"/>
              </w:rPr>
            </w:pPr>
          </w:p>
        </w:tc>
      </w:tr>
      <w:tr w:rsidR="0094294B" w:rsidRPr="00654D06" w14:paraId="6F31F622" w14:textId="77777777" w:rsidTr="0094294B">
        <w:tc>
          <w:tcPr>
            <w:tcW w:w="1382" w:type="dxa"/>
          </w:tcPr>
          <w:p w14:paraId="0D5477ED" w14:textId="1E6FAE83" w:rsidR="0094294B" w:rsidRPr="00654D06" w:rsidRDefault="00082671" w:rsidP="006426A4">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7C898920" w14:textId="098ACB52" w:rsidR="0094294B" w:rsidRPr="00654D06" w:rsidRDefault="00082671" w:rsidP="006426A4">
            <w:pPr>
              <w:rPr>
                <w:rFonts w:asciiTheme="minorHAnsi" w:hAnsiTheme="minorHAnsi" w:cstheme="minorHAnsi"/>
                <w:sz w:val="18"/>
                <w:szCs w:val="18"/>
              </w:rPr>
            </w:pPr>
            <w:r>
              <w:rPr>
                <w:rFonts w:asciiTheme="minorHAnsi" w:hAnsiTheme="minorHAnsi" w:cstheme="minorHAnsi"/>
                <w:sz w:val="18"/>
                <w:szCs w:val="18"/>
              </w:rPr>
              <w:t xml:space="preserve">A </w:t>
            </w:r>
            <w:proofErr w:type="spellStart"/>
            <w:r>
              <w:rPr>
                <w:rFonts w:asciiTheme="minorHAnsi" w:hAnsiTheme="minorHAnsi" w:cstheme="minorHAnsi"/>
                <w:sz w:val="18"/>
                <w:szCs w:val="18"/>
              </w:rPr>
              <w:t>Youel</w:t>
            </w:r>
            <w:proofErr w:type="spellEnd"/>
          </w:p>
        </w:tc>
        <w:tc>
          <w:tcPr>
            <w:tcW w:w="1383" w:type="dxa"/>
          </w:tcPr>
          <w:p w14:paraId="435E7C26" w14:textId="483317EF" w:rsidR="0094294B" w:rsidRPr="00654D06" w:rsidRDefault="00082671" w:rsidP="006426A4">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1ACD8A75" w14:textId="055EE7E6" w:rsidR="0094294B" w:rsidRPr="00654D06" w:rsidRDefault="0094294B" w:rsidP="006426A4">
            <w:pPr>
              <w:rPr>
                <w:rFonts w:asciiTheme="minorHAnsi" w:hAnsiTheme="minorHAnsi" w:cstheme="minorHAnsi"/>
                <w:sz w:val="18"/>
                <w:szCs w:val="18"/>
              </w:rPr>
            </w:pPr>
          </w:p>
        </w:tc>
        <w:tc>
          <w:tcPr>
            <w:tcW w:w="1383" w:type="dxa"/>
          </w:tcPr>
          <w:p w14:paraId="5A457D60" w14:textId="004E4F7E" w:rsidR="0094294B" w:rsidRPr="00654D06" w:rsidRDefault="00082671" w:rsidP="006426A4">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6E7A1AB" w14:textId="6E28C33D" w:rsidR="0094294B" w:rsidRPr="00654D06" w:rsidRDefault="00082671" w:rsidP="006426A4">
            <w:pPr>
              <w:rPr>
                <w:rFonts w:asciiTheme="minorHAnsi" w:hAnsiTheme="minorHAnsi" w:cstheme="minorHAnsi"/>
                <w:sz w:val="18"/>
                <w:szCs w:val="18"/>
              </w:rPr>
            </w:pPr>
            <w:r>
              <w:rPr>
                <w:rFonts w:asciiTheme="minorHAnsi" w:hAnsiTheme="minorHAnsi" w:cstheme="minorHAnsi"/>
                <w:sz w:val="18"/>
                <w:szCs w:val="18"/>
              </w:rPr>
              <w:t>22/1058</w:t>
            </w:r>
          </w:p>
        </w:tc>
      </w:tr>
      <w:tr w:rsidR="0094294B" w:rsidRPr="00654D06" w14:paraId="423F983B" w14:textId="77777777" w:rsidTr="0094294B">
        <w:tc>
          <w:tcPr>
            <w:tcW w:w="1382" w:type="dxa"/>
          </w:tcPr>
          <w:p w14:paraId="6ABC6E76" w14:textId="77777777" w:rsidR="0094294B" w:rsidRPr="00654D06" w:rsidRDefault="0094294B" w:rsidP="006426A4">
            <w:pPr>
              <w:rPr>
                <w:rFonts w:asciiTheme="minorHAnsi" w:hAnsiTheme="minorHAnsi" w:cstheme="minorHAnsi"/>
                <w:sz w:val="18"/>
                <w:szCs w:val="18"/>
              </w:rPr>
            </w:pPr>
          </w:p>
        </w:tc>
        <w:tc>
          <w:tcPr>
            <w:tcW w:w="1382" w:type="dxa"/>
          </w:tcPr>
          <w:p w14:paraId="59E6854C" w14:textId="77777777" w:rsidR="0094294B" w:rsidRPr="00654D06" w:rsidRDefault="0094294B" w:rsidP="006426A4">
            <w:pPr>
              <w:rPr>
                <w:rFonts w:asciiTheme="minorHAnsi" w:hAnsiTheme="minorHAnsi" w:cstheme="minorHAnsi"/>
                <w:sz w:val="18"/>
                <w:szCs w:val="18"/>
              </w:rPr>
            </w:pPr>
          </w:p>
        </w:tc>
        <w:tc>
          <w:tcPr>
            <w:tcW w:w="1383" w:type="dxa"/>
          </w:tcPr>
          <w:p w14:paraId="7B94AC0B" w14:textId="77777777" w:rsidR="0094294B" w:rsidRPr="00654D06" w:rsidRDefault="0094294B" w:rsidP="006426A4">
            <w:pPr>
              <w:rPr>
                <w:rFonts w:asciiTheme="minorHAnsi" w:hAnsiTheme="minorHAnsi" w:cstheme="minorHAnsi"/>
                <w:sz w:val="18"/>
                <w:szCs w:val="18"/>
              </w:rPr>
            </w:pPr>
          </w:p>
        </w:tc>
        <w:tc>
          <w:tcPr>
            <w:tcW w:w="1383" w:type="dxa"/>
          </w:tcPr>
          <w:p w14:paraId="1199105E" w14:textId="77777777" w:rsidR="0094294B" w:rsidRPr="00654D06" w:rsidRDefault="0094294B" w:rsidP="006426A4">
            <w:pPr>
              <w:rPr>
                <w:rFonts w:asciiTheme="minorHAnsi" w:hAnsiTheme="minorHAnsi" w:cstheme="minorHAnsi"/>
                <w:sz w:val="18"/>
                <w:szCs w:val="18"/>
              </w:rPr>
            </w:pPr>
          </w:p>
        </w:tc>
        <w:tc>
          <w:tcPr>
            <w:tcW w:w="1383" w:type="dxa"/>
          </w:tcPr>
          <w:p w14:paraId="3815AF0E" w14:textId="77777777" w:rsidR="0094294B" w:rsidRPr="00654D06" w:rsidRDefault="0094294B" w:rsidP="006426A4">
            <w:pPr>
              <w:rPr>
                <w:rFonts w:asciiTheme="minorHAnsi" w:hAnsiTheme="minorHAnsi" w:cstheme="minorHAnsi"/>
                <w:sz w:val="18"/>
                <w:szCs w:val="18"/>
              </w:rPr>
            </w:pPr>
          </w:p>
        </w:tc>
        <w:tc>
          <w:tcPr>
            <w:tcW w:w="1383" w:type="dxa"/>
          </w:tcPr>
          <w:p w14:paraId="32E97BD0" w14:textId="77777777" w:rsidR="0094294B" w:rsidRPr="00654D06" w:rsidRDefault="0094294B" w:rsidP="006426A4">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7"/>
      <w:headerReference w:type="firs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F4F3" w14:textId="77777777" w:rsidR="00435714" w:rsidRDefault="00435714">
      <w:r>
        <w:separator/>
      </w:r>
    </w:p>
  </w:endnote>
  <w:endnote w:type="continuationSeparator" w:id="0">
    <w:p w14:paraId="4AE3FB15" w14:textId="77777777" w:rsidR="00435714" w:rsidRDefault="0043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A520" w14:textId="77777777" w:rsidR="0094294B" w:rsidRDefault="0094294B" w:rsidP="002D2992">
    <w:pPr>
      <w:pStyle w:val="Footer"/>
      <w:tabs>
        <w:tab w:val="clear" w:pos="8640"/>
        <w:tab w:val="right" w:pos="8100"/>
      </w:tabs>
    </w:pPr>
  </w:p>
  <w:p w14:paraId="2772D056" w14:textId="317D41DF" w:rsidR="00B57AA0" w:rsidRDefault="00984378" w:rsidP="0094294B">
    <w:pPr>
      <w:pStyle w:val="Footer"/>
      <w:tabs>
        <w:tab w:val="clear" w:pos="8640"/>
        <w:tab w:val="right" w:pos="8100"/>
      </w:tabs>
    </w:pPr>
    <w:r>
      <w:t xml:space="preserve">Last Reviewed: </w:t>
    </w:r>
    <w:r w:rsidR="00375719">
      <w:t>9</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1CEA" w14:textId="158A6ED0" w:rsidR="0015455F" w:rsidRDefault="0015455F" w:rsidP="0015455F">
    <w:pPr>
      <w:pStyle w:val="Footer"/>
      <w:tabs>
        <w:tab w:val="clear" w:pos="8640"/>
        <w:tab w:val="right" w:pos="8100"/>
      </w:tabs>
    </w:pPr>
    <w:r>
      <w:t xml:space="preserve">Last Reviewed: </w:t>
    </w:r>
    <w:r w:rsidR="00082671">
      <w:t>16</w:t>
    </w:r>
    <w:r w:rsidRPr="00375719">
      <w:rPr>
        <w:vertAlign w:val="superscript"/>
      </w:rPr>
      <w:t>th</w:t>
    </w:r>
    <w:r>
      <w:t xml:space="preserve"> May 2022</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BD95" w14:textId="77777777" w:rsidR="00435714" w:rsidRDefault="00435714">
      <w:r>
        <w:separator/>
      </w:r>
    </w:p>
  </w:footnote>
  <w:footnote w:type="continuationSeparator" w:id="0">
    <w:p w14:paraId="7A2BCB68" w14:textId="77777777" w:rsidR="00435714" w:rsidRDefault="0043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0"/>
      <w:gridCol w:w="4146"/>
    </w:tblGrid>
    <w:tr w:rsidR="0020196F" w:rsidRPr="00D80115" w14:paraId="5DDD1788" w14:textId="77777777" w:rsidTr="00D97B8A">
      <w:tc>
        <w:tcPr>
          <w:tcW w:w="4261" w:type="dxa"/>
        </w:tcPr>
        <w:p w14:paraId="2A4F2992" w14:textId="2212E571" w:rsidR="0020196F" w:rsidRPr="00D80115" w:rsidRDefault="0020196F" w:rsidP="0020196F">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w:t>
          </w:r>
          <w:r w:rsidR="0015455F">
            <w:rPr>
              <w:rFonts w:asciiTheme="minorHAnsi" w:hAnsiTheme="minorHAnsi" w:cstheme="minorHAnsi"/>
              <w:sz w:val="22"/>
              <w:szCs w:val="22"/>
            </w:rPr>
            <w:t>rocedure</w:t>
          </w:r>
        </w:p>
      </w:tc>
      <w:tc>
        <w:tcPr>
          <w:tcW w:w="4261" w:type="dxa"/>
        </w:tcPr>
        <w:p w14:paraId="39FA996F" w14:textId="25B32B81" w:rsidR="0020196F" w:rsidRPr="00D80115" w:rsidRDefault="007A230B" w:rsidP="0020196F">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082671">
            <w:rPr>
              <w:rFonts w:asciiTheme="minorHAnsi" w:hAnsiTheme="minorHAnsi" w:cstheme="minorHAnsi"/>
              <w:sz w:val="22"/>
              <w:szCs w:val="22"/>
            </w:rPr>
            <w:t>Adopted</w:t>
          </w:r>
        </w:p>
      </w:tc>
    </w:tr>
    <w:tr w:rsidR="0020196F" w:rsidRPr="00D80115" w14:paraId="16DC02A9" w14:textId="77777777" w:rsidTr="00D97B8A">
      <w:tc>
        <w:tcPr>
          <w:tcW w:w="4261" w:type="dxa"/>
        </w:tcPr>
        <w:p w14:paraId="05DC9EF1" w14:textId="4CE9A913" w:rsidR="0020196F" w:rsidRPr="00D80115" w:rsidRDefault="00D97B8A" w:rsidP="0020196F">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w:t>
          </w:r>
          <w:r w:rsidR="00D80115" w:rsidRPr="00D80115">
            <w:rPr>
              <w:rFonts w:asciiTheme="minorHAnsi" w:hAnsiTheme="minorHAnsi" w:cstheme="minorHAnsi"/>
              <w:sz w:val="22"/>
              <w:szCs w:val="22"/>
            </w:rPr>
            <w:t xml:space="preserve"> </w:t>
          </w:r>
          <w:r w:rsidR="007908A4">
            <w:rPr>
              <w:rFonts w:asciiTheme="minorHAnsi" w:hAnsiTheme="minorHAnsi" w:cstheme="minorHAnsi"/>
              <w:sz w:val="22"/>
              <w:szCs w:val="22"/>
            </w:rPr>
            <w:t>Clerk</w:t>
          </w:r>
          <w:r w:rsidR="0015455F">
            <w:rPr>
              <w:rFonts w:asciiTheme="minorHAnsi" w:hAnsiTheme="minorHAnsi" w:cstheme="minorHAnsi"/>
              <w:sz w:val="22"/>
              <w:szCs w:val="22"/>
            </w:rPr>
            <w:t>/RFO</w:t>
          </w:r>
        </w:p>
      </w:tc>
      <w:tc>
        <w:tcPr>
          <w:tcW w:w="4261" w:type="dxa"/>
        </w:tcPr>
        <w:p w14:paraId="7BCA318E" w14:textId="505C050C" w:rsidR="0020196F" w:rsidRPr="00D80115" w:rsidRDefault="004D0021" w:rsidP="0020196F">
          <w:pPr>
            <w:pStyle w:val="NormalWeb"/>
            <w:rPr>
              <w:rFonts w:asciiTheme="minorHAnsi" w:hAnsiTheme="minorHAnsi" w:cstheme="minorHAnsi"/>
              <w:sz w:val="22"/>
              <w:szCs w:val="22"/>
            </w:rPr>
          </w:pPr>
          <w:r>
            <w:rPr>
              <w:rFonts w:ascii="Calibri" w:hAnsi="Calibri" w:cs="Calibri"/>
              <w:b/>
              <w:bCs/>
              <w:sz w:val="22"/>
              <w:szCs w:val="22"/>
            </w:rPr>
            <w:t>Adoption m</w:t>
          </w:r>
          <w:r w:rsidR="007A230B" w:rsidRPr="007A230B">
            <w:rPr>
              <w:rFonts w:ascii="Calibri" w:hAnsi="Calibri" w:cs="Calibri"/>
              <w:b/>
              <w:bCs/>
              <w:sz w:val="22"/>
              <w:szCs w:val="22"/>
            </w:rPr>
            <w:t>inute ref</w:t>
          </w:r>
          <w:r w:rsidR="00726728" w:rsidRPr="00726728">
            <w:rPr>
              <w:rFonts w:ascii="Calibri" w:hAnsi="Calibri" w:cs="Calibri"/>
              <w:sz w:val="22"/>
              <w:szCs w:val="22"/>
            </w:rPr>
            <w:t xml:space="preserve">: </w:t>
          </w:r>
          <w:r w:rsidR="00082671">
            <w:rPr>
              <w:rFonts w:ascii="Calibri" w:hAnsi="Calibri" w:cs="Calibri"/>
              <w:sz w:val="22"/>
              <w:szCs w:val="22"/>
            </w:rPr>
            <w:t>22/1058</w:t>
          </w:r>
        </w:p>
      </w:tc>
    </w:tr>
    <w:tr w:rsidR="00D97B8A" w:rsidRPr="00D80115" w14:paraId="5A363764" w14:textId="77777777" w:rsidTr="00D97B8A">
      <w:tc>
        <w:tcPr>
          <w:tcW w:w="4261" w:type="dxa"/>
        </w:tcPr>
        <w:p w14:paraId="03DF4699" w14:textId="1180D1D4" w:rsidR="00D97B8A" w:rsidRPr="00D80115" w:rsidRDefault="00D97B8A" w:rsidP="00D97B8A">
          <w:pPr>
            <w:pStyle w:val="NormalWeb"/>
            <w:rPr>
              <w:rFonts w:asciiTheme="minorHAnsi" w:hAnsiTheme="minorHAnsi" w:cstheme="minorHAnsi"/>
              <w:sz w:val="22"/>
              <w:szCs w:val="22"/>
            </w:rPr>
          </w:pPr>
          <w:r w:rsidRPr="00D80115">
            <w:rPr>
              <w:rFonts w:asciiTheme="minorHAnsi" w:hAnsiTheme="minorHAnsi" w:cstheme="minorHAnsi"/>
              <w:b/>
              <w:bCs/>
              <w:sz w:val="22"/>
              <w:szCs w:val="22"/>
            </w:rPr>
            <w:t xml:space="preserve">Applicable </w:t>
          </w:r>
          <w:r w:rsidR="00D80115" w:rsidRPr="00D80115">
            <w:rPr>
              <w:rFonts w:asciiTheme="minorHAnsi" w:hAnsiTheme="minorHAnsi" w:cstheme="minorHAnsi"/>
              <w:b/>
              <w:bCs/>
              <w:sz w:val="22"/>
              <w:szCs w:val="22"/>
            </w:rPr>
            <w:t>t</w:t>
          </w:r>
          <w:r w:rsidRPr="00D80115">
            <w:rPr>
              <w:rFonts w:asciiTheme="minorHAnsi" w:hAnsiTheme="minorHAnsi" w:cstheme="minorHAnsi"/>
              <w:b/>
              <w:bCs/>
              <w:sz w:val="22"/>
              <w:szCs w:val="22"/>
            </w:rPr>
            <w:t>o</w:t>
          </w:r>
          <w:r w:rsidRPr="00D80115">
            <w:rPr>
              <w:rFonts w:asciiTheme="minorHAnsi" w:hAnsiTheme="minorHAnsi" w:cstheme="minorHAnsi"/>
              <w:sz w:val="22"/>
              <w:szCs w:val="22"/>
            </w:rPr>
            <w:t xml:space="preserve">: </w:t>
          </w:r>
          <w:r w:rsidR="0015455F">
            <w:rPr>
              <w:rFonts w:asciiTheme="minorHAnsi" w:hAnsiTheme="minorHAnsi" w:cstheme="minorHAnsi"/>
              <w:sz w:val="22"/>
              <w:szCs w:val="22"/>
            </w:rPr>
            <w:t>Councillors</w:t>
          </w:r>
        </w:p>
      </w:tc>
      <w:tc>
        <w:tcPr>
          <w:tcW w:w="4261" w:type="dxa"/>
        </w:tcPr>
        <w:p w14:paraId="27A403E5" w14:textId="2FA94FA6" w:rsidR="00D97B8A" w:rsidRPr="00D80115" w:rsidRDefault="007A230B" w:rsidP="00D97B8A">
          <w:pPr>
            <w:pStyle w:val="NormalWeb"/>
            <w:rPr>
              <w:rFonts w:asciiTheme="minorHAnsi" w:hAnsiTheme="minorHAnsi" w:cstheme="minorHAnsi"/>
              <w:sz w:val="22"/>
              <w:szCs w:val="22"/>
            </w:rPr>
          </w:pPr>
          <w:r>
            <w:rPr>
              <w:rFonts w:asciiTheme="minorHAnsi" w:hAnsiTheme="minorHAnsi" w:cstheme="minorHAnsi"/>
              <w:b/>
              <w:bCs/>
              <w:sz w:val="22"/>
              <w:szCs w:val="22"/>
            </w:rPr>
            <w:t>Adoption</w:t>
          </w:r>
          <w:r w:rsidR="00D97B8A" w:rsidRPr="00D80115">
            <w:rPr>
              <w:rFonts w:asciiTheme="minorHAnsi" w:hAnsiTheme="minorHAnsi" w:cstheme="minorHAnsi"/>
              <w:b/>
              <w:bCs/>
              <w:sz w:val="22"/>
              <w:szCs w:val="22"/>
            </w:rPr>
            <w:t xml:space="preserve"> date</w:t>
          </w:r>
          <w:r w:rsidR="00D97B8A" w:rsidRPr="00D80115">
            <w:rPr>
              <w:rFonts w:asciiTheme="minorHAnsi" w:hAnsiTheme="minorHAnsi" w:cstheme="minorHAnsi"/>
              <w:sz w:val="22"/>
              <w:szCs w:val="22"/>
            </w:rPr>
            <w:t xml:space="preserve">: </w:t>
          </w:r>
          <w:r w:rsidR="00082671">
            <w:rPr>
              <w:rFonts w:asciiTheme="minorHAnsi" w:hAnsiTheme="minorHAnsi" w:cstheme="minorHAnsi"/>
              <w:sz w:val="22"/>
              <w:szCs w:val="22"/>
            </w:rPr>
            <w:t>16/05/2022</w:t>
          </w:r>
        </w:p>
      </w:tc>
    </w:tr>
    <w:tr w:rsidR="00D97B8A" w:rsidRPr="00D80115" w14:paraId="0160D4DB" w14:textId="77777777" w:rsidTr="00D97B8A">
      <w:tc>
        <w:tcPr>
          <w:tcW w:w="4261" w:type="dxa"/>
        </w:tcPr>
        <w:p w14:paraId="698C1683" w14:textId="5BA80305" w:rsidR="00D97B8A" w:rsidRPr="00D80115" w:rsidRDefault="00D97B8A" w:rsidP="00D97B8A">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sidR="0015455F">
            <w:rPr>
              <w:rFonts w:asciiTheme="minorHAnsi" w:hAnsiTheme="minorHAnsi" w:cstheme="minorHAnsi"/>
              <w:sz w:val="22"/>
              <w:szCs w:val="22"/>
            </w:rPr>
            <w:t>0</w:t>
          </w:r>
        </w:p>
      </w:tc>
      <w:tc>
        <w:tcPr>
          <w:tcW w:w="4261" w:type="dxa"/>
        </w:tcPr>
        <w:p w14:paraId="3E4893F4" w14:textId="068B9B69" w:rsidR="00D97B8A" w:rsidRPr="00D80115" w:rsidRDefault="007A230B" w:rsidP="00D97B8A">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00D97B8A" w:rsidRPr="00D80115">
            <w:rPr>
              <w:rFonts w:asciiTheme="minorHAnsi" w:hAnsiTheme="minorHAnsi" w:cstheme="minorHAnsi"/>
              <w:sz w:val="22"/>
              <w:szCs w:val="22"/>
            </w:rPr>
            <w:t>:</w:t>
          </w:r>
          <w:r w:rsidR="007908A4">
            <w:rPr>
              <w:rFonts w:asciiTheme="minorHAnsi" w:hAnsiTheme="minorHAnsi" w:cstheme="minorHAnsi"/>
              <w:sz w:val="22"/>
              <w:szCs w:val="22"/>
            </w:rPr>
            <w:t xml:space="preserve"> </w:t>
          </w:r>
          <w:r w:rsidR="0015455F">
            <w:rPr>
              <w:rFonts w:asciiTheme="minorHAnsi" w:hAnsiTheme="minorHAnsi" w:cstheme="minorHAnsi"/>
              <w:sz w:val="22"/>
              <w:szCs w:val="22"/>
            </w:rPr>
            <w:t>16</w:t>
          </w:r>
          <w:r w:rsidR="00082671">
            <w:rPr>
              <w:rFonts w:asciiTheme="minorHAnsi" w:hAnsiTheme="minorHAnsi" w:cstheme="minorHAnsi"/>
              <w:sz w:val="22"/>
              <w:szCs w:val="22"/>
            </w:rPr>
            <w:t>/05/</w:t>
          </w:r>
          <w:r>
            <w:rPr>
              <w:rFonts w:asciiTheme="minorHAnsi" w:hAnsiTheme="minorHAnsi" w:cstheme="minorHAnsi"/>
              <w:sz w:val="22"/>
              <w:szCs w:val="22"/>
            </w:rPr>
            <w:t>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651">
    <w:abstractNumId w:val="0"/>
  </w:num>
  <w:num w:numId="2" w16cid:durableId="144383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545D1"/>
    <w:rsid w:val="0008045E"/>
    <w:rsid w:val="00082671"/>
    <w:rsid w:val="00082C2C"/>
    <w:rsid w:val="000C5A66"/>
    <w:rsid w:val="000D2090"/>
    <w:rsid w:val="000E4E6B"/>
    <w:rsid w:val="0015455F"/>
    <w:rsid w:val="00154AE3"/>
    <w:rsid w:val="001B3EF4"/>
    <w:rsid w:val="0020196F"/>
    <w:rsid w:val="00217F19"/>
    <w:rsid w:val="002234AC"/>
    <w:rsid w:val="002A7AD3"/>
    <w:rsid w:val="002B42E1"/>
    <w:rsid w:val="002C324B"/>
    <w:rsid w:val="002D2992"/>
    <w:rsid w:val="002F5427"/>
    <w:rsid w:val="003052FF"/>
    <w:rsid w:val="003077D7"/>
    <w:rsid w:val="00313A34"/>
    <w:rsid w:val="00337405"/>
    <w:rsid w:val="00375719"/>
    <w:rsid w:val="003949EB"/>
    <w:rsid w:val="003A672C"/>
    <w:rsid w:val="003C040C"/>
    <w:rsid w:val="003E0B8D"/>
    <w:rsid w:val="00401C51"/>
    <w:rsid w:val="00412B98"/>
    <w:rsid w:val="004305FB"/>
    <w:rsid w:val="00435714"/>
    <w:rsid w:val="00453885"/>
    <w:rsid w:val="00475C25"/>
    <w:rsid w:val="004D0021"/>
    <w:rsid w:val="00500E5A"/>
    <w:rsid w:val="00502477"/>
    <w:rsid w:val="00507641"/>
    <w:rsid w:val="0056011E"/>
    <w:rsid w:val="005B2F00"/>
    <w:rsid w:val="005D4C13"/>
    <w:rsid w:val="00627E97"/>
    <w:rsid w:val="006426A4"/>
    <w:rsid w:val="006461A4"/>
    <w:rsid w:val="00654D06"/>
    <w:rsid w:val="00704B55"/>
    <w:rsid w:val="00726728"/>
    <w:rsid w:val="00726E20"/>
    <w:rsid w:val="007456E7"/>
    <w:rsid w:val="00777536"/>
    <w:rsid w:val="007908A4"/>
    <w:rsid w:val="00796C1C"/>
    <w:rsid w:val="007A230B"/>
    <w:rsid w:val="007D0FB2"/>
    <w:rsid w:val="00824A40"/>
    <w:rsid w:val="00834777"/>
    <w:rsid w:val="00842579"/>
    <w:rsid w:val="008850D6"/>
    <w:rsid w:val="00895A20"/>
    <w:rsid w:val="008A1A23"/>
    <w:rsid w:val="008A2FD5"/>
    <w:rsid w:val="008A59F9"/>
    <w:rsid w:val="008E7366"/>
    <w:rsid w:val="008F6C47"/>
    <w:rsid w:val="0094294B"/>
    <w:rsid w:val="00984378"/>
    <w:rsid w:val="009A4041"/>
    <w:rsid w:val="009C6F62"/>
    <w:rsid w:val="00A03EC9"/>
    <w:rsid w:val="00A24F66"/>
    <w:rsid w:val="00A66BCB"/>
    <w:rsid w:val="00AA7DBD"/>
    <w:rsid w:val="00AB79A8"/>
    <w:rsid w:val="00AD7216"/>
    <w:rsid w:val="00AF127A"/>
    <w:rsid w:val="00B072F2"/>
    <w:rsid w:val="00B15238"/>
    <w:rsid w:val="00B31737"/>
    <w:rsid w:val="00B36A60"/>
    <w:rsid w:val="00B44685"/>
    <w:rsid w:val="00B54F3C"/>
    <w:rsid w:val="00B57AA0"/>
    <w:rsid w:val="00B70B9D"/>
    <w:rsid w:val="00B75029"/>
    <w:rsid w:val="00BA5235"/>
    <w:rsid w:val="00BB2AEF"/>
    <w:rsid w:val="00BC61DB"/>
    <w:rsid w:val="00BD5025"/>
    <w:rsid w:val="00BD6ED3"/>
    <w:rsid w:val="00BD72CE"/>
    <w:rsid w:val="00BF5A3A"/>
    <w:rsid w:val="00C02296"/>
    <w:rsid w:val="00C62501"/>
    <w:rsid w:val="00C64CB7"/>
    <w:rsid w:val="00C84B3E"/>
    <w:rsid w:val="00CD718A"/>
    <w:rsid w:val="00CE75C9"/>
    <w:rsid w:val="00D425DE"/>
    <w:rsid w:val="00D80115"/>
    <w:rsid w:val="00D813CF"/>
    <w:rsid w:val="00D97B8A"/>
    <w:rsid w:val="00DC180D"/>
    <w:rsid w:val="00DD4BA8"/>
    <w:rsid w:val="00E46EDB"/>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4</cp:revision>
  <cp:lastPrinted>2021-04-19T23:28:00Z</cp:lastPrinted>
  <dcterms:created xsi:type="dcterms:W3CDTF">2022-05-05T20:09:00Z</dcterms:created>
  <dcterms:modified xsi:type="dcterms:W3CDTF">2022-05-22T08:34:00Z</dcterms:modified>
</cp:coreProperties>
</file>