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A9" w:rsidRPr="00356344" w:rsidRDefault="00471B7F" w:rsidP="005E0FA9">
      <w:pPr>
        <w:pStyle w:val="Address"/>
        <w:rPr>
          <w:b/>
        </w:rPr>
      </w:pPr>
      <w:r w:rsidRPr="00356344">
        <w:rPr>
          <w:b/>
          <w:noProof/>
          <w:lang w:eastAsia="en-GB"/>
        </w:rPr>
        <w:drawing>
          <wp:anchor distT="36576" distB="36576" distL="36576" distR="36576" simplePos="0" relativeHeight="251657728" behindDoc="0" locked="0" layoutInCell="1" allowOverlap="1" wp14:anchorId="0A12C59B" wp14:editId="0D337E6A">
            <wp:simplePos x="0" y="0"/>
            <wp:positionH relativeFrom="column">
              <wp:posOffset>19685</wp:posOffset>
            </wp:positionH>
            <wp:positionV relativeFrom="paragraph">
              <wp:posOffset>-215265</wp:posOffset>
            </wp:positionV>
            <wp:extent cx="1704975" cy="2044315"/>
            <wp:effectExtent l="0" t="0" r="0" b="0"/>
            <wp:wrapNone/>
            <wp:docPr id="14" name="Picture 2" descr="northants_police_logo_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ants_police_logo_3col"/>
                    <pic:cNvPicPr>
                      <a:picLocks noChangeAspect="1" noChangeArrowheads="1"/>
                    </pic:cNvPicPr>
                  </pic:nvPicPr>
                  <pic:blipFill>
                    <a:blip r:embed="rId9" cstate="print">
                      <a:extLst>
                        <a:ext uri="{28A0092B-C50C-407E-A947-70E740481C1C}">
                          <a14:useLocalDpi xmlns:a14="http://schemas.microsoft.com/office/drawing/2010/main" val="0"/>
                        </a:ext>
                      </a:extLst>
                    </a:blip>
                    <a:srcRect l="12465" r="9868" b="6871"/>
                    <a:stretch>
                      <a:fillRect/>
                    </a:stretch>
                  </pic:blipFill>
                  <pic:spPr bwMode="auto">
                    <a:xfrm>
                      <a:off x="0" y="0"/>
                      <a:ext cx="1704975" cy="204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A93">
        <w:rPr>
          <w:b/>
        </w:rPr>
        <w:t>South Northants</w:t>
      </w:r>
      <w:r w:rsidR="00B954EE" w:rsidRPr="00356344">
        <w:rPr>
          <w:b/>
        </w:rPr>
        <w:t xml:space="preserve"> </w:t>
      </w:r>
      <w:r w:rsidR="00356344">
        <w:rPr>
          <w:b/>
        </w:rPr>
        <w:t>Neighbourhood</w:t>
      </w:r>
      <w:r w:rsidR="00B954EE" w:rsidRPr="00356344">
        <w:rPr>
          <w:b/>
        </w:rPr>
        <w:t xml:space="preserve"> Team</w:t>
      </w:r>
      <w:r w:rsidR="00945A93">
        <w:rPr>
          <w:b/>
        </w:rPr>
        <w:t>s</w:t>
      </w:r>
    </w:p>
    <w:p w:rsidR="00B954EE" w:rsidRPr="00A51A77" w:rsidRDefault="00B954EE" w:rsidP="00945A93">
      <w:pPr>
        <w:pStyle w:val="Address"/>
        <w:jc w:val="left"/>
      </w:pPr>
    </w:p>
    <w:p w:rsidR="005E0FA9" w:rsidRDefault="005E0FA9" w:rsidP="00B954EE">
      <w:pPr>
        <w:pStyle w:val="Address"/>
      </w:pPr>
    </w:p>
    <w:p w:rsidR="00F167B6" w:rsidRDefault="00F167B6" w:rsidP="00B954EE">
      <w:pPr>
        <w:pStyle w:val="Address"/>
      </w:pPr>
    </w:p>
    <w:p w:rsidR="00D058B6" w:rsidRDefault="00D058B6" w:rsidP="00D058B6">
      <w:pPr>
        <w:jc w:val="right"/>
        <w:rPr>
          <w:b/>
          <w:sz w:val="22"/>
          <w:szCs w:val="22"/>
        </w:rPr>
      </w:pPr>
    </w:p>
    <w:p w:rsidR="00D058B6" w:rsidRDefault="00D058B6" w:rsidP="00D058B6">
      <w:pPr>
        <w:jc w:val="right"/>
        <w:rPr>
          <w:b/>
          <w:sz w:val="22"/>
          <w:szCs w:val="22"/>
        </w:rPr>
      </w:pPr>
    </w:p>
    <w:p w:rsidR="00D058B6" w:rsidRDefault="00D058B6" w:rsidP="00D058B6">
      <w:pPr>
        <w:jc w:val="right"/>
        <w:rPr>
          <w:b/>
          <w:sz w:val="22"/>
          <w:szCs w:val="22"/>
        </w:rPr>
      </w:pPr>
    </w:p>
    <w:p w:rsidR="00D058B6" w:rsidRDefault="00D058B6" w:rsidP="00D058B6">
      <w:pPr>
        <w:jc w:val="right"/>
        <w:rPr>
          <w:b/>
          <w:sz w:val="22"/>
          <w:szCs w:val="22"/>
        </w:rPr>
      </w:pPr>
    </w:p>
    <w:p w:rsidR="00D058B6" w:rsidRDefault="00D058B6" w:rsidP="00D058B6">
      <w:pPr>
        <w:jc w:val="right"/>
        <w:rPr>
          <w:b/>
          <w:sz w:val="22"/>
          <w:szCs w:val="22"/>
        </w:rPr>
      </w:pPr>
    </w:p>
    <w:p w:rsidR="00D058B6" w:rsidRDefault="00D058B6" w:rsidP="00D058B6">
      <w:pPr>
        <w:jc w:val="right"/>
        <w:rPr>
          <w:b/>
          <w:sz w:val="22"/>
          <w:szCs w:val="22"/>
        </w:rPr>
      </w:pPr>
    </w:p>
    <w:p w:rsidR="00D058B6" w:rsidRDefault="00D058B6" w:rsidP="00D058B6">
      <w:pPr>
        <w:jc w:val="right"/>
        <w:rPr>
          <w:b/>
          <w:sz w:val="22"/>
          <w:szCs w:val="22"/>
        </w:rPr>
      </w:pPr>
    </w:p>
    <w:p w:rsidR="00945A93" w:rsidRPr="00415E91" w:rsidRDefault="00945A93" w:rsidP="00D058B6">
      <w:pPr>
        <w:rPr>
          <w:rFonts w:asciiTheme="minorHAnsi" w:hAnsiTheme="minorHAnsi"/>
          <w:b/>
          <w:szCs w:val="24"/>
        </w:rPr>
      </w:pPr>
      <w:r w:rsidRPr="00415E91">
        <w:rPr>
          <w:rFonts w:asciiTheme="minorHAnsi" w:hAnsiTheme="minorHAnsi"/>
          <w:b/>
          <w:szCs w:val="24"/>
        </w:rPr>
        <w:t>Annual Report March 20</w:t>
      </w:r>
      <w:r w:rsidR="00F97D14">
        <w:rPr>
          <w:rFonts w:asciiTheme="minorHAnsi" w:hAnsiTheme="minorHAnsi"/>
          <w:b/>
          <w:szCs w:val="24"/>
        </w:rPr>
        <w:t>20</w:t>
      </w:r>
    </w:p>
    <w:p w:rsidR="00D058B6" w:rsidRPr="00415E91" w:rsidRDefault="00D058B6" w:rsidP="00C9311C">
      <w:pPr>
        <w:jc w:val="both"/>
        <w:rPr>
          <w:rFonts w:asciiTheme="minorHAnsi" w:hAnsiTheme="minorHAnsi"/>
          <w:iCs w:val="0"/>
          <w:szCs w:val="24"/>
        </w:rPr>
      </w:pPr>
    </w:p>
    <w:p w:rsidR="00A71C7E" w:rsidRPr="00465504" w:rsidRDefault="00496858" w:rsidP="00C9311C">
      <w:pPr>
        <w:jc w:val="both"/>
        <w:rPr>
          <w:rFonts w:asciiTheme="minorHAnsi" w:hAnsiTheme="minorHAnsi"/>
          <w:iCs w:val="0"/>
          <w:sz w:val="22"/>
          <w:szCs w:val="22"/>
        </w:rPr>
      </w:pPr>
      <w:r>
        <w:rPr>
          <w:rFonts w:asciiTheme="minorHAnsi" w:hAnsiTheme="minorHAnsi"/>
          <w:iCs w:val="0"/>
          <w:sz w:val="22"/>
          <w:szCs w:val="22"/>
        </w:rPr>
        <w:t>Each quarter we seek public opinion</w:t>
      </w:r>
      <w:r w:rsidR="00A71C7E" w:rsidRPr="00465504">
        <w:rPr>
          <w:rFonts w:asciiTheme="minorHAnsi" w:hAnsiTheme="minorHAnsi"/>
          <w:iCs w:val="0"/>
          <w:sz w:val="22"/>
          <w:szCs w:val="22"/>
        </w:rPr>
        <w:t xml:space="preserve"> </w:t>
      </w:r>
      <w:r w:rsidR="00857E69" w:rsidRPr="00465504">
        <w:rPr>
          <w:rFonts w:asciiTheme="minorHAnsi" w:hAnsiTheme="minorHAnsi"/>
          <w:iCs w:val="0"/>
          <w:sz w:val="22"/>
          <w:szCs w:val="22"/>
        </w:rPr>
        <w:t>in relation to</w:t>
      </w:r>
      <w:r w:rsidR="00A71C7E" w:rsidRPr="00465504">
        <w:rPr>
          <w:rFonts w:asciiTheme="minorHAnsi" w:hAnsiTheme="minorHAnsi"/>
          <w:iCs w:val="0"/>
          <w:sz w:val="22"/>
          <w:szCs w:val="22"/>
        </w:rPr>
        <w:t xml:space="preserve"> what concerns </w:t>
      </w:r>
      <w:r>
        <w:rPr>
          <w:rFonts w:asciiTheme="minorHAnsi" w:hAnsiTheme="minorHAnsi"/>
          <w:iCs w:val="0"/>
          <w:sz w:val="22"/>
          <w:szCs w:val="22"/>
        </w:rPr>
        <w:t>you</w:t>
      </w:r>
      <w:r w:rsidR="00A71C7E" w:rsidRPr="00465504">
        <w:rPr>
          <w:rFonts w:asciiTheme="minorHAnsi" w:hAnsiTheme="minorHAnsi"/>
          <w:iCs w:val="0"/>
          <w:sz w:val="22"/>
          <w:szCs w:val="22"/>
        </w:rPr>
        <w:t xml:space="preserve"> most within </w:t>
      </w:r>
      <w:r>
        <w:rPr>
          <w:rFonts w:asciiTheme="minorHAnsi" w:hAnsiTheme="minorHAnsi"/>
          <w:iCs w:val="0"/>
          <w:sz w:val="22"/>
          <w:szCs w:val="22"/>
        </w:rPr>
        <w:t>your</w:t>
      </w:r>
      <w:r w:rsidR="00A71C7E" w:rsidRPr="00465504">
        <w:rPr>
          <w:rFonts w:asciiTheme="minorHAnsi" w:hAnsiTheme="minorHAnsi"/>
          <w:iCs w:val="0"/>
          <w:sz w:val="22"/>
          <w:szCs w:val="22"/>
        </w:rPr>
        <w:t xml:space="preserve"> Community. These opinions are gathered via surveys </w:t>
      </w:r>
      <w:r>
        <w:rPr>
          <w:rFonts w:asciiTheme="minorHAnsi" w:hAnsiTheme="minorHAnsi"/>
          <w:iCs w:val="0"/>
          <w:sz w:val="22"/>
          <w:szCs w:val="22"/>
        </w:rPr>
        <w:t>and</w:t>
      </w:r>
      <w:r w:rsidR="00A71C7E" w:rsidRPr="00465504">
        <w:rPr>
          <w:rFonts w:asciiTheme="minorHAnsi" w:hAnsiTheme="minorHAnsi"/>
          <w:iCs w:val="0"/>
          <w:sz w:val="22"/>
          <w:szCs w:val="22"/>
        </w:rPr>
        <w:t xml:space="preserve"> we promote </w:t>
      </w:r>
      <w:r>
        <w:rPr>
          <w:rFonts w:asciiTheme="minorHAnsi" w:hAnsiTheme="minorHAnsi"/>
          <w:iCs w:val="0"/>
          <w:sz w:val="22"/>
          <w:szCs w:val="22"/>
        </w:rPr>
        <w:t xml:space="preserve">these </w:t>
      </w:r>
      <w:r w:rsidR="00A71C7E" w:rsidRPr="00465504">
        <w:rPr>
          <w:rFonts w:asciiTheme="minorHAnsi" w:hAnsiTheme="minorHAnsi"/>
          <w:iCs w:val="0"/>
          <w:sz w:val="22"/>
          <w:szCs w:val="22"/>
        </w:rPr>
        <w:t xml:space="preserve">using social media and Neighbourhood Alert. Over the last year </w:t>
      </w:r>
      <w:r w:rsidR="004D2914">
        <w:rPr>
          <w:rFonts w:asciiTheme="minorHAnsi" w:hAnsiTheme="minorHAnsi"/>
          <w:iCs w:val="0"/>
          <w:sz w:val="22"/>
          <w:szCs w:val="22"/>
        </w:rPr>
        <w:t xml:space="preserve">the surveys have highlighted theft from vehicles and drugs use/supply </w:t>
      </w:r>
      <w:r w:rsidR="00A71C7E" w:rsidRPr="00465504">
        <w:rPr>
          <w:rFonts w:asciiTheme="minorHAnsi" w:hAnsiTheme="minorHAnsi"/>
          <w:iCs w:val="0"/>
          <w:sz w:val="22"/>
          <w:szCs w:val="22"/>
        </w:rPr>
        <w:t>as the most significant area</w:t>
      </w:r>
      <w:r w:rsidR="004D2914">
        <w:rPr>
          <w:rFonts w:asciiTheme="minorHAnsi" w:hAnsiTheme="minorHAnsi"/>
          <w:iCs w:val="0"/>
          <w:sz w:val="22"/>
          <w:szCs w:val="22"/>
        </w:rPr>
        <w:t>s</w:t>
      </w:r>
      <w:r w:rsidR="00A71C7E" w:rsidRPr="00465504">
        <w:rPr>
          <w:rFonts w:asciiTheme="minorHAnsi" w:hAnsiTheme="minorHAnsi"/>
          <w:iCs w:val="0"/>
          <w:sz w:val="22"/>
          <w:szCs w:val="22"/>
        </w:rPr>
        <w:t xml:space="preserve"> </w:t>
      </w:r>
      <w:r w:rsidR="00857E69" w:rsidRPr="00465504">
        <w:rPr>
          <w:rFonts w:asciiTheme="minorHAnsi" w:hAnsiTheme="minorHAnsi"/>
          <w:iCs w:val="0"/>
          <w:sz w:val="22"/>
          <w:szCs w:val="22"/>
        </w:rPr>
        <w:t>of</w:t>
      </w:r>
      <w:r w:rsidR="00A71C7E" w:rsidRPr="00465504">
        <w:rPr>
          <w:rFonts w:asciiTheme="minorHAnsi" w:hAnsiTheme="minorHAnsi"/>
          <w:iCs w:val="0"/>
          <w:sz w:val="22"/>
          <w:szCs w:val="22"/>
        </w:rPr>
        <w:t xml:space="preserve"> concern. As such these are </w:t>
      </w:r>
      <w:r w:rsidR="0038461A">
        <w:rPr>
          <w:rFonts w:asciiTheme="minorHAnsi" w:hAnsiTheme="minorHAnsi"/>
          <w:iCs w:val="0"/>
          <w:sz w:val="22"/>
          <w:szCs w:val="22"/>
        </w:rPr>
        <w:t>issues</w:t>
      </w:r>
      <w:r w:rsidR="00A71C7E" w:rsidRPr="00465504">
        <w:rPr>
          <w:rFonts w:asciiTheme="minorHAnsi" w:hAnsiTheme="minorHAnsi"/>
          <w:iCs w:val="0"/>
          <w:sz w:val="22"/>
          <w:szCs w:val="22"/>
        </w:rPr>
        <w:t xml:space="preserve"> that you can expect </w:t>
      </w:r>
      <w:r w:rsidR="00857E69" w:rsidRPr="00465504">
        <w:rPr>
          <w:rFonts w:asciiTheme="minorHAnsi" w:hAnsiTheme="minorHAnsi"/>
          <w:iCs w:val="0"/>
          <w:sz w:val="22"/>
          <w:szCs w:val="22"/>
        </w:rPr>
        <w:t>the South Northants</w:t>
      </w:r>
      <w:r w:rsidR="00A71C7E" w:rsidRPr="00465504">
        <w:rPr>
          <w:rFonts w:asciiTheme="minorHAnsi" w:hAnsiTheme="minorHAnsi"/>
          <w:iCs w:val="0"/>
          <w:sz w:val="22"/>
          <w:szCs w:val="22"/>
        </w:rPr>
        <w:t xml:space="preserve"> Neighbourhood Teams (NPTs) to be working on. </w:t>
      </w:r>
      <w:r w:rsidR="00857E69" w:rsidRPr="00465504">
        <w:rPr>
          <w:rFonts w:asciiTheme="minorHAnsi" w:hAnsiTheme="minorHAnsi"/>
          <w:iCs w:val="0"/>
          <w:sz w:val="22"/>
          <w:szCs w:val="22"/>
        </w:rPr>
        <w:t>Another topic that features frequently is ‘</w:t>
      </w:r>
      <w:r w:rsidR="00A71C7E" w:rsidRPr="00465504">
        <w:rPr>
          <w:rFonts w:asciiTheme="minorHAnsi" w:hAnsiTheme="minorHAnsi"/>
          <w:iCs w:val="0"/>
          <w:sz w:val="22"/>
          <w:szCs w:val="22"/>
        </w:rPr>
        <w:t>Police visibility</w:t>
      </w:r>
      <w:r w:rsidR="00857E69" w:rsidRPr="00465504">
        <w:rPr>
          <w:rFonts w:asciiTheme="minorHAnsi" w:hAnsiTheme="minorHAnsi"/>
          <w:iCs w:val="0"/>
          <w:sz w:val="22"/>
          <w:szCs w:val="22"/>
        </w:rPr>
        <w:t>’</w:t>
      </w:r>
      <w:r w:rsidR="00A71C7E" w:rsidRPr="00465504">
        <w:rPr>
          <w:rFonts w:asciiTheme="minorHAnsi" w:hAnsiTheme="minorHAnsi"/>
          <w:iCs w:val="0"/>
          <w:sz w:val="22"/>
          <w:szCs w:val="22"/>
        </w:rPr>
        <w:t>, especially for rural Communities</w:t>
      </w:r>
      <w:r w:rsidR="0038461A">
        <w:rPr>
          <w:rFonts w:asciiTheme="minorHAnsi" w:hAnsiTheme="minorHAnsi"/>
          <w:iCs w:val="0"/>
          <w:sz w:val="22"/>
          <w:szCs w:val="22"/>
        </w:rPr>
        <w:t>,</w:t>
      </w:r>
      <w:r w:rsidR="00A71C7E" w:rsidRPr="00465504">
        <w:rPr>
          <w:rFonts w:asciiTheme="minorHAnsi" w:hAnsiTheme="minorHAnsi"/>
          <w:iCs w:val="0"/>
          <w:sz w:val="22"/>
          <w:szCs w:val="22"/>
        </w:rPr>
        <w:t xml:space="preserve"> and there has been a r</w:t>
      </w:r>
      <w:r w:rsidR="00D52DF3" w:rsidRPr="00465504">
        <w:rPr>
          <w:rFonts w:asciiTheme="minorHAnsi" w:hAnsiTheme="minorHAnsi"/>
          <w:iCs w:val="0"/>
          <w:sz w:val="22"/>
          <w:szCs w:val="22"/>
        </w:rPr>
        <w:t xml:space="preserve">enewed interest in </w:t>
      </w:r>
      <w:r w:rsidR="0038461A">
        <w:rPr>
          <w:rFonts w:asciiTheme="minorHAnsi" w:hAnsiTheme="minorHAnsi"/>
          <w:iCs w:val="0"/>
          <w:sz w:val="22"/>
          <w:szCs w:val="22"/>
        </w:rPr>
        <w:t xml:space="preserve">parishes sponsoring their own </w:t>
      </w:r>
      <w:r w:rsidR="00A71C7E" w:rsidRPr="00465504">
        <w:rPr>
          <w:rFonts w:asciiTheme="minorHAnsi" w:hAnsiTheme="minorHAnsi"/>
          <w:iCs w:val="0"/>
          <w:sz w:val="22"/>
          <w:szCs w:val="22"/>
        </w:rPr>
        <w:t>P</w:t>
      </w:r>
      <w:r w:rsidR="0038461A">
        <w:rPr>
          <w:rFonts w:asciiTheme="minorHAnsi" w:hAnsiTheme="minorHAnsi"/>
          <w:iCs w:val="0"/>
          <w:sz w:val="22"/>
          <w:szCs w:val="22"/>
        </w:rPr>
        <w:t xml:space="preserve">olice </w:t>
      </w:r>
      <w:r w:rsidR="00A71C7E" w:rsidRPr="00465504">
        <w:rPr>
          <w:rFonts w:asciiTheme="minorHAnsi" w:hAnsiTheme="minorHAnsi"/>
          <w:iCs w:val="0"/>
          <w:sz w:val="22"/>
          <w:szCs w:val="22"/>
        </w:rPr>
        <w:t>C</w:t>
      </w:r>
      <w:r w:rsidR="0038461A">
        <w:rPr>
          <w:rFonts w:asciiTheme="minorHAnsi" w:hAnsiTheme="minorHAnsi"/>
          <w:iCs w:val="0"/>
          <w:sz w:val="22"/>
          <w:szCs w:val="22"/>
        </w:rPr>
        <w:t xml:space="preserve">ommunity </w:t>
      </w:r>
      <w:r w:rsidR="00A71C7E" w:rsidRPr="00465504">
        <w:rPr>
          <w:rFonts w:asciiTheme="minorHAnsi" w:hAnsiTheme="minorHAnsi"/>
          <w:iCs w:val="0"/>
          <w:sz w:val="22"/>
          <w:szCs w:val="22"/>
        </w:rPr>
        <w:t>S</w:t>
      </w:r>
      <w:r w:rsidR="0038461A">
        <w:rPr>
          <w:rFonts w:asciiTheme="minorHAnsi" w:hAnsiTheme="minorHAnsi"/>
          <w:iCs w:val="0"/>
          <w:sz w:val="22"/>
          <w:szCs w:val="22"/>
        </w:rPr>
        <w:t xml:space="preserve">upport </w:t>
      </w:r>
      <w:r w:rsidR="00A71C7E" w:rsidRPr="00465504">
        <w:rPr>
          <w:rFonts w:asciiTheme="minorHAnsi" w:hAnsiTheme="minorHAnsi"/>
          <w:iCs w:val="0"/>
          <w:sz w:val="22"/>
          <w:szCs w:val="22"/>
        </w:rPr>
        <w:t>O</w:t>
      </w:r>
      <w:r w:rsidR="0038461A">
        <w:rPr>
          <w:rFonts w:asciiTheme="minorHAnsi" w:hAnsiTheme="minorHAnsi"/>
          <w:iCs w:val="0"/>
          <w:sz w:val="22"/>
          <w:szCs w:val="22"/>
        </w:rPr>
        <w:t>fficer (PCSO)</w:t>
      </w:r>
      <w:r w:rsidR="00A71C7E" w:rsidRPr="00465504">
        <w:rPr>
          <w:rFonts w:asciiTheme="minorHAnsi" w:hAnsiTheme="minorHAnsi"/>
          <w:iCs w:val="0"/>
          <w:sz w:val="22"/>
          <w:szCs w:val="22"/>
        </w:rPr>
        <w:t>.</w:t>
      </w:r>
    </w:p>
    <w:p w:rsidR="00A71C7E" w:rsidRPr="00465504" w:rsidRDefault="00A71C7E" w:rsidP="00C9311C">
      <w:pPr>
        <w:jc w:val="both"/>
        <w:rPr>
          <w:rFonts w:asciiTheme="minorHAnsi" w:hAnsiTheme="minorHAnsi"/>
          <w:iCs w:val="0"/>
          <w:sz w:val="22"/>
          <w:szCs w:val="22"/>
        </w:rPr>
      </w:pPr>
    </w:p>
    <w:p w:rsidR="00D058B6" w:rsidRPr="00465504" w:rsidRDefault="006E76DC" w:rsidP="00C9311C">
      <w:pPr>
        <w:jc w:val="both"/>
        <w:rPr>
          <w:rFonts w:asciiTheme="minorHAnsi" w:hAnsiTheme="minorHAnsi"/>
          <w:iCs w:val="0"/>
          <w:sz w:val="22"/>
          <w:szCs w:val="22"/>
        </w:rPr>
      </w:pPr>
      <w:r w:rsidRPr="00465504">
        <w:rPr>
          <w:rFonts w:asciiTheme="minorHAnsi" w:hAnsiTheme="minorHAnsi"/>
          <w:iCs w:val="0"/>
          <w:sz w:val="22"/>
          <w:szCs w:val="22"/>
        </w:rPr>
        <w:t xml:space="preserve">A sponsored PCSO is paid for by the parish and their sole responsibility is for that parish area. </w:t>
      </w:r>
      <w:r w:rsidR="007A5675" w:rsidRPr="00465504">
        <w:rPr>
          <w:rFonts w:asciiTheme="minorHAnsi" w:hAnsiTheme="minorHAnsi"/>
          <w:iCs w:val="0"/>
          <w:sz w:val="22"/>
          <w:szCs w:val="22"/>
        </w:rPr>
        <w:t xml:space="preserve">This means that the officer will focus their daily activities on issues and concerns as identified by that Community. The officer works as part of the larger Neighbourhood Team and as such can </w:t>
      </w:r>
      <w:r w:rsidR="00972BE3">
        <w:rPr>
          <w:rFonts w:asciiTheme="minorHAnsi" w:hAnsiTheme="minorHAnsi"/>
          <w:iCs w:val="0"/>
          <w:sz w:val="22"/>
          <w:szCs w:val="22"/>
        </w:rPr>
        <w:t>rely on</w:t>
      </w:r>
      <w:r w:rsidR="0038461A">
        <w:rPr>
          <w:rFonts w:asciiTheme="minorHAnsi" w:hAnsiTheme="minorHAnsi"/>
          <w:iCs w:val="0"/>
          <w:sz w:val="22"/>
          <w:szCs w:val="22"/>
        </w:rPr>
        <w:t xml:space="preserve"> </w:t>
      </w:r>
      <w:r w:rsidR="00972BE3">
        <w:rPr>
          <w:rFonts w:asciiTheme="minorHAnsi" w:hAnsiTheme="minorHAnsi"/>
          <w:iCs w:val="0"/>
          <w:sz w:val="22"/>
          <w:szCs w:val="22"/>
        </w:rPr>
        <w:t xml:space="preserve">their </w:t>
      </w:r>
      <w:r w:rsidR="007A5675" w:rsidRPr="00465504">
        <w:rPr>
          <w:rFonts w:asciiTheme="minorHAnsi" w:hAnsiTheme="minorHAnsi"/>
          <w:iCs w:val="0"/>
          <w:sz w:val="22"/>
          <w:szCs w:val="22"/>
        </w:rPr>
        <w:t xml:space="preserve">team colleagues </w:t>
      </w:r>
      <w:r w:rsidR="0038461A">
        <w:rPr>
          <w:rFonts w:asciiTheme="minorHAnsi" w:hAnsiTheme="minorHAnsi"/>
          <w:iCs w:val="0"/>
          <w:sz w:val="22"/>
          <w:szCs w:val="22"/>
        </w:rPr>
        <w:t xml:space="preserve">to also be involved in </w:t>
      </w:r>
      <w:r w:rsidR="007A5675" w:rsidRPr="00465504">
        <w:rPr>
          <w:rFonts w:asciiTheme="minorHAnsi" w:hAnsiTheme="minorHAnsi"/>
          <w:iCs w:val="0"/>
          <w:sz w:val="22"/>
          <w:szCs w:val="22"/>
        </w:rPr>
        <w:t xml:space="preserve">solving </w:t>
      </w:r>
      <w:r w:rsidR="0038461A">
        <w:rPr>
          <w:rFonts w:asciiTheme="minorHAnsi" w:hAnsiTheme="minorHAnsi"/>
          <w:iCs w:val="0"/>
          <w:sz w:val="22"/>
          <w:szCs w:val="22"/>
        </w:rPr>
        <w:t>more significant</w:t>
      </w:r>
      <w:r w:rsidR="007A5675" w:rsidRPr="00465504">
        <w:rPr>
          <w:rFonts w:asciiTheme="minorHAnsi" w:hAnsiTheme="minorHAnsi"/>
          <w:iCs w:val="0"/>
          <w:sz w:val="22"/>
          <w:szCs w:val="22"/>
        </w:rPr>
        <w:t xml:space="preserve"> issues that may arise within the area. </w:t>
      </w:r>
      <w:r w:rsidRPr="00465504">
        <w:rPr>
          <w:rFonts w:asciiTheme="minorHAnsi" w:hAnsiTheme="minorHAnsi"/>
          <w:iCs w:val="0"/>
          <w:sz w:val="22"/>
          <w:szCs w:val="22"/>
        </w:rPr>
        <w:t>If you would like more information regarding sponsoring a PCSO please contact the team.</w:t>
      </w:r>
      <w:r w:rsidR="00D52DF3" w:rsidRPr="00465504">
        <w:rPr>
          <w:rFonts w:asciiTheme="minorHAnsi" w:hAnsiTheme="minorHAnsi"/>
          <w:iCs w:val="0"/>
          <w:sz w:val="22"/>
          <w:szCs w:val="22"/>
        </w:rPr>
        <w:t xml:space="preserve"> We already have a number of s</w:t>
      </w:r>
      <w:r w:rsidR="007A5675" w:rsidRPr="00465504">
        <w:rPr>
          <w:rFonts w:asciiTheme="minorHAnsi" w:hAnsiTheme="minorHAnsi"/>
          <w:iCs w:val="0"/>
          <w:sz w:val="22"/>
          <w:szCs w:val="22"/>
        </w:rPr>
        <w:t>ponsored PCSO posts around the county for examples of the effectiveness of the scheme.</w:t>
      </w:r>
    </w:p>
    <w:p w:rsidR="00A71C7E" w:rsidRPr="00465504" w:rsidRDefault="00A71C7E" w:rsidP="00C9311C">
      <w:pPr>
        <w:jc w:val="both"/>
        <w:rPr>
          <w:rFonts w:asciiTheme="minorHAnsi" w:hAnsiTheme="minorHAnsi"/>
          <w:iCs w:val="0"/>
          <w:sz w:val="22"/>
          <w:szCs w:val="22"/>
        </w:rPr>
      </w:pPr>
    </w:p>
    <w:p w:rsidR="00A71C7E" w:rsidRPr="00465504" w:rsidRDefault="00A71C7E" w:rsidP="00C9311C">
      <w:pPr>
        <w:jc w:val="both"/>
        <w:rPr>
          <w:rFonts w:asciiTheme="minorHAnsi" w:hAnsiTheme="minorHAnsi"/>
          <w:iCs w:val="0"/>
          <w:sz w:val="22"/>
          <w:szCs w:val="22"/>
        </w:rPr>
      </w:pPr>
      <w:r w:rsidRPr="00465504">
        <w:rPr>
          <w:rFonts w:asciiTheme="minorHAnsi" w:hAnsiTheme="minorHAnsi"/>
          <w:iCs w:val="0"/>
          <w:sz w:val="22"/>
          <w:szCs w:val="22"/>
        </w:rPr>
        <w:t>In January officers from NPT, Criminal Investigation, Crime Prevention and Rural Crime Team hosted an event in Brackley in order to offer the public an opportunity to view recovered tools that had been stolen from vehic</w:t>
      </w:r>
      <w:r w:rsidR="00D52DF3" w:rsidRPr="00465504">
        <w:rPr>
          <w:rFonts w:asciiTheme="minorHAnsi" w:hAnsiTheme="minorHAnsi"/>
          <w:iCs w:val="0"/>
          <w:sz w:val="22"/>
          <w:szCs w:val="22"/>
        </w:rPr>
        <w:t>les. This</w:t>
      </w:r>
      <w:r w:rsidRPr="00465504">
        <w:rPr>
          <w:rFonts w:asciiTheme="minorHAnsi" w:hAnsiTheme="minorHAnsi"/>
          <w:iCs w:val="0"/>
          <w:sz w:val="22"/>
          <w:szCs w:val="22"/>
        </w:rPr>
        <w:t xml:space="preserve"> followed the convictions of a family of criminals who had been responsible for hundreds of offences within Daventry and South Northants. The event was well attended and a number of tools were able to be identified and will be reunited with their owners. The event also offered the opportunity to view and sign up to </w:t>
      </w:r>
      <w:r w:rsidR="00D52DF3" w:rsidRPr="00465504">
        <w:rPr>
          <w:rFonts w:asciiTheme="minorHAnsi" w:hAnsiTheme="minorHAnsi"/>
          <w:iCs w:val="0"/>
          <w:sz w:val="22"/>
          <w:szCs w:val="22"/>
        </w:rPr>
        <w:t xml:space="preserve">a number of crime prevention methods such as marking of property and registering with a new application called ‘Tool Watch’. Further information regarding Tool Watch can be found here: </w:t>
      </w:r>
      <w:hyperlink r:id="rId10" w:history="1">
        <w:r w:rsidR="00D52DF3" w:rsidRPr="00465504">
          <w:rPr>
            <w:rStyle w:val="Hyperlink"/>
            <w:rFonts w:asciiTheme="minorHAnsi" w:hAnsiTheme="minorHAnsi"/>
            <w:sz w:val="22"/>
            <w:szCs w:val="22"/>
          </w:rPr>
          <w:t>https://www.toolwatchapp.com/</w:t>
        </w:r>
      </w:hyperlink>
    </w:p>
    <w:p w:rsidR="00D058B6" w:rsidRPr="00465504" w:rsidRDefault="00D058B6" w:rsidP="00C9311C">
      <w:pPr>
        <w:jc w:val="both"/>
        <w:rPr>
          <w:rFonts w:asciiTheme="minorHAnsi" w:hAnsiTheme="minorHAnsi"/>
          <w:iCs w:val="0"/>
          <w:sz w:val="22"/>
          <w:szCs w:val="22"/>
        </w:rPr>
      </w:pPr>
    </w:p>
    <w:p w:rsidR="007A5675" w:rsidRPr="00465504" w:rsidRDefault="007A5675" w:rsidP="00C9311C">
      <w:pPr>
        <w:jc w:val="both"/>
        <w:rPr>
          <w:rFonts w:asciiTheme="minorHAnsi" w:hAnsiTheme="minorHAnsi"/>
          <w:iCs w:val="0"/>
          <w:sz w:val="22"/>
          <w:szCs w:val="22"/>
        </w:rPr>
      </w:pPr>
      <w:r w:rsidRPr="00465504">
        <w:rPr>
          <w:rFonts w:asciiTheme="minorHAnsi" w:hAnsiTheme="minorHAnsi"/>
          <w:iCs w:val="0"/>
          <w:sz w:val="22"/>
          <w:szCs w:val="22"/>
        </w:rPr>
        <w:t xml:space="preserve">South Northants </w:t>
      </w:r>
      <w:r w:rsidR="00710A9E">
        <w:rPr>
          <w:rFonts w:asciiTheme="minorHAnsi" w:hAnsiTheme="minorHAnsi"/>
          <w:iCs w:val="0"/>
          <w:sz w:val="22"/>
          <w:szCs w:val="22"/>
        </w:rPr>
        <w:t xml:space="preserve">NPT </w:t>
      </w:r>
      <w:r w:rsidRPr="00465504">
        <w:rPr>
          <w:rFonts w:asciiTheme="minorHAnsi" w:hAnsiTheme="minorHAnsi"/>
          <w:iCs w:val="0"/>
          <w:sz w:val="22"/>
          <w:szCs w:val="22"/>
        </w:rPr>
        <w:t xml:space="preserve">officers have been working closely with the County’s Rural Crime Team to tackle the recent rise in burglaries and thefts from isolated rural locations. The team also has two volunteers who focus on visiting vulnerable locations to increase awareness of crime trends, crime prevention measures and improve confidence in reporting suspicious behaviour. Your </w:t>
      </w:r>
      <w:r w:rsidR="00710A9E">
        <w:rPr>
          <w:rFonts w:asciiTheme="minorHAnsi" w:hAnsiTheme="minorHAnsi"/>
          <w:iCs w:val="0"/>
          <w:sz w:val="22"/>
          <w:szCs w:val="22"/>
        </w:rPr>
        <w:t>NPT</w:t>
      </w:r>
      <w:r w:rsidRPr="00465504">
        <w:rPr>
          <w:rFonts w:asciiTheme="minorHAnsi" w:hAnsiTheme="minorHAnsi"/>
          <w:iCs w:val="0"/>
          <w:sz w:val="22"/>
          <w:szCs w:val="22"/>
        </w:rPr>
        <w:t xml:space="preserve"> officers </w:t>
      </w:r>
      <w:r w:rsidR="006E76DC" w:rsidRPr="00465504">
        <w:rPr>
          <w:rFonts w:asciiTheme="minorHAnsi" w:hAnsiTheme="minorHAnsi"/>
          <w:iCs w:val="0"/>
          <w:sz w:val="22"/>
          <w:szCs w:val="22"/>
        </w:rPr>
        <w:t xml:space="preserve">spend a considerable amount of time looking into </w:t>
      </w:r>
      <w:r w:rsidR="00D52DF3" w:rsidRPr="00465504">
        <w:rPr>
          <w:rFonts w:asciiTheme="minorHAnsi" w:hAnsiTheme="minorHAnsi"/>
          <w:iCs w:val="0"/>
          <w:sz w:val="22"/>
          <w:szCs w:val="22"/>
        </w:rPr>
        <w:t>recent</w:t>
      </w:r>
      <w:r w:rsidR="006E76DC" w:rsidRPr="00465504">
        <w:rPr>
          <w:rFonts w:asciiTheme="minorHAnsi" w:hAnsiTheme="minorHAnsi"/>
          <w:iCs w:val="0"/>
          <w:sz w:val="22"/>
          <w:szCs w:val="22"/>
        </w:rPr>
        <w:t xml:space="preserve"> offences</w:t>
      </w:r>
      <w:r w:rsidR="00D52DF3" w:rsidRPr="00465504">
        <w:rPr>
          <w:rFonts w:asciiTheme="minorHAnsi" w:hAnsiTheme="minorHAnsi"/>
          <w:iCs w:val="0"/>
          <w:sz w:val="22"/>
          <w:szCs w:val="22"/>
        </w:rPr>
        <w:t xml:space="preserve"> and reports of suspicious activity</w:t>
      </w:r>
      <w:r w:rsidR="006E76DC" w:rsidRPr="00465504">
        <w:rPr>
          <w:rFonts w:asciiTheme="minorHAnsi" w:hAnsiTheme="minorHAnsi"/>
          <w:iCs w:val="0"/>
          <w:sz w:val="22"/>
          <w:szCs w:val="22"/>
        </w:rPr>
        <w:t>, reviewing CCTV, analysing trends and using local knowledge to build a picture of who may be committing these offences</w:t>
      </w:r>
      <w:r w:rsidR="008C7550" w:rsidRPr="00465504">
        <w:rPr>
          <w:rFonts w:asciiTheme="minorHAnsi" w:hAnsiTheme="minorHAnsi"/>
          <w:iCs w:val="0"/>
          <w:sz w:val="22"/>
          <w:szCs w:val="22"/>
        </w:rPr>
        <w:t xml:space="preserve">. </w:t>
      </w:r>
      <w:r w:rsidRPr="00465504">
        <w:rPr>
          <w:rFonts w:asciiTheme="minorHAnsi" w:hAnsiTheme="minorHAnsi"/>
          <w:iCs w:val="0"/>
          <w:sz w:val="22"/>
          <w:szCs w:val="22"/>
        </w:rPr>
        <w:t xml:space="preserve">Improved Community networking has led to an increase in reporting of behaviour that may be pre-cursory to committing an offence. This allows officers to focus patrols to disrupt, deter and detect criminal activity. </w:t>
      </w:r>
    </w:p>
    <w:p w:rsidR="00977606" w:rsidRPr="00465504" w:rsidRDefault="00977606" w:rsidP="00C9311C">
      <w:pPr>
        <w:jc w:val="both"/>
        <w:rPr>
          <w:rFonts w:asciiTheme="minorHAnsi" w:hAnsiTheme="minorHAnsi"/>
          <w:iCs w:val="0"/>
          <w:sz w:val="22"/>
          <w:szCs w:val="22"/>
        </w:rPr>
      </w:pPr>
    </w:p>
    <w:p w:rsidR="008E5206" w:rsidRPr="00465504" w:rsidRDefault="00977606" w:rsidP="00E94201">
      <w:pPr>
        <w:jc w:val="both"/>
        <w:rPr>
          <w:rFonts w:asciiTheme="minorHAnsi" w:hAnsiTheme="minorHAnsi"/>
          <w:iCs w:val="0"/>
          <w:sz w:val="22"/>
          <w:szCs w:val="22"/>
        </w:rPr>
      </w:pPr>
      <w:r w:rsidRPr="00465504">
        <w:rPr>
          <w:rFonts w:asciiTheme="minorHAnsi" w:hAnsiTheme="minorHAnsi"/>
          <w:iCs w:val="0"/>
          <w:sz w:val="22"/>
          <w:szCs w:val="22"/>
        </w:rPr>
        <w:t xml:space="preserve">Over recent weeks there </w:t>
      </w:r>
      <w:r w:rsidR="00415E91" w:rsidRPr="00465504">
        <w:rPr>
          <w:rFonts w:asciiTheme="minorHAnsi" w:hAnsiTheme="minorHAnsi"/>
          <w:iCs w:val="0"/>
          <w:sz w:val="22"/>
          <w:szCs w:val="22"/>
        </w:rPr>
        <w:t>have</w:t>
      </w:r>
      <w:r w:rsidRPr="00465504">
        <w:rPr>
          <w:rFonts w:asciiTheme="minorHAnsi" w:hAnsiTheme="minorHAnsi"/>
          <w:iCs w:val="0"/>
          <w:sz w:val="22"/>
          <w:szCs w:val="22"/>
        </w:rPr>
        <w:t xml:space="preserve"> been some significant spikes in thefts </w:t>
      </w:r>
      <w:r w:rsidR="007A5675" w:rsidRPr="00465504">
        <w:rPr>
          <w:rFonts w:asciiTheme="minorHAnsi" w:hAnsiTheme="minorHAnsi"/>
          <w:iCs w:val="0"/>
          <w:sz w:val="22"/>
          <w:szCs w:val="22"/>
        </w:rPr>
        <w:t>of trailers, quad bikes and other agricultural equipment and tools</w:t>
      </w:r>
      <w:r w:rsidRPr="00465504">
        <w:rPr>
          <w:rFonts w:asciiTheme="minorHAnsi" w:hAnsiTheme="minorHAnsi"/>
          <w:iCs w:val="0"/>
          <w:sz w:val="22"/>
          <w:szCs w:val="22"/>
        </w:rPr>
        <w:t xml:space="preserve">. </w:t>
      </w:r>
      <w:r w:rsidR="007A5675" w:rsidRPr="00465504">
        <w:rPr>
          <w:rFonts w:asciiTheme="minorHAnsi" w:hAnsiTheme="minorHAnsi"/>
          <w:iCs w:val="0"/>
          <w:sz w:val="22"/>
          <w:szCs w:val="22"/>
        </w:rPr>
        <w:t xml:space="preserve">The Rural Crime Team review all of these offences and, in conjunction with the Neighbourhood Teams are regularly in contact with neighbouring forces to share information and intelligence. </w:t>
      </w:r>
      <w:r w:rsidR="008E5206" w:rsidRPr="00465504">
        <w:rPr>
          <w:rFonts w:asciiTheme="minorHAnsi" w:hAnsiTheme="minorHAnsi"/>
          <w:iCs w:val="0"/>
          <w:sz w:val="22"/>
          <w:szCs w:val="22"/>
        </w:rPr>
        <w:t xml:space="preserve">NPT and Rural Crime Officers have recovered a number of high </w:t>
      </w:r>
      <w:r w:rsidR="008E5206" w:rsidRPr="00465504">
        <w:rPr>
          <w:rFonts w:asciiTheme="minorHAnsi" w:hAnsiTheme="minorHAnsi"/>
          <w:iCs w:val="0"/>
          <w:sz w:val="22"/>
          <w:szCs w:val="22"/>
        </w:rPr>
        <w:lastRenderedPageBreak/>
        <w:t>value stolen vehicles and items of machinery over the last 9 months following TRAKA activations or reports from members of the public. These have included caravans, horseboxes, quad bikes, diggers, cars etc.</w:t>
      </w:r>
      <w:r w:rsidR="00D217A2" w:rsidRPr="00465504">
        <w:rPr>
          <w:rFonts w:asciiTheme="minorHAnsi" w:hAnsiTheme="minorHAnsi"/>
          <w:iCs w:val="0"/>
          <w:sz w:val="22"/>
          <w:szCs w:val="22"/>
        </w:rPr>
        <w:t xml:space="preserve"> </w:t>
      </w:r>
      <w:r w:rsidR="00465504" w:rsidRPr="00465504">
        <w:rPr>
          <w:rFonts w:asciiTheme="minorHAnsi" w:hAnsiTheme="minorHAnsi"/>
          <w:iCs w:val="0"/>
          <w:sz w:val="22"/>
          <w:szCs w:val="22"/>
        </w:rPr>
        <w:t xml:space="preserve">There have been a number of locations identified within South Northants where stolen property has been found to be stored. </w:t>
      </w:r>
      <w:r w:rsidR="00D217A2" w:rsidRPr="00465504">
        <w:rPr>
          <w:rFonts w:asciiTheme="minorHAnsi" w:hAnsiTheme="minorHAnsi"/>
          <w:iCs w:val="0"/>
          <w:sz w:val="22"/>
          <w:szCs w:val="22"/>
        </w:rPr>
        <w:t>We continue to appeal for vigilance, especially in areas that are</w:t>
      </w:r>
      <w:r w:rsidR="00A1477E" w:rsidRPr="00465504">
        <w:rPr>
          <w:rFonts w:asciiTheme="minorHAnsi" w:hAnsiTheme="minorHAnsi"/>
          <w:iCs w:val="0"/>
          <w:sz w:val="22"/>
          <w:szCs w:val="22"/>
        </w:rPr>
        <w:t>;</w:t>
      </w:r>
      <w:r w:rsidR="00D217A2" w:rsidRPr="00465504">
        <w:rPr>
          <w:rFonts w:asciiTheme="minorHAnsi" w:hAnsiTheme="minorHAnsi"/>
          <w:iCs w:val="0"/>
          <w:sz w:val="22"/>
          <w:szCs w:val="22"/>
        </w:rPr>
        <w:t xml:space="preserve"> isolated</w:t>
      </w:r>
      <w:r w:rsidR="00465504" w:rsidRPr="00465504">
        <w:rPr>
          <w:rFonts w:asciiTheme="minorHAnsi" w:hAnsiTheme="minorHAnsi"/>
          <w:iCs w:val="0"/>
          <w:sz w:val="22"/>
          <w:szCs w:val="22"/>
        </w:rPr>
        <w:t xml:space="preserve"> and </w:t>
      </w:r>
      <w:r w:rsidR="00D217A2" w:rsidRPr="00465504">
        <w:rPr>
          <w:rFonts w:asciiTheme="minorHAnsi" w:hAnsiTheme="minorHAnsi"/>
          <w:iCs w:val="0"/>
          <w:sz w:val="22"/>
          <w:szCs w:val="22"/>
        </w:rPr>
        <w:t xml:space="preserve">where there is land showing activity but no one knows who owns it, or where occupants appear to have a constant flow of </w:t>
      </w:r>
      <w:r w:rsidR="00A71C7E" w:rsidRPr="00465504">
        <w:rPr>
          <w:rFonts w:asciiTheme="minorHAnsi" w:hAnsiTheme="minorHAnsi"/>
          <w:iCs w:val="0"/>
          <w:sz w:val="22"/>
          <w:szCs w:val="22"/>
        </w:rPr>
        <w:t>items that do not appear consistent with their usual business.</w:t>
      </w:r>
    </w:p>
    <w:p w:rsidR="008E5206" w:rsidRPr="00465504" w:rsidRDefault="008E5206" w:rsidP="00E94201">
      <w:pPr>
        <w:jc w:val="both"/>
        <w:rPr>
          <w:rFonts w:asciiTheme="minorHAnsi" w:hAnsiTheme="minorHAnsi"/>
          <w:iCs w:val="0"/>
          <w:sz w:val="22"/>
          <w:szCs w:val="22"/>
        </w:rPr>
      </w:pPr>
    </w:p>
    <w:p w:rsidR="005C2BEE" w:rsidRPr="00465504" w:rsidRDefault="00465504" w:rsidP="00E94201">
      <w:pPr>
        <w:jc w:val="both"/>
        <w:rPr>
          <w:rFonts w:asciiTheme="minorHAnsi" w:hAnsiTheme="minorHAnsi"/>
          <w:iCs w:val="0"/>
          <w:sz w:val="22"/>
          <w:szCs w:val="22"/>
        </w:rPr>
      </w:pPr>
      <w:r w:rsidRPr="00465504">
        <w:rPr>
          <w:rFonts w:asciiTheme="minorHAnsi" w:hAnsiTheme="minorHAnsi"/>
          <w:iCs w:val="0"/>
          <w:sz w:val="22"/>
          <w:szCs w:val="22"/>
        </w:rPr>
        <w:t>Two men from Towcester are currently under investigation following a series of thefts from vehicles within the town</w:t>
      </w:r>
      <w:r w:rsidR="00977606" w:rsidRPr="00465504">
        <w:rPr>
          <w:rFonts w:asciiTheme="minorHAnsi" w:hAnsiTheme="minorHAnsi"/>
          <w:iCs w:val="0"/>
          <w:sz w:val="22"/>
          <w:szCs w:val="22"/>
        </w:rPr>
        <w:t xml:space="preserve">. </w:t>
      </w:r>
      <w:r w:rsidRPr="00465504">
        <w:rPr>
          <w:rFonts w:asciiTheme="minorHAnsi" w:hAnsiTheme="minorHAnsi"/>
          <w:iCs w:val="0"/>
          <w:sz w:val="22"/>
          <w:szCs w:val="22"/>
        </w:rPr>
        <w:t>These men are believed to have exploited</w:t>
      </w:r>
      <w:r w:rsidR="00977606" w:rsidRPr="00465504">
        <w:rPr>
          <w:rFonts w:asciiTheme="minorHAnsi" w:hAnsiTheme="minorHAnsi"/>
          <w:iCs w:val="0"/>
          <w:sz w:val="22"/>
          <w:szCs w:val="22"/>
        </w:rPr>
        <w:t xml:space="preserve"> the opportunities provided by vehicles being left unlocked or with valuable property on display. We cannot emphasize enough the importance of removing property and locking your vehicle. CCTV has shown us that offenders will try </w:t>
      </w:r>
      <w:r w:rsidRPr="00465504">
        <w:rPr>
          <w:rFonts w:asciiTheme="minorHAnsi" w:hAnsiTheme="minorHAnsi"/>
          <w:iCs w:val="0"/>
          <w:sz w:val="22"/>
          <w:szCs w:val="22"/>
        </w:rPr>
        <w:t>a car</w:t>
      </w:r>
      <w:r w:rsidR="00977606" w:rsidRPr="00465504">
        <w:rPr>
          <w:rFonts w:asciiTheme="minorHAnsi" w:hAnsiTheme="minorHAnsi"/>
          <w:iCs w:val="0"/>
          <w:sz w:val="22"/>
          <w:szCs w:val="22"/>
        </w:rPr>
        <w:t xml:space="preserve"> door </w:t>
      </w:r>
      <w:r w:rsidRPr="00465504">
        <w:rPr>
          <w:rFonts w:asciiTheme="minorHAnsi" w:hAnsiTheme="minorHAnsi"/>
          <w:iCs w:val="0"/>
          <w:sz w:val="22"/>
          <w:szCs w:val="22"/>
        </w:rPr>
        <w:t>and if found to be</w:t>
      </w:r>
      <w:r w:rsidR="00977606" w:rsidRPr="00465504">
        <w:rPr>
          <w:rFonts w:asciiTheme="minorHAnsi" w:hAnsiTheme="minorHAnsi"/>
          <w:iCs w:val="0"/>
          <w:sz w:val="22"/>
          <w:szCs w:val="22"/>
        </w:rPr>
        <w:t xml:space="preserve"> locked and empty vehicle </w:t>
      </w:r>
      <w:r w:rsidRPr="00465504">
        <w:rPr>
          <w:rFonts w:asciiTheme="minorHAnsi" w:hAnsiTheme="minorHAnsi"/>
          <w:iCs w:val="0"/>
          <w:sz w:val="22"/>
          <w:szCs w:val="22"/>
        </w:rPr>
        <w:t xml:space="preserve">will </w:t>
      </w:r>
      <w:r w:rsidR="00977606" w:rsidRPr="00465504">
        <w:rPr>
          <w:rFonts w:asciiTheme="minorHAnsi" w:hAnsiTheme="minorHAnsi"/>
          <w:iCs w:val="0"/>
          <w:sz w:val="22"/>
          <w:szCs w:val="22"/>
        </w:rPr>
        <w:t>then move on. Unlocked vehicles are entered and searched and those with visible property are broken into.</w:t>
      </w:r>
      <w:r w:rsidR="005C2BEE" w:rsidRPr="00465504">
        <w:rPr>
          <w:rFonts w:asciiTheme="minorHAnsi" w:hAnsiTheme="minorHAnsi"/>
          <w:iCs w:val="0"/>
          <w:sz w:val="22"/>
          <w:szCs w:val="22"/>
        </w:rPr>
        <w:t xml:space="preserve"> </w:t>
      </w:r>
      <w:r w:rsidRPr="00465504">
        <w:rPr>
          <w:rFonts w:asciiTheme="minorHAnsi" w:hAnsiTheme="minorHAnsi"/>
          <w:iCs w:val="0"/>
          <w:sz w:val="22"/>
          <w:szCs w:val="22"/>
        </w:rPr>
        <w:t xml:space="preserve">CCTV has proved to be an excellent tool in identifying the activity of these offenders and </w:t>
      </w:r>
      <w:r w:rsidR="00153974">
        <w:rPr>
          <w:rFonts w:asciiTheme="minorHAnsi" w:hAnsiTheme="minorHAnsi"/>
          <w:iCs w:val="0"/>
          <w:sz w:val="22"/>
          <w:szCs w:val="22"/>
        </w:rPr>
        <w:t xml:space="preserve">there are many </w:t>
      </w:r>
      <w:r w:rsidRPr="00465504">
        <w:rPr>
          <w:rFonts w:asciiTheme="minorHAnsi" w:hAnsiTheme="minorHAnsi"/>
          <w:iCs w:val="0"/>
          <w:sz w:val="22"/>
          <w:szCs w:val="22"/>
        </w:rPr>
        <w:t>affordable</w:t>
      </w:r>
      <w:r w:rsidR="00153974">
        <w:rPr>
          <w:rFonts w:asciiTheme="minorHAnsi" w:hAnsiTheme="minorHAnsi"/>
          <w:iCs w:val="0"/>
          <w:sz w:val="22"/>
          <w:szCs w:val="22"/>
        </w:rPr>
        <w:t xml:space="preserve"> options</w:t>
      </w:r>
      <w:r w:rsidRPr="00465504">
        <w:rPr>
          <w:rFonts w:asciiTheme="minorHAnsi" w:hAnsiTheme="minorHAnsi"/>
          <w:iCs w:val="0"/>
          <w:sz w:val="22"/>
          <w:szCs w:val="22"/>
        </w:rPr>
        <w:t>. You can also assist in investigations by registering the fact that you have CCTV when signing up to Neighbourhood Alert. This allows the Police to quickly identify potential CCTV opportunities when investigating a crime.</w:t>
      </w:r>
    </w:p>
    <w:p w:rsidR="00977606" w:rsidRPr="00465504" w:rsidRDefault="00977606" w:rsidP="00E94201">
      <w:pPr>
        <w:jc w:val="both"/>
        <w:rPr>
          <w:rFonts w:asciiTheme="minorHAnsi" w:hAnsiTheme="minorHAnsi"/>
          <w:iCs w:val="0"/>
          <w:sz w:val="22"/>
          <w:szCs w:val="22"/>
        </w:rPr>
      </w:pPr>
    </w:p>
    <w:p w:rsidR="00465504" w:rsidRPr="00465504" w:rsidRDefault="00977606" w:rsidP="00E94201">
      <w:pPr>
        <w:jc w:val="both"/>
        <w:rPr>
          <w:rFonts w:asciiTheme="minorHAnsi" w:hAnsiTheme="minorHAnsi"/>
          <w:iCs w:val="0"/>
          <w:sz w:val="22"/>
          <w:szCs w:val="22"/>
        </w:rPr>
      </w:pPr>
      <w:r w:rsidRPr="00465504">
        <w:rPr>
          <w:rFonts w:asciiTheme="minorHAnsi" w:hAnsiTheme="minorHAnsi"/>
          <w:iCs w:val="0"/>
          <w:sz w:val="22"/>
          <w:szCs w:val="22"/>
        </w:rPr>
        <w:t xml:space="preserve">We often see comments on social media regarding a lack of Police in an area or that a crime would have been prevented if there were more Police about. </w:t>
      </w:r>
      <w:r w:rsidR="00465504" w:rsidRPr="00465504">
        <w:rPr>
          <w:rFonts w:asciiTheme="minorHAnsi" w:hAnsiTheme="minorHAnsi"/>
          <w:iCs w:val="0"/>
          <w:sz w:val="22"/>
          <w:szCs w:val="22"/>
        </w:rPr>
        <w:t xml:space="preserve">We also note comments such as ‘there’s no Police so why bother reporting it’. All communities have a Neighbourhood Policing Team. Some teams are bigger than others due to area trends and demographics but all are available to tackle issues identified as an area of concern by the community. Many issues go unreported and as such Police are not aware. You have an opportunity to shape Policing activity by reporting the issues that affect you; </w:t>
      </w:r>
      <w:r w:rsidR="00153974">
        <w:rPr>
          <w:rFonts w:asciiTheme="minorHAnsi" w:hAnsiTheme="minorHAnsi"/>
          <w:iCs w:val="0"/>
          <w:sz w:val="22"/>
          <w:szCs w:val="22"/>
        </w:rPr>
        <w:t xml:space="preserve">including </w:t>
      </w:r>
      <w:r w:rsidR="00465504" w:rsidRPr="00465504">
        <w:rPr>
          <w:rFonts w:asciiTheme="minorHAnsi" w:hAnsiTheme="minorHAnsi"/>
          <w:iCs w:val="0"/>
          <w:sz w:val="22"/>
          <w:szCs w:val="22"/>
        </w:rPr>
        <w:t>those daily ongoing situations that are considered as anti-social behaviour. If you are not telling Police that there is a problem in your part of the community then we will be focusing our resources elsewhere</w:t>
      </w:r>
      <w:r w:rsidR="00153974">
        <w:rPr>
          <w:rFonts w:asciiTheme="minorHAnsi" w:hAnsiTheme="minorHAnsi"/>
          <w:iCs w:val="0"/>
          <w:sz w:val="22"/>
          <w:szCs w:val="22"/>
        </w:rPr>
        <w:t xml:space="preserve"> where an issue has been identified</w:t>
      </w:r>
      <w:r w:rsidR="00465504" w:rsidRPr="00465504">
        <w:rPr>
          <w:rFonts w:asciiTheme="minorHAnsi" w:hAnsiTheme="minorHAnsi"/>
          <w:iCs w:val="0"/>
          <w:sz w:val="22"/>
          <w:szCs w:val="22"/>
        </w:rPr>
        <w:t>.</w:t>
      </w:r>
    </w:p>
    <w:p w:rsidR="00465504" w:rsidRPr="00465504" w:rsidRDefault="00465504" w:rsidP="00E94201">
      <w:pPr>
        <w:jc w:val="both"/>
        <w:rPr>
          <w:rFonts w:asciiTheme="minorHAnsi" w:hAnsiTheme="minorHAnsi"/>
          <w:iCs w:val="0"/>
          <w:sz w:val="22"/>
          <w:szCs w:val="22"/>
        </w:rPr>
      </w:pPr>
    </w:p>
    <w:p w:rsidR="00977606" w:rsidRPr="00465504" w:rsidRDefault="00977606" w:rsidP="00E94201">
      <w:pPr>
        <w:jc w:val="both"/>
        <w:rPr>
          <w:rFonts w:asciiTheme="minorHAnsi" w:hAnsiTheme="minorHAnsi"/>
          <w:iCs w:val="0"/>
          <w:sz w:val="22"/>
          <w:szCs w:val="22"/>
        </w:rPr>
      </w:pPr>
      <w:r w:rsidRPr="00465504">
        <w:rPr>
          <w:rFonts w:asciiTheme="minorHAnsi" w:hAnsiTheme="minorHAnsi"/>
          <w:iCs w:val="0"/>
          <w:sz w:val="22"/>
          <w:szCs w:val="22"/>
        </w:rPr>
        <w:t xml:space="preserve">Crime will always happen due to </w:t>
      </w:r>
      <w:r w:rsidR="00465504" w:rsidRPr="00465504">
        <w:rPr>
          <w:rFonts w:asciiTheme="minorHAnsi" w:hAnsiTheme="minorHAnsi"/>
          <w:iCs w:val="0"/>
          <w:sz w:val="22"/>
          <w:szCs w:val="22"/>
        </w:rPr>
        <w:t>constantly changing</w:t>
      </w:r>
      <w:r w:rsidRPr="00465504">
        <w:rPr>
          <w:rFonts w:asciiTheme="minorHAnsi" w:hAnsiTheme="minorHAnsi"/>
          <w:iCs w:val="0"/>
          <w:sz w:val="22"/>
          <w:szCs w:val="22"/>
        </w:rPr>
        <w:t xml:space="preserve"> social and economic factors but we can be better prepared to fight it as a cohesive community. </w:t>
      </w:r>
      <w:r w:rsidR="005C2BEE" w:rsidRPr="00465504">
        <w:rPr>
          <w:rFonts w:asciiTheme="minorHAnsi" w:hAnsiTheme="minorHAnsi"/>
          <w:iCs w:val="0"/>
          <w:sz w:val="22"/>
          <w:szCs w:val="22"/>
        </w:rPr>
        <w:t>Please s</w:t>
      </w:r>
      <w:r w:rsidRPr="00465504">
        <w:rPr>
          <w:rFonts w:asciiTheme="minorHAnsi" w:hAnsiTheme="minorHAnsi"/>
          <w:iCs w:val="0"/>
          <w:sz w:val="22"/>
          <w:szCs w:val="22"/>
        </w:rPr>
        <w:t>upport thos</w:t>
      </w:r>
      <w:r w:rsidR="005C2BEE" w:rsidRPr="00465504">
        <w:rPr>
          <w:rFonts w:asciiTheme="minorHAnsi" w:hAnsiTheme="minorHAnsi"/>
          <w:iCs w:val="0"/>
          <w:sz w:val="22"/>
          <w:szCs w:val="22"/>
        </w:rPr>
        <w:t>e people that work within your C</w:t>
      </w:r>
      <w:r w:rsidRPr="00465504">
        <w:rPr>
          <w:rFonts w:asciiTheme="minorHAnsi" w:hAnsiTheme="minorHAnsi"/>
          <w:iCs w:val="0"/>
          <w:sz w:val="22"/>
          <w:szCs w:val="22"/>
        </w:rPr>
        <w:t xml:space="preserve">ommunity </w:t>
      </w:r>
      <w:r w:rsidR="00465504" w:rsidRPr="00465504">
        <w:rPr>
          <w:rFonts w:asciiTheme="minorHAnsi" w:hAnsiTheme="minorHAnsi"/>
          <w:iCs w:val="0"/>
          <w:sz w:val="22"/>
          <w:szCs w:val="22"/>
        </w:rPr>
        <w:t>such as Emergency Services, Neighbourhood Watch, Street Watch, c</w:t>
      </w:r>
      <w:r w:rsidRPr="00465504">
        <w:rPr>
          <w:rFonts w:asciiTheme="minorHAnsi" w:hAnsiTheme="minorHAnsi"/>
          <w:iCs w:val="0"/>
          <w:sz w:val="22"/>
          <w:szCs w:val="22"/>
        </w:rPr>
        <w:t xml:space="preserve">lubs and organisations and help us make the area less attractive to criminals. </w:t>
      </w:r>
    </w:p>
    <w:p w:rsidR="005C2BEE" w:rsidRPr="00465504" w:rsidRDefault="005C2BEE" w:rsidP="00E94201">
      <w:pPr>
        <w:jc w:val="both"/>
        <w:rPr>
          <w:rFonts w:asciiTheme="minorHAnsi" w:hAnsiTheme="minorHAnsi"/>
          <w:iCs w:val="0"/>
          <w:sz w:val="22"/>
          <w:szCs w:val="22"/>
        </w:rPr>
      </w:pPr>
    </w:p>
    <w:p w:rsidR="00465504" w:rsidRPr="00465504" w:rsidRDefault="00977606" w:rsidP="008F38FB">
      <w:pPr>
        <w:jc w:val="both"/>
        <w:rPr>
          <w:rFonts w:asciiTheme="minorHAnsi" w:hAnsiTheme="minorHAnsi"/>
          <w:iCs w:val="0"/>
          <w:sz w:val="22"/>
          <w:szCs w:val="22"/>
        </w:rPr>
      </w:pPr>
      <w:r w:rsidRPr="00465504">
        <w:rPr>
          <w:rFonts w:asciiTheme="minorHAnsi" w:hAnsiTheme="minorHAnsi"/>
          <w:iCs w:val="0"/>
          <w:sz w:val="22"/>
          <w:szCs w:val="22"/>
        </w:rPr>
        <w:t xml:space="preserve">Your Neighbourhood Teams are </w:t>
      </w:r>
      <w:r w:rsidR="00DF02A5" w:rsidRPr="00465504">
        <w:rPr>
          <w:rFonts w:asciiTheme="minorHAnsi" w:hAnsiTheme="minorHAnsi"/>
          <w:iCs w:val="0"/>
          <w:sz w:val="22"/>
          <w:szCs w:val="22"/>
        </w:rPr>
        <w:t xml:space="preserve">based within the Community at Brackley and Towcester and are </w:t>
      </w:r>
      <w:r w:rsidRPr="00465504">
        <w:rPr>
          <w:rFonts w:asciiTheme="minorHAnsi" w:hAnsiTheme="minorHAnsi"/>
          <w:iCs w:val="0"/>
          <w:sz w:val="22"/>
          <w:szCs w:val="22"/>
        </w:rPr>
        <w:t>often the first port of call for an emergency as the closest</w:t>
      </w:r>
      <w:r w:rsidR="00DF02A5" w:rsidRPr="00465504">
        <w:rPr>
          <w:rFonts w:asciiTheme="minorHAnsi" w:hAnsiTheme="minorHAnsi"/>
          <w:iCs w:val="0"/>
          <w:sz w:val="22"/>
          <w:szCs w:val="22"/>
        </w:rPr>
        <w:t xml:space="preserve"> Police resource. </w:t>
      </w:r>
      <w:r w:rsidR="00465504" w:rsidRPr="00465504">
        <w:rPr>
          <w:rFonts w:asciiTheme="minorHAnsi" w:hAnsiTheme="minorHAnsi"/>
          <w:iCs w:val="0"/>
          <w:sz w:val="22"/>
          <w:szCs w:val="22"/>
        </w:rPr>
        <w:t>The teams</w:t>
      </w:r>
      <w:r w:rsidR="00DF02A5" w:rsidRPr="00465504">
        <w:rPr>
          <w:rFonts w:asciiTheme="minorHAnsi" w:hAnsiTheme="minorHAnsi"/>
          <w:iCs w:val="0"/>
          <w:sz w:val="22"/>
          <w:szCs w:val="22"/>
        </w:rPr>
        <w:t xml:space="preserve"> also </w:t>
      </w:r>
      <w:r w:rsidR="00465504" w:rsidRPr="00465504">
        <w:rPr>
          <w:rFonts w:asciiTheme="minorHAnsi" w:hAnsiTheme="minorHAnsi"/>
          <w:iCs w:val="0"/>
          <w:sz w:val="22"/>
          <w:szCs w:val="22"/>
        </w:rPr>
        <w:t>have a wealth</w:t>
      </w:r>
      <w:r w:rsidR="00DF02A5" w:rsidRPr="00465504">
        <w:rPr>
          <w:rFonts w:asciiTheme="minorHAnsi" w:hAnsiTheme="minorHAnsi"/>
          <w:iCs w:val="0"/>
          <w:sz w:val="22"/>
          <w:szCs w:val="22"/>
        </w:rPr>
        <w:t xml:space="preserve"> of other responsibilities in respect of safeguarding vulnerable people, working </w:t>
      </w:r>
      <w:r w:rsidR="00465504" w:rsidRPr="00465504">
        <w:rPr>
          <w:rFonts w:asciiTheme="minorHAnsi" w:hAnsiTheme="minorHAnsi"/>
          <w:iCs w:val="0"/>
          <w:sz w:val="22"/>
          <w:szCs w:val="22"/>
        </w:rPr>
        <w:t xml:space="preserve">with educational establishments, </w:t>
      </w:r>
      <w:r w:rsidR="00DF02A5" w:rsidRPr="00465504">
        <w:rPr>
          <w:rFonts w:asciiTheme="minorHAnsi" w:hAnsiTheme="minorHAnsi"/>
          <w:iCs w:val="0"/>
          <w:sz w:val="22"/>
          <w:szCs w:val="22"/>
        </w:rPr>
        <w:t xml:space="preserve">crime investigation and intelligence gathering. </w:t>
      </w:r>
      <w:r w:rsidR="00465504">
        <w:rPr>
          <w:rFonts w:asciiTheme="minorHAnsi" w:hAnsiTheme="minorHAnsi"/>
          <w:iCs w:val="0"/>
          <w:sz w:val="22"/>
          <w:szCs w:val="22"/>
        </w:rPr>
        <w:t xml:space="preserve">PCSO </w:t>
      </w:r>
      <w:proofErr w:type="gramStart"/>
      <w:r w:rsidR="00465504">
        <w:rPr>
          <w:rFonts w:asciiTheme="minorHAnsi" w:hAnsiTheme="minorHAnsi"/>
          <w:iCs w:val="0"/>
          <w:sz w:val="22"/>
          <w:szCs w:val="22"/>
        </w:rPr>
        <w:t>Kev</w:t>
      </w:r>
      <w:proofErr w:type="gramEnd"/>
      <w:r w:rsidR="00465504">
        <w:rPr>
          <w:rFonts w:asciiTheme="minorHAnsi" w:hAnsiTheme="minorHAnsi"/>
          <w:iCs w:val="0"/>
          <w:sz w:val="22"/>
          <w:szCs w:val="22"/>
        </w:rPr>
        <w:t xml:space="preserve"> Thompson joined the team during 2019 and became a dedicated Schools Officer in order to efficiently capture the ear of 1000’s of primary age children within South Northants. Kev has over 72 schools within his remit and delivers a huge range of key messages and safety presentations to 100’s of children each week. These include drugs &amp; county lines, knife crime, road safety, online safety, Crime Stoppers and Fearless.  Many children have dubbed him ‘PC </w:t>
      </w:r>
      <w:proofErr w:type="gramStart"/>
      <w:r w:rsidR="00465504">
        <w:rPr>
          <w:rFonts w:asciiTheme="minorHAnsi" w:hAnsiTheme="minorHAnsi"/>
          <w:iCs w:val="0"/>
          <w:sz w:val="22"/>
          <w:szCs w:val="22"/>
        </w:rPr>
        <w:t>Kev</w:t>
      </w:r>
      <w:proofErr w:type="gramEnd"/>
      <w:r w:rsidR="00465504">
        <w:rPr>
          <w:rFonts w:asciiTheme="minorHAnsi" w:hAnsiTheme="minorHAnsi"/>
          <w:iCs w:val="0"/>
          <w:sz w:val="22"/>
          <w:szCs w:val="22"/>
        </w:rPr>
        <w:t>’ and feedback has hugely positive in terms of the effectiveness of the messages he delivers. Kev has school appointments booked in throughout 2020.</w:t>
      </w:r>
    </w:p>
    <w:p w:rsidR="00465504" w:rsidRPr="00465504" w:rsidRDefault="00465504" w:rsidP="008F38FB">
      <w:pPr>
        <w:jc w:val="both"/>
        <w:rPr>
          <w:rFonts w:asciiTheme="minorHAnsi" w:hAnsiTheme="minorHAnsi"/>
          <w:iCs w:val="0"/>
          <w:sz w:val="22"/>
          <w:szCs w:val="22"/>
        </w:rPr>
      </w:pPr>
    </w:p>
    <w:p w:rsidR="00054F04" w:rsidRPr="00465504" w:rsidRDefault="00DF02A5" w:rsidP="008F38FB">
      <w:pPr>
        <w:jc w:val="both"/>
        <w:rPr>
          <w:rFonts w:asciiTheme="minorHAnsi" w:hAnsiTheme="minorHAnsi"/>
          <w:iCs w:val="0"/>
          <w:sz w:val="22"/>
          <w:szCs w:val="22"/>
        </w:rPr>
      </w:pPr>
      <w:r w:rsidRPr="00465504">
        <w:rPr>
          <w:rFonts w:asciiTheme="minorHAnsi" w:hAnsiTheme="minorHAnsi"/>
          <w:iCs w:val="0"/>
          <w:sz w:val="22"/>
          <w:szCs w:val="22"/>
        </w:rPr>
        <w:t>We use social media (Twitter</w:t>
      </w:r>
      <w:r w:rsidR="00F97D14" w:rsidRPr="00465504">
        <w:rPr>
          <w:rFonts w:asciiTheme="minorHAnsi" w:hAnsiTheme="minorHAnsi"/>
          <w:iCs w:val="0"/>
          <w:sz w:val="22"/>
          <w:szCs w:val="22"/>
        </w:rPr>
        <w:t xml:space="preserve">: </w:t>
      </w:r>
      <w:r w:rsidR="00F97D14" w:rsidRPr="00465504">
        <w:rPr>
          <w:rFonts w:asciiTheme="minorHAnsi" w:hAnsiTheme="minorHAnsi"/>
          <w:b/>
          <w:iCs w:val="0"/>
          <w:sz w:val="22"/>
          <w:szCs w:val="22"/>
        </w:rPr>
        <w:t>@</w:t>
      </w:r>
      <w:proofErr w:type="spellStart"/>
      <w:r w:rsidR="00F97D14" w:rsidRPr="00465504">
        <w:rPr>
          <w:rFonts w:asciiTheme="minorHAnsi" w:hAnsiTheme="minorHAnsi"/>
          <w:b/>
          <w:iCs w:val="0"/>
          <w:sz w:val="22"/>
          <w:szCs w:val="22"/>
        </w:rPr>
        <w:t>SthNorthantsNPT</w:t>
      </w:r>
      <w:proofErr w:type="spellEnd"/>
      <w:r w:rsidR="00F97D14" w:rsidRPr="00465504">
        <w:rPr>
          <w:rFonts w:asciiTheme="minorHAnsi" w:hAnsiTheme="minorHAnsi"/>
          <w:iCs w:val="0"/>
          <w:sz w:val="22"/>
          <w:szCs w:val="22"/>
        </w:rPr>
        <w:t xml:space="preserve"> and Facebook: ‘</w:t>
      </w:r>
      <w:r w:rsidR="00F97D14" w:rsidRPr="00465504">
        <w:rPr>
          <w:rFonts w:asciiTheme="minorHAnsi" w:hAnsiTheme="minorHAnsi"/>
          <w:b/>
          <w:iCs w:val="0"/>
          <w:sz w:val="22"/>
          <w:szCs w:val="22"/>
        </w:rPr>
        <w:t>Daventry and South Northants Neighbourhood Policing Team</w:t>
      </w:r>
      <w:r w:rsidR="00F97D14" w:rsidRPr="00465504">
        <w:rPr>
          <w:rFonts w:asciiTheme="minorHAnsi" w:hAnsiTheme="minorHAnsi"/>
          <w:iCs w:val="0"/>
          <w:sz w:val="22"/>
          <w:szCs w:val="22"/>
        </w:rPr>
        <w:t>’</w:t>
      </w:r>
      <w:r w:rsidRPr="00465504">
        <w:rPr>
          <w:rFonts w:asciiTheme="minorHAnsi" w:hAnsiTheme="minorHAnsi"/>
          <w:iCs w:val="0"/>
          <w:sz w:val="22"/>
          <w:szCs w:val="22"/>
        </w:rPr>
        <w:t>) and Neighbourhood Alert in order to inform you about crime and incidents relevant to your area and some of the work that the team undertake</w:t>
      </w:r>
      <w:r w:rsidR="00AB6674">
        <w:rPr>
          <w:rFonts w:asciiTheme="minorHAnsi" w:hAnsiTheme="minorHAnsi"/>
          <w:iCs w:val="0"/>
          <w:sz w:val="22"/>
          <w:szCs w:val="22"/>
        </w:rPr>
        <w:t xml:space="preserve"> – </w:t>
      </w:r>
      <w:r w:rsidR="00AB6674" w:rsidRPr="00AB6674">
        <w:rPr>
          <w:rFonts w:asciiTheme="minorHAnsi" w:hAnsiTheme="minorHAnsi"/>
          <w:b/>
          <w:i/>
          <w:iCs w:val="0"/>
          <w:sz w:val="22"/>
          <w:szCs w:val="22"/>
        </w:rPr>
        <w:t>Please see recent updates on catalytic convertor thefts and recovery of stolen property</w:t>
      </w:r>
      <w:r w:rsidRPr="00465504">
        <w:rPr>
          <w:rFonts w:asciiTheme="minorHAnsi" w:hAnsiTheme="minorHAnsi"/>
          <w:iCs w:val="0"/>
          <w:sz w:val="22"/>
          <w:szCs w:val="22"/>
        </w:rPr>
        <w:t>. Unfortunately there are a lot of aspects of our work that we cannot report on due to the vulnerabilities of the persons involved.</w:t>
      </w:r>
      <w:r w:rsidR="00465504">
        <w:rPr>
          <w:rFonts w:asciiTheme="minorHAnsi" w:hAnsiTheme="minorHAnsi"/>
          <w:iCs w:val="0"/>
          <w:sz w:val="22"/>
          <w:szCs w:val="22"/>
        </w:rPr>
        <w:t xml:space="preserve"> </w:t>
      </w:r>
      <w:r w:rsidR="00054F04" w:rsidRPr="00465504">
        <w:rPr>
          <w:rFonts w:asciiTheme="minorHAnsi" w:hAnsiTheme="minorHAnsi"/>
          <w:iCs w:val="0"/>
          <w:sz w:val="22"/>
          <w:szCs w:val="22"/>
        </w:rPr>
        <w:t xml:space="preserve">You can also follow the work of our Rural Crime Team via Twitter: </w:t>
      </w:r>
      <w:r w:rsidR="00054F04" w:rsidRPr="00465504">
        <w:rPr>
          <w:rFonts w:asciiTheme="minorHAnsi" w:hAnsiTheme="minorHAnsi"/>
          <w:b/>
          <w:iCs w:val="0"/>
          <w:sz w:val="22"/>
          <w:szCs w:val="22"/>
        </w:rPr>
        <w:t>@hutch472</w:t>
      </w:r>
      <w:r w:rsidR="00054F04" w:rsidRPr="00465504">
        <w:rPr>
          <w:rFonts w:asciiTheme="minorHAnsi" w:hAnsiTheme="minorHAnsi"/>
          <w:iCs w:val="0"/>
          <w:sz w:val="22"/>
          <w:szCs w:val="22"/>
        </w:rPr>
        <w:t xml:space="preserve"> &amp; </w:t>
      </w:r>
      <w:r w:rsidR="00054F04" w:rsidRPr="00465504">
        <w:rPr>
          <w:rFonts w:asciiTheme="minorHAnsi" w:hAnsiTheme="minorHAnsi"/>
          <w:b/>
          <w:iCs w:val="0"/>
          <w:sz w:val="22"/>
          <w:szCs w:val="22"/>
        </w:rPr>
        <w:t>@</w:t>
      </w:r>
      <w:proofErr w:type="spellStart"/>
      <w:r w:rsidR="00054F04" w:rsidRPr="00465504">
        <w:rPr>
          <w:rFonts w:asciiTheme="minorHAnsi" w:hAnsiTheme="minorHAnsi"/>
          <w:b/>
          <w:iCs w:val="0"/>
          <w:sz w:val="22"/>
          <w:szCs w:val="22"/>
        </w:rPr>
        <w:t>NorPolRural</w:t>
      </w:r>
      <w:proofErr w:type="spellEnd"/>
    </w:p>
    <w:p w:rsidR="008F38FB" w:rsidRPr="00465504" w:rsidRDefault="008F38FB" w:rsidP="008F38FB">
      <w:pPr>
        <w:jc w:val="both"/>
        <w:rPr>
          <w:rFonts w:asciiTheme="minorHAnsi" w:hAnsiTheme="minorHAnsi"/>
          <w:iCs w:val="0"/>
          <w:sz w:val="22"/>
          <w:szCs w:val="22"/>
        </w:rPr>
      </w:pPr>
      <w:bookmarkStart w:id="0" w:name="_GoBack"/>
      <w:bookmarkEnd w:id="0"/>
    </w:p>
    <w:p w:rsidR="008F38FB" w:rsidRPr="00465504" w:rsidRDefault="008F38FB" w:rsidP="008F38FB">
      <w:pPr>
        <w:jc w:val="both"/>
        <w:rPr>
          <w:rFonts w:asciiTheme="minorHAnsi" w:hAnsiTheme="minorHAnsi"/>
          <w:sz w:val="22"/>
          <w:szCs w:val="22"/>
          <w:lang w:val="en"/>
        </w:rPr>
      </w:pPr>
      <w:r w:rsidRPr="00B4187F">
        <w:rPr>
          <w:rFonts w:asciiTheme="minorHAnsi" w:hAnsiTheme="minorHAnsi"/>
          <w:b/>
          <w:sz w:val="22"/>
          <w:szCs w:val="22"/>
          <w:lang w:val="en"/>
        </w:rPr>
        <w:lastRenderedPageBreak/>
        <w:t>Neighbourhood Alert</w:t>
      </w:r>
      <w:r w:rsidRPr="00465504">
        <w:rPr>
          <w:rFonts w:asciiTheme="minorHAnsi" w:hAnsiTheme="minorHAnsi"/>
          <w:sz w:val="22"/>
          <w:szCs w:val="22"/>
          <w:lang w:val="en"/>
        </w:rPr>
        <w:t xml:space="preserve"> is an email messaging system that all Schools, Parish Councils, Neighbourhood Watch and community members can sign up to. Register your email address to receive up to date information. Sign up to Neighbourhood Alert Messaging System at</w:t>
      </w:r>
      <w:r w:rsidR="00B4187F">
        <w:rPr>
          <w:rFonts w:asciiTheme="minorHAnsi" w:hAnsiTheme="minorHAnsi"/>
          <w:sz w:val="22"/>
          <w:szCs w:val="22"/>
          <w:lang w:val="en"/>
        </w:rPr>
        <w:t>:</w:t>
      </w:r>
    </w:p>
    <w:p w:rsidR="008F38FB" w:rsidRPr="00465504" w:rsidRDefault="00AB6674" w:rsidP="008F38FB">
      <w:pPr>
        <w:jc w:val="both"/>
        <w:rPr>
          <w:rFonts w:asciiTheme="minorHAnsi" w:hAnsiTheme="minorHAnsi"/>
          <w:sz w:val="22"/>
          <w:szCs w:val="22"/>
          <w:lang w:val="en"/>
        </w:rPr>
      </w:pPr>
      <w:hyperlink r:id="rId11" w:history="1">
        <w:r w:rsidR="008F38FB" w:rsidRPr="00465504">
          <w:rPr>
            <w:rStyle w:val="Hyperlink"/>
            <w:rFonts w:asciiTheme="minorHAnsi" w:hAnsiTheme="minorHAnsi" w:cs="Arial"/>
            <w:sz w:val="22"/>
            <w:szCs w:val="22"/>
          </w:rPr>
          <w:t>www.</w:t>
        </w:r>
        <w:r w:rsidR="008F38FB" w:rsidRPr="00465504">
          <w:rPr>
            <w:rStyle w:val="Hyperlink"/>
            <w:rFonts w:asciiTheme="minorHAnsi" w:hAnsiTheme="minorHAnsi" w:cs="Arial"/>
            <w:sz w:val="22"/>
            <w:szCs w:val="22"/>
            <w:lang w:val="en"/>
          </w:rPr>
          <w:t>northamptonshireneighbourhoodalert</w:t>
        </w:r>
        <w:r w:rsidR="008F38FB" w:rsidRPr="00465504">
          <w:rPr>
            <w:rStyle w:val="Hyperlink"/>
            <w:rFonts w:asciiTheme="minorHAnsi" w:hAnsiTheme="minorHAnsi" w:cs="Arial"/>
            <w:sz w:val="22"/>
            <w:szCs w:val="22"/>
          </w:rPr>
          <w:t>.co.uk</w:t>
        </w:r>
      </w:hyperlink>
    </w:p>
    <w:p w:rsidR="00DF02A5" w:rsidRPr="00465504" w:rsidRDefault="00977606" w:rsidP="00E94201">
      <w:pPr>
        <w:jc w:val="both"/>
        <w:rPr>
          <w:rFonts w:asciiTheme="minorHAnsi" w:hAnsiTheme="minorHAnsi"/>
          <w:iCs w:val="0"/>
          <w:sz w:val="22"/>
          <w:szCs w:val="22"/>
        </w:rPr>
      </w:pPr>
      <w:r w:rsidRPr="00465504">
        <w:rPr>
          <w:rFonts w:asciiTheme="minorHAnsi" w:hAnsiTheme="minorHAnsi"/>
          <w:iCs w:val="0"/>
          <w:sz w:val="22"/>
          <w:szCs w:val="22"/>
        </w:rPr>
        <w:t xml:space="preserve"> </w:t>
      </w:r>
    </w:p>
    <w:p w:rsidR="00DF02A5" w:rsidRPr="00465504" w:rsidRDefault="00DF02A5" w:rsidP="00DF02A5">
      <w:pPr>
        <w:jc w:val="both"/>
        <w:rPr>
          <w:rFonts w:asciiTheme="minorHAnsi" w:hAnsiTheme="minorHAnsi"/>
          <w:iCs w:val="0"/>
          <w:sz w:val="22"/>
          <w:szCs w:val="22"/>
        </w:rPr>
      </w:pPr>
      <w:r w:rsidRPr="00465504">
        <w:rPr>
          <w:rFonts w:asciiTheme="minorHAnsi" w:hAnsiTheme="minorHAnsi"/>
          <w:iCs w:val="0"/>
          <w:sz w:val="22"/>
          <w:szCs w:val="22"/>
        </w:rPr>
        <w:t>Towcester &amp; Brackley currently have Street Watch schemes. Street Watch is the equivalent of a mobile Ne</w:t>
      </w:r>
      <w:r w:rsidR="00CA68CE">
        <w:rPr>
          <w:rFonts w:asciiTheme="minorHAnsi" w:hAnsiTheme="minorHAnsi"/>
          <w:iCs w:val="0"/>
          <w:sz w:val="22"/>
          <w:szCs w:val="22"/>
        </w:rPr>
        <w:t>ighbourhood Watch. I</w:t>
      </w:r>
      <w:r w:rsidRPr="00465504">
        <w:rPr>
          <w:rFonts w:asciiTheme="minorHAnsi" w:hAnsiTheme="minorHAnsi"/>
          <w:iCs w:val="0"/>
          <w:sz w:val="22"/>
          <w:szCs w:val="22"/>
        </w:rPr>
        <w:t xml:space="preserve">t can cover the entire Community and </w:t>
      </w:r>
      <w:r w:rsidR="00CA68CE">
        <w:rPr>
          <w:rFonts w:asciiTheme="minorHAnsi" w:hAnsiTheme="minorHAnsi"/>
          <w:iCs w:val="0"/>
          <w:sz w:val="22"/>
          <w:szCs w:val="22"/>
        </w:rPr>
        <w:t xml:space="preserve">members help </w:t>
      </w:r>
      <w:r w:rsidRPr="00465504">
        <w:rPr>
          <w:rFonts w:asciiTheme="minorHAnsi" w:hAnsiTheme="minorHAnsi"/>
          <w:iCs w:val="0"/>
          <w:sz w:val="22"/>
          <w:szCs w:val="22"/>
        </w:rPr>
        <w:t xml:space="preserve">tackle issues such as; vandalism, anti-social behaviour, drug abuse and dog fouling. If you are interested in helping your community and joining your </w:t>
      </w:r>
      <w:r w:rsidR="00CA68CE">
        <w:rPr>
          <w:rFonts w:asciiTheme="minorHAnsi" w:hAnsiTheme="minorHAnsi"/>
          <w:iCs w:val="0"/>
          <w:sz w:val="22"/>
          <w:szCs w:val="22"/>
        </w:rPr>
        <w:t xml:space="preserve">local </w:t>
      </w:r>
      <w:r w:rsidRPr="00465504">
        <w:rPr>
          <w:rFonts w:asciiTheme="minorHAnsi" w:hAnsiTheme="minorHAnsi"/>
          <w:iCs w:val="0"/>
          <w:sz w:val="22"/>
          <w:szCs w:val="22"/>
        </w:rPr>
        <w:t xml:space="preserve">Street Watch Scheme please contact a member of the </w:t>
      </w:r>
      <w:r w:rsidR="00CA68CE">
        <w:rPr>
          <w:rFonts w:asciiTheme="minorHAnsi" w:hAnsiTheme="minorHAnsi"/>
          <w:iCs w:val="0"/>
          <w:sz w:val="22"/>
          <w:szCs w:val="22"/>
        </w:rPr>
        <w:t xml:space="preserve">Neighbourhood </w:t>
      </w:r>
      <w:r w:rsidRPr="00465504">
        <w:rPr>
          <w:rFonts w:asciiTheme="minorHAnsi" w:hAnsiTheme="minorHAnsi"/>
          <w:iCs w:val="0"/>
          <w:sz w:val="22"/>
          <w:szCs w:val="22"/>
        </w:rPr>
        <w:t>team.</w:t>
      </w:r>
    </w:p>
    <w:p w:rsidR="00604752" w:rsidRPr="00465504" w:rsidRDefault="00604752" w:rsidP="00E94201">
      <w:pPr>
        <w:jc w:val="both"/>
        <w:rPr>
          <w:rFonts w:asciiTheme="minorHAnsi" w:hAnsiTheme="minorHAnsi"/>
          <w:iCs w:val="0"/>
          <w:sz w:val="22"/>
          <w:szCs w:val="22"/>
          <w:lang w:val="en"/>
        </w:rPr>
      </w:pPr>
    </w:p>
    <w:p w:rsidR="00B4187F" w:rsidRDefault="00DF02A5" w:rsidP="00E94201">
      <w:pPr>
        <w:jc w:val="both"/>
        <w:rPr>
          <w:rFonts w:asciiTheme="minorHAnsi" w:hAnsiTheme="minorHAnsi"/>
          <w:iCs w:val="0"/>
          <w:sz w:val="22"/>
          <w:szCs w:val="22"/>
          <w:lang w:val="en"/>
        </w:rPr>
      </w:pPr>
      <w:r w:rsidRPr="00465504">
        <w:rPr>
          <w:rFonts w:asciiTheme="minorHAnsi" w:hAnsiTheme="minorHAnsi"/>
          <w:iCs w:val="0"/>
          <w:sz w:val="22"/>
          <w:szCs w:val="22"/>
          <w:lang w:val="en"/>
        </w:rPr>
        <w:t xml:space="preserve">If you wish to have up-to-date crime statistics for your area then we </w:t>
      </w:r>
      <w:r w:rsidR="00604752" w:rsidRPr="00465504">
        <w:rPr>
          <w:rFonts w:asciiTheme="minorHAnsi" w:hAnsiTheme="minorHAnsi"/>
          <w:iCs w:val="0"/>
          <w:sz w:val="22"/>
          <w:szCs w:val="22"/>
          <w:lang w:val="en"/>
        </w:rPr>
        <w:t xml:space="preserve">recommend that you visit </w:t>
      </w:r>
      <w:hyperlink r:id="rId12" w:history="1">
        <w:r w:rsidR="00604752" w:rsidRPr="00465504">
          <w:rPr>
            <w:rStyle w:val="Hyperlink"/>
            <w:rFonts w:asciiTheme="minorHAnsi" w:hAnsiTheme="minorHAnsi"/>
            <w:iCs w:val="0"/>
            <w:sz w:val="22"/>
            <w:szCs w:val="22"/>
            <w:lang w:val="en"/>
          </w:rPr>
          <w:t>www.police.uk</w:t>
        </w:r>
      </w:hyperlink>
      <w:r w:rsidR="00604752" w:rsidRPr="00465504">
        <w:rPr>
          <w:rFonts w:asciiTheme="minorHAnsi" w:hAnsiTheme="minorHAnsi"/>
          <w:iCs w:val="0"/>
          <w:sz w:val="22"/>
          <w:szCs w:val="22"/>
          <w:lang w:val="en"/>
        </w:rPr>
        <w:t>.</w:t>
      </w:r>
      <w:r w:rsidR="005C293C" w:rsidRPr="00465504">
        <w:rPr>
          <w:rFonts w:asciiTheme="minorHAnsi" w:hAnsiTheme="minorHAnsi"/>
          <w:iCs w:val="0"/>
          <w:sz w:val="22"/>
          <w:szCs w:val="22"/>
          <w:lang w:val="en"/>
        </w:rPr>
        <w:t xml:space="preserve"> </w:t>
      </w:r>
    </w:p>
    <w:p w:rsidR="00B4187F" w:rsidRDefault="00DF02A5" w:rsidP="00E94201">
      <w:pPr>
        <w:jc w:val="both"/>
        <w:rPr>
          <w:rFonts w:asciiTheme="minorHAnsi" w:hAnsiTheme="minorHAnsi"/>
          <w:iCs w:val="0"/>
          <w:sz w:val="22"/>
          <w:szCs w:val="22"/>
          <w:lang w:val="en"/>
        </w:rPr>
      </w:pPr>
      <w:r w:rsidRPr="00465504">
        <w:rPr>
          <w:rFonts w:asciiTheme="minorHAnsi" w:hAnsiTheme="minorHAnsi"/>
          <w:iCs w:val="0"/>
          <w:sz w:val="22"/>
          <w:szCs w:val="22"/>
          <w:lang w:val="en"/>
        </w:rPr>
        <w:t xml:space="preserve">Should you wish to discuss a particular issue or meet a member of the </w:t>
      </w:r>
      <w:r w:rsidR="00CA68CE">
        <w:rPr>
          <w:rFonts w:asciiTheme="minorHAnsi" w:hAnsiTheme="minorHAnsi"/>
          <w:iCs w:val="0"/>
          <w:sz w:val="22"/>
          <w:szCs w:val="22"/>
          <w:lang w:val="en"/>
        </w:rPr>
        <w:t>NPT</w:t>
      </w:r>
      <w:r w:rsidRPr="00465504">
        <w:rPr>
          <w:rFonts w:asciiTheme="minorHAnsi" w:hAnsiTheme="minorHAnsi"/>
          <w:iCs w:val="0"/>
          <w:sz w:val="22"/>
          <w:szCs w:val="22"/>
          <w:lang w:val="en"/>
        </w:rPr>
        <w:t xml:space="preserve"> then please contact either team </w:t>
      </w:r>
      <w:proofErr w:type="gramStart"/>
      <w:r w:rsidRPr="00465504">
        <w:rPr>
          <w:rFonts w:asciiTheme="minorHAnsi" w:hAnsiTheme="minorHAnsi"/>
          <w:iCs w:val="0"/>
          <w:sz w:val="22"/>
          <w:szCs w:val="22"/>
          <w:lang w:val="en"/>
        </w:rPr>
        <w:t>via</w:t>
      </w:r>
      <w:r w:rsidR="00B4187F">
        <w:rPr>
          <w:rFonts w:asciiTheme="minorHAnsi" w:hAnsiTheme="minorHAnsi"/>
          <w:iCs w:val="0"/>
          <w:sz w:val="22"/>
          <w:szCs w:val="22"/>
          <w:lang w:val="en"/>
        </w:rPr>
        <w:t>:</w:t>
      </w:r>
      <w:proofErr w:type="gramEnd"/>
    </w:p>
    <w:p w:rsidR="00604752" w:rsidRPr="00465504" w:rsidRDefault="00DF02A5" w:rsidP="00E94201">
      <w:pPr>
        <w:jc w:val="both"/>
        <w:rPr>
          <w:rFonts w:asciiTheme="minorHAnsi" w:hAnsiTheme="minorHAnsi"/>
          <w:iCs w:val="0"/>
          <w:sz w:val="22"/>
          <w:szCs w:val="22"/>
          <w:lang w:val="en"/>
        </w:rPr>
      </w:pPr>
      <w:r w:rsidRPr="00465504">
        <w:rPr>
          <w:rFonts w:asciiTheme="minorHAnsi" w:hAnsiTheme="minorHAnsi"/>
          <w:iCs w:val="0"/>
          <w:sz w:val="22"/>
          <w:szCs w:val="22"/>
          <w:lang w:val="en"/>
        </w:rPr>
        <w:t xml:space="preserve"> </w:t>
      </w:r>
      <w:hyperlink r:id="rId13" w:history="1">
        <w:r w:rsidRPr="00465504">
          <w:rPr>
            <w:rStyle w:val="Hyperlink"/>
            <w:rFonts w:asciiTheme="minorHAnsi" w:hAnsiTheme="minorHAnsi"/>
            <w:iCs w:val="0"/>
            <w:sz w:val="22"/>
            <w:szCs w:val="22"/>
            <w:lang w:val="en"/>
          </w:rPr>
          <w:t>NT-SouthNorthantsBrackley@pnn.police.uk</w:t>
        </w:r>
      </w:hyperlink>
      <w:r w:rsidR="005C2BEE" w:rsidRPr="00465504">
        <w:rPr>
          <w:rFonts w:asciiTheme="minorHAnsi" w:hAnsiTheme="minorHAnsi"/>
          <w:iCs w:val="0"/>
          <w:sz w:val="22"/>
          <w:szCs w:val="22"/>
          <w:lang w:val="en"/>
        </w:rPr>
        <w:t xml:space="preserve"> </w:t>
      </w:r>
      <w:r w:rsidRPr="00465504">
        <w:rPr>
          <w:rFonts w:asciiTheme="minorHAnsi" w:hAnsiTheme="minorHAnsi"/>
          <w:iCs w:val="0"/>
          <w:sz w:val="22"/>
          <w:szCs w:val="22"/>
          <w:lang w:val="en"/>
        </w:rPr>
        <w:t xml:space="preserve">or </w:t>
      </w:r>
      <w:hyperlink r:id="rId14" w:history="1">
        <w:r w:rsidR="005C2BEE" w:rsidRPr="00465504">
          <w:rPr>
            <w:rStyle w:val="Hyperlink"/>
            <w:rFonts w:asciiTheme="minorHAnsi" w:hAnsiTheme="minorHAnsi"/>
            <w:iCs w:val="0"/>
            <w:sz w:val="22"/>
            <w:szCs w:val="22"/>
            <w:lang w:val="en"/>
          </w:rPr>
          <w:t>NT-SouthNorthantsTowcester@pnn.police.uk</w:t>
        </w:r>
      </w:hyperlink>
    </w:p>
    <w:p w:rsidR="00604752" w:rsidRPr="00465504" w:rsidRDefault="00604752" w:rsidP="00E94201">
      <w:pPr>
        <w:jc w:val="both"/>
        <w:rPr>
          <w:rFonts w:asciiTheme="minorHAnsi" w:hAnsiTheme="minorHAnsi"/>
          <w:iCs w:val="0"/>
          <w:sz w:val="22"/>
          <w:szCs w:val="22"/>
          <w:lang w:val="en"/>
        </w:rPr>
      </w:pPr>
    </w:p>
    <w:p w:rsidR="005C7CC4" w:rsidRPr="00465504" w:rsidRDefault="008C7550" w:rsidP="00DF02A5">
      <w:pPr>
        <w:jc w:val="both"/>
        <w:rPr>
          <w:rFonts w:asciiTheme="minorHAnsi" w:hAnsiTheme="minorHAnsi"/>
          <w:iCs w:val="0"/>
          <w:sz w:val="22"/>
          <w:szCs w:val="22"/>
        </w:rPr>
      </w:pPr>
      <w:r w:rsidRPr="00465504">
        <w:rPr>
          <w:rFonts w:asciiTheme="minorHAnsi" w:hAnsiTheme="minorHAnsi"/>
          <w:iCs w:val="0"/>
          <w:sz w:val="22"/>
          <w:szCs w:val="22"/>
        </w:rPr>
        <w:t xml:space="preserve">Reporting </w:t>
      </w:r>
      <w:r w:rsidR="00DF02A5" w:rsidRPr="00465504">
        <w:rPr>
          <w:rFonts w:asciiTheme="minorHAnsi" w:hAnsiTheme="minorHAnsi"/>
          <w:iCs w:val="0"/>
          <w:sz w:val="22"/>
          <w:szCs w:val="22"/>
        </w:rPr>
        <w:t xml:space="preserve">an issue or crime </w:t>
      </w:r>
      <w:r w:rsidRPr="00465504">
        <w:rPr>
          <w:rFonts w:asciiTheme="minorHAnsi" w:hAnsiTheme="minorHAnsi"/>
          <w:iCs w:val="0"/>
          <w:sz w:val="22"/>
          <w:szCs w:val="22"/>
        </w:rPr>
        <w:t xml:space="preserve">to the Police can be </w:t>
      </w:r>
      <w:r w:rsidR="00DF02A5" w:rsidRPr="00465504">
        <w:rPr>
          <w:rFonts w:asciiTheme="minorHAnsi" w:hAnsiTheme="minorHAnsi"/>
          <w:iCs w:val="0"/>
          <w:sz w:val="22"/>
          <w:szCs w:val="22"/>
        </w:rPr>
        <w:t>made in</w:t>
      </w:r>
      <w:r w:rsidRPr="00465504">
        <w:rPr>
          <w:rFonts w:asciiTheme="minorHAnsi" w:hAnsiTheme="minorHAnsi"/>
          <w:iCs w:val="0"/>
          <w:sz w:val="22"/>
          <w:szCs w:val="22"/>
        </w:rPr>
        <w:t xml:space="preserve"> </w:t>
      </w:r>
      <w:r w:rsidR="00CA68CE">
        <w:rPr>
          <w:rFonts w:asciiTheme="minorHAnsi" w:hAnsiTheme="minorHAnsi"/>
          <w:iCs w:val="0"/>
          <w:sz w:val="22"/>
          <w:szCs w:val="22"/>
        </w:rPr>
        <w:t>a number of</w:t>
      </w:r>
      <w:r w:rsidRPr="00465504">
        <w:rPr>
          <w:rFonts w:asciiTheme="minorHAnsi" w:hAnsiTheme="minorHAnsi"/>
          <w:iCs w:val="0"/>
          <w:sz w:val="22"/>
          <w:szCs w:val="22"/>
        </w:rPr>
        <w:t xml:space="preserve"> ways</w:t>
      </w:r>
      <w:r w:rsidR="00DF02A5" w:rsidRPr="00465504">
        <w:rPr>
          <w:rFonts w:asciiTheme="minorHAnsi" w:hAnsiTheme="minorHAnsi"/>
          <w:iCs w:val="0"/>
          <w:sz w:val="22"/>
          <w:szCs w:val="22"/>
        </w:rPr>
        <w:t>. T</w:t>
      </w:r>
      <w:r w:rsidRPr="00465504">
        <w:rPr>
          <w:rFonts w:asciiTheme="minorHAnsi" w:hAnsiTheme="minorHAnsi"/>
          <w:iCs w:val="0"/>
          <w:sz w:val="22"/>
          <w:szCs w:val="22"/>
        </w:rPr>
        <w:t xml:space="preserve">his includes </w:t>
      </w:r>
      <w:r w:rsidR="00DF02A5" w:rsidRPr="00465504">
        <w:rPr>
          <w:rFonts w:asciiTheme="minorHAnsi" w:hAnsiTheme="minorHAnsi"/>
          <w:iCs w:val="0"/>
          <w:sz w:val="22"/>
          <w:szCs w:val="22"/>
        </w:rPr>
        <w:t>ringing</w:t>
      </w:r>
      <w:r w:rsidRPr="00465504">
        <w:rPr>
          <w:rFonts w:asciiTheme="minorHAnsi" w:hAnsiTheme="minorHAnsi"/>
          <w:iCs w:val="0"/>
          <w:sz w:val="22"/>
          <w:szCs w:val="22"/>
        </w:rPr>
        <w:t xml:space="preserve"> 101 </w:t>
      </w:r>
      <w:r w:rsidR="00DF02A5" w:rsidRPr="00465504">
        <w:rPr>
          <w:rFonts w:asciiTheme="minorHAnsi" w:hAnsiTheme="minorHAnsi"/>
          <w:iCs w:val="0"/>
          <w:sz w:val="22"/>
          <w:szCs w:val="22"/>
        </w:rPr>
        <w:t xml:space="preserve">or </w:t>
      </w:r>
      <w:r w:rsidRPr="00465504">
        <w:rPr>
          <w:rFonts w:asciiTheme="minorHAnsi" w:hAnsiTheme="minorHAnsi"/>
          <w:iCs w:val="0"/>
          <w:sz w:val="22"/>
          <w:szCs w:val="22"/>
        </w:rPr>
        <w:t>online</w:t>
      </w:r>
      <w:r w:rsidR="00DF02A5" w:rsidRPr="00465504">
        <w:rPr>
          <w:rFonts w:asciiTheme="minorHAnsi" w:hAnsiTheme="minorHAnsi"/>
          <w:iCs w:val="0"/>
          <w:sz w:val="22"/>
          <w:szCs w:val="22"/>
        </w:rPr>
        <w:t>.</w:t>
      </w:r>
      <w:r w:rsidRPr="00465504">
        <w:rPr>
          <w:rFonts w:asciiTheme="minorHAnsi" w:hAnsiTheme="minorHAnsi"/>
          <w:iCs w:val="0"/>
          <w:sz w:val="22"/>
          <w:szCs w:val="22"/>
        </w:rPr>
        <w:t xml:space="preserve"> </w:t>
      </w:r>
      <w:r w:rsidR="00DF02A5" w:rsidRPr="00465504">
        <w:rPr>
          <w:rFonts w:asciiTheme="minorHAnsi" w:hAnsiTheme="minorHAnsi"/>
          <w:iCs w:val="0"/>
          <w:sz w:val="22"/>
          <w:szCs w:val="22"/>
        </w:rPr>
        <w:t>Northants Police’s</w:t>
      </w:r>
      <w:r w:rsidRPr="00465504">
        <w:rPr>
          <w:rFonts w:asciiTheme="minorHAnsi" w:hAnsiTheme="minorHAnsi"/>
          <w:iCs w:val="0"/>
          <w:sz w:val="22"/>
          <w:szCs w:val="22"/>
        </w:rPr>
        <w:t xml:space="preserve"> new website </w:t>
      </w:r>
      <w:r w:rsidR="00DF02A5" w:rsidRPr="00465504">
        <w:rPr>
          <w:rFonts w:asciiTheme="minorHAnsi" w:hAnsiTheme="minorHAnsi"/>
          <w:iCs w:val="0"/>
          <w:sz w:val="22"/>
          <w:szCs w:val="22"/>
        </w:rPr>
        <w:t xml:space="preserve">also offers a </w:t>
      </w:r>
      <w:r w:rsidRPr="00465504">
        <w:rPr>
          <w:rFonts w:asciiTheme="minorHAnsi" w:hAnsiTheme="minorHAnsi"/>
          <w:iCs w:val="0"/>
          <w:sz w:val="22"/>
          <w:szCs w:val="22"/>
        </w:rPr>
        <w:t>report</w:t>
      </w:r>
      <w:r w:rsidR="00DF02A5" w:rsidRPr="00465504">
        <w:rPr>
          <w:rFonts w:asciiTheme="minorHAnsi" w:hAnsiTheme="minorHAnsi"/>
          <w:iCs w:val="0"/>
          <w:sz w:val="22"/>
          <w:szCs w:val="22"/>
        </w:rPr>
        <w:t>ing</w:t>
      </w:r>
      <w:r w:rsidRPr="00465504">
        <w:rPr>
          <w:rFonts w:asciiTheme="minorHAnsi" w:hAnsiTheme="minorHAnsi"/>
          <w:iCs w:val="0"/>
          <w:sz w:val="22"/>
          <w:szCs w:val="22"/>
        </w:rPr>
        <w:t xml:space="preserve"> system </w:t>
      </w:r>
      <w:r w:rsidR="00DF02A5" w:rsidRPr="00465504">
        <w:rPr>
          <w:rFonts w:asciiTheme="minorHAnsi" w:hAnsiTheme="minorHAnsi"/>
          <w:iCs w:val="0"/>
          <w:sz w:val="22"/>
          <w:szCs w:val="22"/>
        </w:rPr>
        <w:t>for</w:t>
      </w:r>
      <w:r w:rsidR="005C7CC4" w:rsidRPr="00465504">
        <w:rPr>
          <w:rFonts w:asciiTheme="minorHAnsi" w:hAnsiTheme="minorHAnsi"/>
          <w:iCs w:val="0"/>
          <w:sz w:val="22"/>
          <w:szCs w:val="22"/>
        </w:rPr>
        <w:t xml:space="preserve"> </w:t>
      </w:r>
    </w:p>
    <w:p w:rsidR="005C7CC4" w:rsidRPr="00465504" w:rsidRDefault="005C7CC4" w:rsidP="00DF02A5">
      <w:pPr>
        <w:jc w:val="both"/>
        <w:rPr>
          <w:rFonts w:asciiTheme="minorHAnsi" w:hAnsiTheme="minorHAnsi"/>
          <w:iCs w:val="0"/>
          <w:sz w:val="22"/>
          <w:szCs w:val="22"/>
        </w:rPr>
      </w:pPr>
    </w:p>
    <w:p w:rsidR="005C7CC4" w:rsidRPr="00465504" w:rsidRDefault="005C7CC4" w:rsidP="00DF02A5">
      <w:pPr>
        <w:pStyle w:val="ListParagraph"/>
        <w:numPr>
          <w:ilvl w:val="0"/>
          <w:numId w:val="6"/>
        </w:numPr>
        <w:jc w:val="both"/>
        <w:rPr>
          <w:rFonts w:asciiTheme="minorHAnsi" w:hAnsiTheme="minorHAnsi"/>
          <w:iCs w:val="0"/>
          <w:sz w:val="22"/>
          <w:szCs w:val="22"/>
        </w:rPr>
      </w:pPr>
      <w:r w:rsidRPr="00465504">
        <w:rPr>
          <w:rFonts w:asciiTheme="minorHAnsi" w:hAnsiTheme="minorHAnsi"/>
          <w:iCs w:val="0"/>
          <w:sz w:val="22"/>
          <w:szCs w:val="22"/>
        </w:rPr>
        <w:t>A road traffic incident</w:t>
      </w:r>
    </w:p>
    <w:p w:rsidR="005C7CC4" w:rsidRPr="00465504" w:rsidRDefault="005C7CC4" w:rsidP="00DF02A5">
      <w:pPr>
        <w:pStyle w:val="ListParagraph"/>
        <w:numPr>
          <w:ilvl w:val="0"/>
          <w:numId w:val="6"/>
        </w:numPr>
        <w:jc w:val="both"/>
        <w:rPr>
          <w:rFonts w:asciiTheme="minorHAnsi" w:hAnsiTheme="minorHAnsi"/>
          <w:iCs w:val="0"/>
          <w:sz w:val="22"/>
          <w:szCs w:val="22"/>
        </w:rPr>
      </w:pPr>
      <w:r w:rsidRPr="00465504">
        <w:rPr>
          <w:rFonts w:asciiTheme="minorHAnsi" w:hAnsiTheme="minorHAnsi"/>
          <w:iCs w:val="0"/>
          <w:sz w:val="22"/>
          <w:szCs w:val="22"/>
        </w:rPr>
        <w:t xml:space="preserve">Missing person – no immediate harm </w:t>
      </w:r>
    </w:p>
    <w:p w:rsidR="005C7CC4" w:rsidRPr="00465504" w:rsidRDefault="005C7CC4" w:rsidP="00DF02A5">
      <w:pPr>
        <w:pStyle w:val="ListParagraph"/>
        <w:numPr>
          <w:ilvl w:val="0"/>
          <w:numId w:val="6"/>
        </w:numPr>
        <w:jc w:val="both"/>
        <w:rPr>
          <w:rFonts w:asciiTheme="minorHAnsi" w:hAnsiTheme="minorHAnsi"/>
          <w:iCs w:val="0"/>
          <w:sz w:val="22"/>
          <w:szCs w:val="22"/>
        </w:rPr>
      </w:pPr>
      <w:r w:rsidRPr="00465504">
        <w:rPr>
          <w:rFonts w:asciiTheme="minorHAnsi" w:hAnsiTheme="minorHAnsi"/>
          <w:iCs w:val="0"/>
          <w:sz w:val="22"/>
          <w:szCs w:val="22"/>
        </w:rPr>
        <w:t xml:space="preserve">Terrorist activity </w:t>
      </w:r>
    </w:p>
    <w:p w:rsidR="005C7CC4" w:rsidRPr="00465504" w:rsidRDefault="005C7CC4" w:rsidP="00DF02A5">
      <w:pPr>
        <w:pStyle w:val="ListParagraph"/>
        <w:numPr>
          <w:ilvl w:val="0"/>
          <w:numId w:val="6"/>
        </w:numPr>
        <w:jc w:val="both"/>
        <w:rPr>
          <w:rFonts w:asciiTheme="minorHAnsi" w:hAnsiTheme="minorHAnsi"/>
          <w:iCs w:val="0"/>
          <w:sz w:val="22"/>
          <w:szCs w:val="22"/>
        </w:rPr>
      </w:pPr>
      <w:r w:rsidRPr="00465504">
        <w:rPr>
          <w:rFonts w:asciiTheme="minorHAnsi" w:hAnsiTheme="minorHAnsi"/>
          <w:iCs w:val="0"/>
          <w:sz w:val="22"/>
          <w:szCs w:val="22"/>
        </w:rPr>
        <w:t>Fingerprints appointments – this could be asked for when travelling abroad</w:t>
      </w:r>
    </w:p>
    <w:p w:rsidR="005C7CC4" w:rsidRPr="00465504" w:rsidRDefault="005C7CC4" w:rsidP="00DF02A5">
      <w:pPr>
        <w:pStyle w:val="ListParagraph"/>
        <w:numPr>
          <w:ilvl w:val="0"/>
          <w:numId w:val="6"/>
        </w:numPr>
        <w:jc w:val="both"/>
        <w:rPr>
          <w:rFonts w:asciiTheme="minorHAnsi" w:hAnsiTheme="minorHAnsi"/>
          <w:iCs w:val="0"/>
          <w:sz w:val="22"/>
          <w:szCs w:val="22"/>
        </w:rPr>
      </w:pPr>
      <w:r w:rsidRPr="00465504">
        <w:rPr>
          <w:rFonts w:asciiTheme="minorHAnsi" w:hAnsiTheme="minorHAnsi"/>
          <w:iCs w:val="0"/>
          <w:sz w:val="22"/>
          <w:szCs w:val="22"/>
        </w:rPr>
        <w:t xml:space="preserve">Hate </w:t>
      </w:r>
      <w:r w:rsidR="00676E07" w:rsidRPr="00465504">
        <w:rPr>
          <w:rFonts w:asciiTheme="minorHAnsi" w:hAnsiTheme="minorHAnsi"/>
          <w:iCs w:val="0"/>
          <w:sz w:val="22"/>
          <w:szCs w:val="22"/>
        </w:rPr>
        <w:t>Crime/ Incident</w:t>
      </w:r>
    </w:p>
    <w:p w:rsidR="005C7CC4" w:rsidRPr="00465504" w:rsidRDefault="005C7CC4" w:rsidP="005C7CC4">
      <w:pPr>
        <w:pStyle w:val="NormalWeb"/>
        <w:rPr>
          <w:rFonts w:asciiTheme="minorHAnsi" w:hAnsiTheme="minorHAnsi"/>
          <w:sz w:val="22"/>
          <w:szCs w:val="22"/>
        </w:rPr>
      </w:pPr>
      <w:r w:rsidRPr="00465504">
        <w:rPr>
          <w:rFonts w:asciiTheme="minorHAnsi" w:hAnsiTheme="minorHAnsi"/>
          <w:sz w:val="22"/>
          <w:szCs w:val="22"/>
        </w:rPr>
        <w:t xml:space="preserve">So that your report </w:t>
      </w:r>
      <w:r w:rsidR="00DF02A5" w:rsidRPr="00465504">
        <w:rPr>
          <w:rFonts w:asciiTheme="minorHAnsi" w:hAnsiTheme="minorHAnsi"/>
          <w:sz w:val="22"/>
          <w:szCs w:val="22"/>
        </w:rPr>
        <w:t xml:space="preserve">can be managed </w:t>
      </w:r>
      <w:r w:rsidRPr="00465504">
        <w:rPr>
          <w:rFonts w:asciiTheme="minorHAnsi" w:hAnsiTheme="minorHAnsi"/>
          <w:sz w:val="22"/>
          <w:szCs w:val="22"/>
        </w:rPr>
        <w:t>as quickly as possible, it's important to consider the following information and have it ready to </w:t>
      </w:r>
      <w:r w:rsidR="00DF02A5" w:rsidRPr="00465504">
        <w:rPr>
          <w:rFonts w:asciiTheme="minorHAnsi" w:hAnsiTheme="minorHAnsi"/>
          <w:sz w:val="22"/>
          <w:szCs w:val="22"/>
        </w:rPr>
        <w:t>provide</w:t>
      </w:r>
      <w:r w:rsidRPr="00465504">
        <w:rPr>
          <w:rFonts w:asciiTheme="minorHAnsi" w:hAnsiTheme="minorHAnsi"/>
          <w:sz w:val="22"/>
          <w:szCs w:val="22"/>
        </w:rPr>
        <w:t>:</w:t>
      </w:r>
    </w:p>
    <w:p w:rsidR="005C7CC4" w:rsidRPr="00465504" w:rsidRDefault="005C7CC4" w:rsidP="00CA68CE">
      <w:pPr>
        <w:numPr>
          <w:ilvl w:val="0"/>
          <w:numId w:val="5"/>
        </w:numPr>
        <w:spacing w:before="100" w:beforeAutospacing="1" w:after="60"/>
        <w:ind w:left="714" w:hanging="357"/>
        <w:rPr>
          <w:rFonts w:asciiTheme="minorHAnsi" w:hAnsiTheme="minorHAnsi"/>
          <w:sz w:val="22"/>
          <w:szCs w:val="22"/>
        </w:rPr>
      </w:pPr>
      <w:r w:rsidRPr="00465504">
        <w:rPr>
          <w:rFonts w:asciiTheme="minorHAnsi" w:hAnsiTheme="minorHAnsi"/>
          <w:sz w:val="22"/>
          <w:szCs w:val="22"/>
        </w:rPr>
        <w:t>the date and time the crime happened</w:t>
      </w:r>
    </w:p>
    <w:p w:rsidR="005C7CC4" w:rsidRPr="00465504" w:rsidRDefault="005C7CC4" w:rsidP="00CA68CE">
      <w:pPr>
        <w:numPr>
          <w:ilvl w:val="0"/>
          <w:numId w:val="5"/>
        </w:numPr>
        <w:spacing w:before="100" w:beforeAutospacing="1" w:after="60"/>
        <w:ind w:left="714" w:hanging="357"/>
        <w:rPr>
          <w:rFonts w:asciiTheme="minorHAnsi" w:hAnsiTheme="minorHAnsi"/>
          <w:sz w:val="22"/>
          <w:szCs w:val="22"/>
        </w:rPr>
      </w:pPr>
      <w:r w:rsidRPr="00465504">
        <w:rPr>
          <w:rFonts w:asciiTheme="minorHAnsi" w:hAnsiTheme="minorHAnsi"/>
          <w:sz w:val="22"/>
          <w:szCs w:val="22"/>
        </w:rPr>
        <w:t xml:space="preserve">the location, such as address or road </w:t>
      </w:r>
      <w:r w:rsidR="00DF02A5" w:rsidRPr="00465504">
        <w:rPr>
          <w:rFonts w:asciiTheme="minorHAnsi" w:hAnsiTheme="minorHAnsi"/>
          <w:sz w:val="22"/>
          <w:szCs w:val="22"/>
        </w:rPr>
        <w:t>name along with the town or village</w:t>
      </w:r>
    </w:p>
    <w:p w:rsidR="005C7CC4" w:rsidRPr="00465504" w:rsidRDefault="005C7CC4" w:rsidP="00CA68CE">
      <w:pPr>
        <w:numPr>
          <w:ilvl w:val="0"/>
          <w:numId w:val="5"/>
        </w:numPr>
        <w:spacing w:before="100" w:beforeAutospacing="1" w:after="60"/>
        <w:ind w:left="714" w:hanging="357"/>
        <w:rPr>
          <w:rFonts w:asciiTheme="minorHAnsi" w:hAnsiTheme="minorHAnsi"/>
          <w:sz w:val="22"/>
          <w:szCs w:val="22"/>
        </w:rPr>
      </w:pPr>
      <w:r w:rsidRPr="00465504">
        <w:rPr>
          <w:rFonts w:asciiTheme="minorHAnsi" w:hAnsiTheme="minorHAnsi"/>
          <w:sz w:val="22"/>
          <w:szCs w:val="22"/>
        </w:rPr>
        <w:t>a description of any people involved</w:t>
      </w:r>
    </w:p>
    <w:p w:rsidR="005C7CC4" w:rsidRPr="00465504" w:rsidRDefault="005C7CC4" w:rsidP="00CA68CE">
      <w:pPr>
        <w:numPr>
          <w:ilvl w:val="0"/>
          <w:numId w:val="5"/>
        </w:numPr>
        <w:spacing w:before="100" w:beforeAutospacing="1" w:after="60"/>
        <w:ind w:left="714" w:hanging="357"/>
        <w:rPr>
          <w:rFonts w:asciiTheme="minorHAnsi" w:hAnsiTheme="minorHAnsi"/>
          <w:sz w:val="22"/>
          <w:szCs w:val="22"/>
        </w:rPr>
      </w:pPr>
      <w:r w:rsidRPr="00465504">
        <w:rPr>
          <w:rFonts w:asciiTheme="minorHAnsi" w:hAnsiTheme="minorHAnsi"/>
          <w:sz w:val="22"/>
          <w:szCs w:val="22"/>
        </w:rPr>
        <w:t>the details of any witnesses or suspects</w:t>
      </w:r>
    </w:p>
    <w:p w:rsidR="005C7CC4" w:rsidRPr="00465504" w:rsidRDefault="005C7CC4" w:rsidP="00CA68CE">
      <w:pPr>
        <w:numPr>
          <w:ilvl w:val="0"/>
          <w:numId w:val="5"/>
        </w:numPr>
        <w:spacing w:before="100" w:beforeAutospacing="1" w:after="60"/>
        <w:ind w:left="714" w:hanging="357"/>
        <w:rPr>
          <w:rFonts w:asciiTheme="minorHAnsi" w:hAnsiTheme="minorHAnsi"/>
          <w:sz w:val="22"/>
          <w:szCs w:val="22"/>
        </w:rPr>
      </w:pPr>
      <w:r w:rsidRPr="00465504">
        <w:rPr>
          <w:rFonts w:asciiTheme="minorHAnsi" w:hAnsiTheme="minorHAnsi"/>
          <w:sz w:val="22"/>
          <w:szCs w:val="22"/>
        </w:rPr>
        <w:t>if you think there's any other evidence such as forensic evidence or mobile phone footage </w:t>
      </w:r>
    </w:p>
    <w:p w:rsidR="005C7CC4" w:rsidRPr="00465504" w:rsidRDefault="005C7CC4" w:rsidP="00CA68CE">
      <w:pPr>
        <w:numPr>
          <w:ilvl w:val="0"/>
          <w:numId w:val="5"/>
        </w:numPr>
        <w:spacing w:before="100" w:beforeAutospacing="1" w:after="60"/>
        <w:ind w:left="714" w:hanging="357"/>
        <w:rPr>
          <w:rFonts w:asciiTheme="minorHAnsi" w:hAnsiTheme="minorHAnsi"/>
          <w:sz w:val="22"/>
          <w:szCs w:val="22"/>
        </w:rPr>
      </w:pPr>
      <w:r w:rsidRPr="00465504">
        <w:rPr>
          <w:rFonts w:asciiTheme="minorHAnsi" w:hAnsiTheme="minorHAnsi"/>
          <w:sz w:val="22"/>
          <w:szCs w:val="22"/>
        </w:rPr>
        <w:t>if there is clear CCTV footage of the offence being committed</w:t>
      </w:r>
    </w:p>
    <w:p w:rsidR="006F7E10" w:rsidRPr="00465504" w:rsidRDefault="006F7E10" w:rsidP="00E94201">
      <w:pPr>
        <w:jc w:val="both"/>
        <w:rPr>
          <w:rFonts w:asciiTheme="minorHAnsi" w:hAnsiTheme="minorHAnsi"/>
          <w:iCs w:val="0"/>
          <w:sz w:val="22"/>
          <w:szCs w:val="22"/>
        </w:rPr>
      </w:pPr>
    </w:p>
    <w:p w:rsidR="00D75A67" w:rsidRPr="00465504" w:rsidRDefault="007F6BC7" w:rsidP="00D75A67">
      <w:pPr>
        <w:autoSpaceDE w:val="0"/>
        <w:autoSpaceDN w:val="0"/>
        <w:adjustRightInd w:val="0"/>
        <w:rPr>
          <w:rFonts w:asciiTheme="minorHAnsi" w:eastAsia="Calibri" w:hAnsiTheme="minorHAnsi" w:cs="Verdana"/>
          <w:b/>
          <w:iCs w:val="0"/>
          <w:sz w:val="22"/>
          <w:szCs w:val="22"/>
          <w:lang w:eastAsia="en-GB"/>
        </w:rPr>
      </w:pPr>
      <w:r w:rsidRPr="00465504">
        <w:rPr>
          <w:rFonts w:asciiTheme="minorHAnsi" w:eastAsia="Calibri" w:hAnsiTheme="minorHAnsi" w:cs="Verdana"/>
          <w:b/>
          <w:iCs w:val="0"/>
          <w:sz w:val="22"/>
          <w:szCs w:val="22"/>
          <w:lang w:eastAsia="en-GB"/>
        </w:rPr>
        <w:t>Useful Links</w:t>
      </w:r>
    </w:p>
    <w:p w:rsidR="00B4187F" w:rsidRPr="00B4187F" w:rsidRDefault="00604752" w:rsidP="00604752">
      <w:pPr>
        <w:rPr>
          <w:rFonts w:asciiTheme="minorHAnsi" w:hAnsiTheme="minorHAnsi"/>
          <w:color w:val="0000FF" w:themeColor="hyperlink"/>
          <w:sz w:val="22"/>
          <w:szCs w:val="22"/>
          <w:u w:val="single"/>
          <w:lang w:val="en"/>
        </w:rPr>
      </w:pPr>
      <w:proofErr w:type="spellStart"/>
      <w:r w:rsidRPr="00465504">
        <w:rPr>
          <w:rFonts w:asciiTheme="minorHAnsi" w:hAnsiTheme="minorHAnsi"/>
          <w:sz w:val="22"/>
          <w:szCs w:val="22"/>
          <w:lang w:val="en"/>
        </w:rPr>
        <w:t>Northamptonshire</w:t>
      </w:r>
      <w:proofErr w:type="spellEnd"/>
      <w:r w:rsidRPr="00465504">
        <w:rPr>
          <w:rFonts w:asciiTheme="minorHAnsi" w:hAnsiTheme="minorHAnsi"/>
          <w:sz w:val="22"/>
          <w:szCs w:val="22"/>
          <w:lang w:val="en"/>
        </w:rPr>
        <w:t xml:space="preserve"> Police Website</w:t>
      </w:r>
      <w:r w:rsidR="00B4187F">
        <w:rPr>
          <w:rFonts w:asciiTheme="minorHAnsi" w:hAnsiTheme="minorHAnsi"/>
          <w:sz w:val="22"/>
          <w:szCs w:val="22"/>
          <w:lang w:val="en"/>
        </w:rPr>
        <w:t xml:space="preserve">: </w:t>
      </w:r>
      <w:hyperlink r:id="rId15" w:history="1">
        <w:r w:rsidRPr="00465504">
          <w:rPr>
            <w:rStyle w:val="Hyperlink"/>
            <w:rFonts w:asciiTheme="minorHAnsi" w:hAnsiTheme="minorHAnsi"/>
            <w:sz w:val="22"/>
            <w:szCs w:val="22"/>
            <w:lang w:val="en"/>
          </w:rPr>
          <w:t>http://www.northants.police.uk/</w:t>
        </w:r>
      </w:hyperlink>
    </w:p>
    <w:p w:rsidR="00604752" w:rsidRPr="00465504" w:rsidRDefault="00604752" w:rsidP="00604752">
      <w:pPr>
        <w:rPr>
          <w:rFonts w:asciiTheme="minorHAnsi" w:hAnsiTheme="minorHAnsi"/>
          <w:sz w:val="22"/>
          <w:szCs w:val="22"/>
          <w:lang w:val="en"/>
        </w:rPr>
      </w:pPr>
    </w:p>
    <w:p w:rsidR="00604752" w:rsidRPr="00B4187F" w:rsidRDefault="00D75A67" w:rsidP="00604752">
      <w:pPr>
        <w:rPr>
          <w:rStyle w:val="Hyperlink"/>
          <w:rFonts w:asciiTheme="minorHAnsi" w:hAnsiTheme="minorHAnsi"/>
          <w:color w:val="auto"/>
          <w:sz w:val="22"/>
          <w:szCs w:val="22"/>
          <w:u w:val="none"/>
          <w:lang w:val="en"/>
        </w:rPr>
      </w:pPr>
      <w:r w:rsidRPr="00465504">
        <w:rPr>
          <w:rFonts w:asciiTheme="minorHAnsi" w:hAnsiTheme="minorHAnsi"/>
          <w:sz w:val="22"/>
          <w:szCs w:val="22"/>
          <w:lang w:val="en"/>
        </w:rPr>
        <w:t xml:space="preserve">Check </w:t>
      </w:r>
      <w:r w:rsidR="00604752" w:rsidRPr="00465504">
        <w:rPr>
          <w:rFonts w:asciiTheme="minorHAnsi" w:hAnsiTheme="minorHAnsi"/>
          <w:sz w:val="22"/>
          <w:szCs w:val="22"/>
          <w:lang w:val="en"/>
        </w:rPr>
        <w:t>if a vehicle is</w:t>
      </w:r>
      <w:r w:rsidRPr="00465504">
        <w:rPr>
          <w:rFonts w:asciiTheme="minorHAnsi" w:hAnsiTheme="minorHAnsi"/>
          <w:sz w:val="22"/>
          <w:szCs w:val="22"/>
          <w:lang w:val="en"/>
        </w:rPr>
        <w:t xml:space="preserve"> taxed or</w:t>
      </w:r>
      <w:r w:rsidR="00604752" w:rsidRPr="00465504">
        <w:rPr>
          <w:rFonts w:asciiTheme="minorHAnsi" w:hAnsiTheme="minorHAnsi"/>
          <w:sz w:val="22"/>
          <w:szCs w:val="22"/>
          <w:lang w:val="en"/>
        </w:rPr>
        <w:t xml:space="preserve"> </w:t>
      </w:r>
      <w:r w:rsidRPr="00465504">
        <w:rPr>
          <w:rFonts w:asciiTheme="minorHAnsi" w:hAnsiTheme="minorHAnsi"/>
          <w:sz w:val="22"/>
          <w:szCs w:val="22"/>
          <w:lang w:val="en"/>
        </w:rPr>
        <w:t>un</w:t>
      </w:r>
      <w:r w:rsidR="00604752" w:rsidRPr="00465504">
        <w:rPr>
          <w:rFonts w:asciiTheme="minorHAnsi" w:hAnsiTheme="minorHAnsi"/>
          <w:sz w:val="22"/>
          <w:szCs w:val="22"/>
          <w:lang w:val="en"/>
        </w:rPr>
        <w:t>taxed</w:t>
      </w:r>
      <w:r w:rsidRPr="00465504">
        <w:rPr>
          <w:rFonts w:asciiTheme="minorHAnsi" w:hAnsiTheme="minorHAnsi"/>
          <w:sz w:val="22"/>
          <w:szCs w:val="22"/>
          <w:lang w:val="en"/>
        </w:rPr>
        <w:t xml:space="preserve"> and report if necessary</w:t>
      </w:r>
      <w:r w:rsidR="00604752" w:rsidRPr="00465504">
        <w:rPr>
          <w:rFonts w:asciiTheme="minorHAnsi" w:hAnsiTheme="minorHAnsi"/>
          <w:sz w:val="22"/>
          <w:szCs w:val="22"/>
          <w:lang w:val="en"/>
        </w:rPr>
        <w:t>:</w:t>
      </w:r>
      <w:r w:rsidR="00B4187F">
        <w:rPr>
          <w:rFonts w:asciiTheme="minorHAnsi" w:hAnsiTheme="minorHAnsi"/>
          <w:sz w:val="22"/>
          <w:szCs w:val="22"/>
          <w:lang w:val="en"/>
        </w:rPr>
        <w:t xml:space="preserve"> </w:t>
      </w:r>
      <w:hyperlink r:id="rId16" w:tooltip="https://www.vehicleenquiry.service.gov.uk/" w:history="1">
        <w:r w:rsidR="00604752" w:rsidRPr="00465504">
          <w:rPr>
            <w:rStyle w:val="Hyperlink"/>
            <w:rFonts w:asciiTheme="minorHAnsi" w:hAnsiTheme="minorHAnsi"/>
            <w:sz w:val="22"/>
            <w:szCs w:val="22"/>
            <w:lang w:val="en"/>
          </w:rPr>
          <w:t>vehicleenquiry.service.gov.uk</w:t>
        </w:r>
      </w:hyperlink>
    </w:p>
    <w:p w:rsidR="00415E91" w:rsidRPr="00465504" w:rsidRDefault="00415E91" w:rsidP="00604752">
      <w:pPr>
        <w:rPr>
          <w:rStyle w:val="Hyperlink"/>
          <w:rFonts w:asciiTheme="minorHAnsi" w:hAnsiTheme="minorHAnsi"/>
          <w:sz w:val="22"/>
          <w:szCs w:val="22"/>
          <w:lang w:val="en"/>
        </w:rPr>
      </w:pPr>
    </w:p>
    <w:p w:rsidR="00415E91" w:rsidRPr="00465504" w:rsidRDefault="00415E91" w:rsidP="00415E91">
      <w:pPr>
        <w:rPr>
          <w:rStyle w:val="Hyperlink"/>
          <w:rFonts w:asciiTheme="minorHAnsi" w:hAnsiTheme="minorHAnsi"/>
          <w:sz w:val="22"/>
          <w:szCs w:val="22"/>
        </w:rPr>
      </w:pPr>
      <w:r w:rsidRPr="00465504">
        <w:rPr>
          <w:rFonts w:asciiTheme="minorHAnsi" w:hAnsiTheme="minorHAnsi"/>
          <w:sz w:val="22"/>
          <w:szCs w:val="22"/>
        </w:rPr>
        <w:t>Useful link for all matters related to driving</w:t>
      </w:r>
      <w:r w:rsidR="00B4187F">
        <w:rPr>
          <w:rFonts w:asciiTheme="minorHAnsi" w:hAnsiTheme="minorHAnsi"/>
          <w:sz w:val="22"/>
          <w:szCs w:val="22"/>
        </w:rPr>
        <w:t>:</w:t>
      </w:r>
      <w:r w:rsidRPr="00465504">
        <w:rPr>
          <w:rFonts w:asciiTheme="minorHAnsi" w:hAnsiTheme="minorHAnsi"/>
          <w:sz w:val="22"/>
          <w:szCs w:val="22"/>
        </w:rPr>
        <w:t xml:space="preserve"> </w:t>
      </w:r>
      <w:hyperlink r:id="rId17" w:history="1">
        <w:r w:rsidRPr="00465504">
          <w:rPr>
            <w:rStyle w:val="Hyperlink"/>
            <w:rFonts w:asciiTheme="minorHAnsi" w:hAnsiTheme="minorHAnsi"/>
            <w:sz w:val="22"/>
            <w:szCs w:val="22"/>
          </w:rPr>
          <w:t>http://think.direct.gov.uk/</w:t>
        </w:r>
      </w:hyperlink>
    </w:p>
    <w:p w:rsidR="00415E91" w:rsidRPr="00465504" w:rsidRDefault="00415E91" w:rsidP="00415E91">
      <w:pPr>
        <w:rPr>
          <w:rStyle w:val="Hyperlink"/>
          <w:rFonts w:asciiTheme="minorHAnsi" w:hAnsiTheme="minorHAnsi"/>
          <w:sz w:val="22"/>
          <w:szCs w:val="22"/>
        </w:rPr>
      </w:pPr>
    </w:p>
    <w:p w:rsidR="00415E91" w:rsidRPr="00465504" w:rsidRDefault="00415E91" w:rsidP="00415E91">
      <w:pPr>
        <w:rPr>
          <w:rStyle w:val="Hyperlink"/>
          <w:rFonts w:asciiTheme="minorHAnsi" w:hAnsiTheme="minorHAnsi"/>
          <w:sz w:val="22"/>
          <w:szCs w:val="22"/>
        </w:rPr>
      </w:pPr>
      <w:r w:rsidRPr="00465504">
        <w:rPr>
          <w:rFonts w:asciiTheme="minorHAnsi" w:hAnsiTheme="minorHAnsi"/>
          <w:sz w:val="22"/>
          <w:szCs w:val="22"/>
        </w:rPr>
        <w:t>Please use this link to support your children’s safety</w:t>
      </w:r>
      <w:r w:rsidR="00B4187F">
        <w:rPr>
          <w:rFonts w:asciiTheme="minorHAnsi" w:hAnsiTheme="minorHAnsi"/>
          <w:sz w:val="22"/>
          <w:szCs w:val="22"/>
        </w:rPr>
        <w:t xml:space="preserve">: </w:t>
      </w:r>
      <w:r w:rsidRPr="00465504">
        <w:rPr>
          <w:rFonts w:asciiTheme="minorHAnsi" w:hAnsiTheme="minorHAnsi"/>
          <w:sz w:val="22"/>
          <w:szCs w:val="22"/>
        </w:rPr>
        <w:t xml:space="preserve"> </w:t>
      </w:r>
      <w:hyperlink r:id="rId18" w:history="1">
        <w:r w:rsidRPr="00465504">
          <w:rPr>
            <w:rStyle w:val="Hyperlink"/>
            <w:rFonts w:asciiTheme="minorHAnsi" w:hAnsiTheme="minorHAnsi"/>
            <w:sz w:val="22"/>
            <w:szCs w:val="22"/>
          </w:rPr>
          <w:t>http://talesoftheroad.direct.gov.uk/</w:t>
        </w:r>
      </w:hyperlink>
    </w:p>
    <w:p w:rsidR="00415E91" w:rsidRPr="00465504" w:rsidRDefault="00415E91" w:rsidP="00415E91">
      <w:pPr>
        <w:rPr>
          <w:rStyle w:val="Hyperlink"/>
          <w:rFonts w:asciiTheme="minorHAnsi" w:hAnsiTheme="minorHAnsi"/>
          <w:sz w:val="22"/>
          <w:szCs w:val="22"/>
        </w:rPr>
      </w:pPr>
    </w:p>
    <w:p w:rsidR="00415E91" w:rsidRPr="00465504" w:rsidRDefault="00415E91" w:rsidP="00415E91">
      <w:pPr>
        <w:rPr>
          <w:rFonts w:asciiTheme="minorHAnsi" w:hAnsiTheme="minorHAnsi"/>
          <w:sz w:val="22"/>
          <w:szCs w:val="22"/>
        </w:rPr>
      </w:pPr>
      <w:r w:rsidRPr="00465504">
        <w:rPr>
          <w:rFonts w:asciiTheme="minorHAnsi" w:hAnsiTheme="minorHAnsi"/>
          <w:sz w:val="22"/>
          <w:szCs w:val="22"/>
        </w:rPr>
        <w:t>This link will provide you with useful information to hel</w:t>
      </w:r>
      <w:r w:rsidR="00B4187F">
        <w:rPr>
          <w:rFonts w:asciiTheme="minorHAnsi" w:hAnsiTheme="minorHAnsi"/>
          <w:sz w:val="22"/>
          <w:szCs w:val="22"/>
        </w:rPr>
        <w:t xml:space="preserve">p protect yourself from scams: </w:t>
      </w:r>
      <w:hyperlink r:id="rId19" w:history="1">
        <w:r w:rsidRPr="00465504">
          <w:rPr>
            <w:rStyle w:val="Hyperlink"/>
            <w:rFonts w:asciiTheme="minorHAnsi" w:hAnsiTheme="minorHAnsi"/>
            <w:sz w:val="22"/>
            <w:szCs w:val="22"/>
          </w:rPr>
          <w:t>https://www.citizensadvice.org.uk/consumer/scams/spotting-a-scam/</w:t>
        </w:r>
      </w:hyperlink>
    </w:p>
    <w:p w:rsidR="00DB5AB1" w:rsidRPr="00465504" w:rsidRDefault="00DB5AB1" w:rsidP="00604752">
      <w:pPr>
        <w:rPr>
          <w:rFonts w:asciiTheme="minorHAnsi" w:hAnsiTheme="minorHAnsi"/>
          <w:sz w:val="22"/>
          <w:szCs w:val="22"/>
          <w:lang w:val="en"/>
        </w:rPr>
      </w:pPr>
    </w:p>
    <w:p w:rsidR="00604752" w:rsidRPr="00465504" w:rsidRDefault="00604752" w:rsidP="00604752">
      <w:pPr>
        <w:rPr>
          <w:rFonts w:asciiTheme="minorHAnsi" w:hAnsiTheme="minorHAnsi"/>
          <w:sz w:val="22"/>
          <w:szCs w:val="22"/>
          <w:lang w:val="en"/>
        </w:rPr>
      </w:pPr>
      <w:r w:rsidRPr="00465504">
        <w:rPr>
          <w:rFonts w:asciiTheme="minorHAnsi" w:hAnsiTheme="minorHAnsi"/>
          <w:sz w:val="22"/>
          <w:szCs w:val="22"/>
          <w:lang w:val="en"/>
        </w:rPr>
        <w:t>Trading Standards – Advice and help for consumers – Don’t get caught out, find an approved trader:</w:t>
      </w:r>
    </w:p>
    <w:p w:rsidR="00604752" w:rsidRPr="00465504" w:rsidRDefault="00AB6674" w:rsidP="00604752">
      <w:pPr>
        <w:rPr>
          <w:rFonts w:asciiTheme="minorHAnsi" w:hAnsiTheme="minorHAnsi"/>
          <w:sz w:val="22"/>
          <w:szCs w:val="22"/>
          <w:lang w:val="en"/>
        </w:rPr>
      </w:pPr>
      <w:hyperlink r:id="rId20" w:history="1">
        <w:r w:rsidR="00604752" w:rsidRPr="00465504">
          <w:rPr>
            <w:rStyle w:val="Hyperlink"/>
            <w:rFonts w:asciiTheme="minorHAnsi" w:hAnsiTheme="minorHAnsi"/>
            <w:sz w:val="22"/>
            <w:szCs w:val="22"/>
            <w:lang w:val="en"/>
          </w:rPr>
          <w:t>http://www.northamptonshire.gov.uk/en/councilservices/Community/trading/Pages/default.aspx</w:t>
        </w:r>
      </w:hyperlink>
    </w:p>
    <w:p w:rsidR="00604752" w:rsidRPr="00465504" w:rsidRDefault="00604752" w:rsidP="00604752">
      <w:pPr>
        <w:rPr>
          <w:rFonts w:asciiTheme="minorHAnsi" w:hAnsiTheme="minorHAnsi"/>
          <w:sz w:val="22"/>
          <w:szCs w:val="22"/>
          <w:lang w:val="en"/>
        </w:rPr>
      </w:pPr>
    </w:p>
    <w:p w:rsidR="00604752" w:rsidRPr="00465504" w:rsidRDefault="00604752" w:rsidP="00604752">
      <w:pPr>
        <w:rPr>
          <w:rFonts w:asciiTheme="minorHAnsi" w:hAnsiTheme="minorHAnsi"/>
          <w:sz w:val="22"/>
          <w:szCs w:val="22"/>
          <w:lang w:val="en"/>
        </w:rPr>
      </w:pPr>
      <w:r w:rsidRPr="00465504">
        <w:rPr>
          <w:rFonts w:asciiTheme="minorHAnsi" w:hAnsiTheme="minorHAnsi"/>
          <w:sz w:val="22"/>
          <w:szCs w:val="22"/>
          <w:lang w:val="en"/>
        </w:rPr>
        <w:t>Contact C</w:t>
      </w:r>
      <w:r w:rsidR="00415E91" w:rsidRPr="00465504">
        <w:rPr>
          <w:rFonts w:asciiTheme="minorHAnsi" w:hAnsiTheme="minorHAnsi"/>
          <w:sz w:val="22"/>
          <w:szCs w:val="22"/>
          <w:lang w:val="en"/>
        </w:rPr>
        <w:t>rime Stoppers</w:t>
      </w:r>
      <w:r w:rsidRPr="00465504">
        <w:rPr>
          <w:rFonts w:asciiTheme="minorHAnsi" w:hAnsiTheme="minorHAnsi"/>
          <w:sz w:val="22"/>
          <w:szCs w:val="22"/>
          <w:lang w:val="en"/>
        </w:rPr>
        <w:t xml:space="preserve"> anonymously about crime:</w:t>
      </w:r>
    </w:p>
    <w:p w:rsidR="00604752" w:rsidRPr="00465504" w:rsidRDefault="00AB6674" w:rsidP="00604752">
      <w:pPr>
        <w:rPr>
          <w:rFonts w:asciiTheme="minorHAnsi" w:hAnsiTheme="minorHAnsi"/>
          <w:sz w:val="22"/>
          <w:szCs w:val="22"/>
          <w:lang w:val="en"/>
        </w:rPr>
      </w:pPr>
      <w:hyperlink r:id="rId21" w:history="1">
        <w:r w:rsidR="00604752" w:rsidRPr="00465504">
          <w:rPr>
            <w:rStyle w:val="Hyperlink"/>
            <w:rFonts w:asciiTheme="minorHAnsi" w:hAnsiTheme="minorHAnsi"/>
            <w:sz w:val="22"/>
            <w:szCs w:val="22"/>
            <w:lang w:val="en"/>
          </w:rPr>
          <w:t>https://crimestoppers-uk.org/</w:t>
        </w:r>
      </w:hyperlink>
    </w:p>
    <w:p w:rsidR="00604752" w:rsidRPr="00465504" w:rsidRDefault="00604752" w:rsidP="00604752">
      <w:pPr>
        <w:rPr>
          <w:rFonts w:asciiTheme="minorHAnsi" w:hAnsiTheme="minorHAnsi"/>
          <w:sz w:val="22"/>
          <w:szCs w:val="22"/>
          <w:lang w:val="en"/>
        </w:rPr>
      </w:pPr>
    </w:p>
    <w:p w:rsidR="00604752" w:rsidRPr="00465504" w:rsidRDefault="00604752" w:rsidP="00604752">
      <w:pPr>
        <w:rPr>
          <w:rFonts w:asciiTheme="minorHAnsi" w:hAnsiTheme="minorHAnsi"/>
          <w:sz w:val="22"/>
          <w:szCs w:val="22"/>
          <w:lang w:val="en"/>
        </w:rPr>
      </w:pPr>
      <w:r w:rsidRPr="00465504">
        <w:rPr>
          <w:rFonts w:asciiTheme="minorHAnsi" w:hAnsiTheme="minorHAnsi"/>
          <w:sz w:val="22"/>
          <w:szCs w:val="22"/>
          <w:lang w:val="en"/>
        </w:rPr>
        <w:t xml:space="preserve">Fearless </w:t>
      </w:r>
      <w:r w:rsidR="00B4187F">
        <w:rPr>
          <w:rFonts w:asciiTheme="minorHAnsi" w:hAnsiTheme="minorHAnsi"/>
          <w:sz w:val="22"/>
          <w:szCs w:val="22"/>
          <w:lang w:val="en"/>
        </w:rPr>
        <w:t>-</w:t>
      </w:r>
      <w:r w:rsidRPr="00465504">
        <w:rPr>
          <w:rFonts w:asciiTheme="minorHAnsi" w:hAnsiTheme="minorHAnsi"/>
          <w:sz w:val="22"/>
          <w:szCs w:val="22"/>
          <w:lang w:val="en"/>
        </w:rPr>
        <w:t xml:space="preserve"> a site where young people can access non-judgment</w:t>
      </w:r>
      <w:r w:rsidR="00B4187F">
        <w:rPr>
          <w:rFonts w:asciiTheme="minorHAnsi" w:hAnsiTheme="minorHAnsi"/>
          <w:sz w:val="22"/>
          <w:szCs w:val="22"/>
          <w:lang w:val="en"/>
        </w:rPr>
        <w:t xml:space="preserve">al information and advice about </w:t>
      </w:r>
      <w:r w:rsidRPr="00465504">
        <w:rPr>
          <w:rFonts w:asciiTheme="minorHAnsi" w:hAnsiTheme="minorHAnsi"/>
          <w:sz w:val="22"/>
          <w:szCs w:val="22"/>
          <w:lang w:val="en"/>
        </w:rPr>
        <w:t>crime</w:t>
      </w:r>
      <w:r w:rsidR="00B4187F">
        <w:rPr>
          <w:rFonts w:asciiTheme="minorHAnsi" w:hAnsiTheme="minorHAnsi"/>
          <w:sz w:val="22"/>
          <w:szCs w:val="22"/>
          <w:lang w:val="en"/>
        </w:rPr>
        <w:t>:</w:t>
      </w:r>
    </w:p>
    <w:p w:rsidR="00604752" w:rsidRPr="00465504" w:rsidRDefault="00AB6674" w:rsidP="00604752">
      <w:pPr>
        <w:rPr>
          <w:rFonts w:asciiTheme="minorHAnsi" w:hAnsiTheme="minorHAnsi"/>
          <w:sz w:val="22"/>
          <w:szCs w:val="22"/>
          <w:lang w:val="en"/>
        </w:rPr>
      </w:pPr>
      <w:hyperlink r:id="rId22" w:history="1">
        <w:r w:rsidR="00604752" w:rsidRPr="00465504">
          <w:rPr>
            <w:rStyle w:val="Hyperlink"/>
            <w:rFonts w:asciiTheme="minorHAnsi" w:hAnsiTheme="minorHAnsi"/>
            <w:sz w:val="22"/>
            <w:szCs w:val="22"/>
            <w:lang w:val="en"/>
          </w:rPr>
          <w:t>https://www.fearless.org/</w:t>
        </w:r>
      </w:hyperlink>
    </w:p>
    <w:p w:rsidR="00604752" w:rsidRPr="00465504" w:rsidRDefault="00604752" w:rsidP="00604752">
      <w:pPr>
        <w:rPr>
          <w:rFonts w:asciiTheme="minorHAnsi" w:hAnsiTheme="minorHAnsi"/>
          <w:sz w:val="22"/>
          <w:szCs w:val="22"/>
          <w:lang w:val="en"/>
        </w:rPr>
      </w:pPr>
      <w:r w:rsidRPr="00465504">
        <w:rPr>
          <w:rFonts w:asciiTheme="minorHAnsi" w:hAnsiTheme="minorHAnsi"/>
          <w:sz w:val="22"/>
          <w:szCs w:val="22"/>
          <w:lang w:val="en"/>
        </w:rPr>
        <w:t> </w:t>
      </w:r>
    </w:p>
    <w:p w:rsidR="00D75A67" w:rsidRPr="00465504" w:rsidRDefault="00D75A67" w:rsidP="00604752">
      <w:pPr>
        <w:rPr>
          <w:rFonts w:asciiTheme="minorHAnsi" w:hAnsiTheme="minorHAnsi"/>
          <w:sz w:val="22"/>
          <w:szCs w:val="22"/>
          <w:lang w:val="en"/>
        </w:rPr>
      </w:pPr>
      <w:r w:rsidRPr="00465504">
        <w:rPr>
          <w:rFonts w:asciiTheme="minorHAnsi" w:hAnsiTheme="minorHAnsi"/>
          <w:sz w:val="22"/>
          <w:szCs w:val="22"/>
          <w:lang w:val="en"/>
        </w:rPr>
        <w:t xml:space="preserve">Report to </w:t>
      </w:r>
      <w:r w:rsidR="00B4187F">
        <w:rPr>
          <w:rFonts w:asciiTheme="minorHAnsi" w:hAnsiTheme="minorHAnsi"/>
          <w:sz w:val="22"/>
          <w:szCs w:val="22"/>
          <w:lang w:val="en"/>
        </w:rPr>
        <w:t xml:space="preserve">South Northants Council - </w:t>
      </w:r>
      <w:r w:rsidRPr="00465504">
        <w:rPr>
          <w:rFonts w:asciiTheme="minorHAnsi" w:hAnsiTheme="minorHAnsi"/>
          <w:sz w:val="22"/>
          <w:szCs w:val="22"/>
          <w:lang w:val="en"/>
        </w:rPr>
        <w:t xml:space="preserve">Fly </w:t>
      </w:r>
      <w:r w:rsidR="00415E91" w:rsidRPr="00465504">
        <w:rPr>
          <w:rFonts w:asciiTheme="minorHAnsi" w:hAnsiTheme="minorHAnsi"/>
          <w:sz w:val="22"/>
          <w:szCs w:val="22"/>
          <w:lang w:val="en"/>
        </w:rPr>
        <w:t>t</w:t>
      </w:r>
      <w:r w:rsidRPr="00465504">
        <w:rPr>
          <w:rFonts w:asciiTheme="minorHAnsi" w:hAnsiTheme="minorHAnsi"/>
          <w:sz w:val="22"/>
          <w:szCs w:val="22"/>
          <w:lang w:val="en"/>
        </w:rPr>
        <w:t>ippi</w:t>
      </w:r>
      <w:r w:rsidR="00415E91" w:rsidRPr="00465504">
        <w:rPr>
          <w:rFonts w:asciiTheme="minorHAnsi" w:hAnsiTheme="minorHAnsi"/>
          <w:sz w:val="22"/>
          <w:szCs w:val="22"/>
          <w:lang w:val="en"/>
        </w:rPr>
        <w:t>ng, dog fouling, street lights, Litter</w:t>
      </w:r>
      <w:r w:rsidRPr="00465504">
        <w:rPr>
          <w:rFonts w:asciiTheme="minorHAnsi" w:hAnsiTheme="minorHAnsi"/>
          <w:sz w:val="22"/>
          <w:szCs w:val="22"/>
          <w:lang w:val="en"/>
        </w:rPr>
        <w:t>,</w:t>
      </w:r>
      <w:r w:rsidR="00415E91" w:rsidRPr="00465504">
        <w:rPr>
          <w:rFonts w:asciiTheme="minorHAnsi" w:hAnsiTheme="minorHAnsi"/>
          <w:sz w:val="22"/>
          <w:szCs w:val="22"/>
          <w:lang w:val="en"/>
        </w:rPr>
        <w:t xml:space="preserve"> n</w:t>
      </w:r>
      <w:r w:rsidRPr="00465504">
        <w:rPr>
          <w:rFonts w:asciiTheme="minorHAnsi" w:hAnsiTheme="minorHAnsi"/>
          <w:sz w:val="22"/>
          <w:szCs w:val="22"/>
          <w:lang w:val="en"/>
        </w:rPr>
        <w:t xml:space="preserve">oise </w:t>
      </w:r>
      <w:r w:rsidR="00415E91" w:rsidRPr="00465504">
        <w:rPr>
          <w:rFonts w:asciiTheme="minorHAnsi" w:hAnsiTheme="minorHAnsi"/>
          <w:sz w:val="22"/>
          <w:szCs w:val="22"/>
          <w:lang w:val="en"/>
        </w:rPr>
        <w:t>p</w:t>
      </w:r>
      <w:r w:rsidR="00B4187F">
        <w:rPr>
          <w:rFonts w:asciiTheme="minorHAnsi" w:hAnsiTheme="minorHAnsi"/>
          <w:sz w:val="22"/>
          <w:szCs w:val="22"/>
          <w:lang w:val="en"/>
        </w:rPr>
        <w:t>ollution and other issues:</w:t>
      </w:r>
    </w:p>
    <w:p w:rsidR="00D75A67" w:rsidRPr="00465504" w:rsidRDefault="00AB6674" w:rsidP="00D75A67">
      <w:pPr>
        <w:rPr>
          <w:rFonts w:asciiTheme="minorHAnsi" w:hAnsiTheme="minorHAnsi"/>
          <w:sz w:val="22"/>
          <w:szCs w:val="22"/>
          <w:lang w:val="en"/>
        </w:rPr>
      </w:pPr>
      <w:hyperlink r:id="rId23" w:history="1">
        <w:r w:rsidR="00D75A67" w:rsidRPr="00465504">
          <w:rPr>
            <w:rStyle w:val="Hyperlink"/>
            <w:rFonts w:asciiTheme="minorHAnsi" w:hAnsiTheme="minorHAnsi"/>
            <w:sz w:val="22"/>
            <w:szCs w:val="22"/>
            <w:lang w:val="en"/>
          </w:rPr>
          <w:t>www.southnorthants.gov.uk</w:t>
        </w:r>
      </w:hyperlink>
    </w:p>
    <w:p w:rsidR="00604752" w:rsidRPr="00465504" w:rsidRDefault="00604752" w:rsidP="00604752">
      <w:pPr>
        <w:rPr>
          <w:rFonts w:asciiTheme="minorHAnsi" w:hAnsiTheme="minorHAnsi"/>
          <w:sz w:val="22"/>
          <w:szCs w:val="22"/>
          <w:lang w:val="en"/>
        </w:rPr>
      </w:pPr>
    </w:p>
    <w:p w:rsidR="00604752" w:rsidRPr="00465504" w:rsidRDefault="00604752" w:rsidP="00604752">
      <w:pPr>
        <w:rPr>
          <w:rFonts w:asciiTheme="minorHAnsi" w:hAnsiTheme="minorHAnsi"/>
          <w:sz w:val="22"/>
          <w:szCs w:val="22"/>
          <w:lang w:val="en"/>
        </w:rPr>
      </w:pPr>
      <w:r w:rsidRPr="00465504">
        <w:rPr>
          <w:rFonts w:asciiTheme="minorHAnsi" w:hAnsiTheme="minorHAnsi"/>
          <w:sz w:val="22"/>
          <w:szCs w:val="22"/>
          <w:lang w:val="en"/>
        </w:rPr>
        <w:t>Advice on boundary disputes with neighbours:</w:t>
      </w:r>
    </w:p>
    <w:p w:rsidR="00604752" w:rsidRPr="00465504" w:rsidRDefault="00AB6674" w:rsidP="00604752">
      <w:pPr>
        <w:rPr>
          <w:rFonts w:asciiTheme="minorHAnsi" w:hAnsiTheme="minorHAnsi"/>
          <w:sz w:val="22"/>
          <w:szCs w:val="22"/>
          <w:lang w:val="en"/>
        </w:rPr>
      </w:pPr>
      <w:hyperlink r:id="rId24" w:history="1">
        <w:r w:rsidR="00604752" w:rsidRPr="00465504">
          <w:rPr>
            <w:rStyle w:val="Hyperlink"/>
            <w:rFonts w:asciiTheme="minorHAnsi" w:hAnsiTheme="minorHAnsi"/>
            <w:sz w:val="22"/>
            <w:szCs w:val="22"/>
            <w:lang w:val="en"/>
          </w:rPr>
          <w:t>http://www.rics.org/uk/knowledge/consumer-guides/boundary-disputes-guide/</w:t>
        </w:r>
      </w:hyperlink>
    </w:p>
    <w:p w:rsidR="00604752" w:rsidRPr="00465504" w:rsidRDefault="00604752" w:rsidP="00604752">
      <w:pPr>
        <w:rPr>
          <w:rFonts w:asciiTheme="minorHAnsi" w:hAnsiTheme="minorHAnsi"/>
          <w:sz w:val="22"/>
          <w:szCs w:val="22"/>
          <w:lang w:val="en"/>
        </w:rPr>
      </w:pPr>
    </w:p>
    <w:p w:rsidR="00604752" w:rsidRPr="00465504" w:rsidRDefault="00604752" w:rsidP="00604752">
      <w:pPr>
        <w:rPr>
          <w:rFonts w:asciiTheme="minorHAnsi" w:hAnsiTheme="minorHAnsi"/>
          <w:sz w:val="22"/>
          <w:szCs w:val="22"/>
          <w:lang w:val="en"/>
        </w:rPr>
      </w:pPr>
      <w:r w:rsidRPr="00465504">
        <w:rPr>
          <w:rFonts w:asciiTheme="minorHAnsi" w:hAnsiTheme="minorHAnsi"/>
          <w:sz w:val="22"/>
          <w:szCs w:val="22"/>
          <w:lang w:val="en"/>
        </w:rPr>
        <w:t>Street Doctor:</w:t>
      </w:r>
    </w:p>
    <w:p w:rsidR="00604752" w:rsidRPr="00465504" w:rsidRDefault="00AB6674" w:rsidP="00604752">
      <w:pPr>
        <w:rPr>
          <w:rStyle w:val="Hyperlink"/>
          <w:rFonts w:asciiTheme="minorHAnsi" w:hAnsiTheme="minorHAnsi"/>
          <w:sz w:val="22"/>
          <w:szCs w:val="22"/>
          <w:lang w:val="en"/>
        </w:rPr>
      </w:pPr>
      <w:hyperlink r:id="rId25" w:history="1">
        <w:r w:rsidR="00604752" w:rsidRPr="00465504">
          <w:rPr>
            <w:rStyle w:val="Hyperlink"/>
            <w:rFonts w:asciiTheme="minorHAnsi" w:hAnsiTheme="minorHAnsi"/>
            <w:sz w:val="22"/>
            <w:szCs w:val="22"/>
            <w:lang w:val="en"/>
          </w:rPr>
          <w:t>http://www3.northamptonshire.gov.uk/councilservices/northamptonshire-highways/roads-and-streets/Pages/report-highway-problem.aspx</w:t>
        </w:r>
      </w:hyperlink>
    </w:p>
    <w:p w:rsidR="00415E91" w:rsidRPr="00465504" w:rsidRDefault="00415E91" w:rsidP="00604752">
      <w:pPr>
        <w:rPr>
          <w:rFonts w:asciiTheme="minorHAnsi" w:hAnsiTheme="minorHAnsi"/>
          <w:sz w:val="22"/>
          <w:szCs w:val="22"/>
          <w:lang w:val="en"/>
        </w:rPr>
      </w:pPr>
    </w:p>
    <w:p w:rsidR="00D75A67" w:rsidRPr="00465504" w:rsidRDefault="00D75A67" w:rsidP="00604752">
      <w:pPr>
        <w:rPr>
          <w:rFonts w:asciiTheme="minorHAnsi" w:hAnsiTheme="minorHAnsi"/>
          <w:sz w:val="22"/>
          <w:szCs w:val="22"/>
          <w:lang w:val="en"/>
        </w:rPr>
      </w:pPr>
    </w:p>
    <w:p w:rsidR="00A66974" w:rsidRPr="00465504" w:rsidRDefault="00DB5AB1">
      <w:pPr>
        <w:rPr>
          <w:rFonts w:asciiTheme="minorHAnsi" w:hAnsiTheme="minorHAnsi"/>
          <w:b/>
          <w:sz w:val="22"/>
          <w:szCs w:val="22"/>
          <w:lang w:val="en"/>
        </w:rPr>
      </w:pPr>
      <w:r w:rsidRPr="00465504">
        <w:rPr>
          <w:rFonts w:asciiTheme="minorHAnsi" w:hAnsiTheme="minorHAnsi"/>
          <w:b/>
          <w:sz w:val="22"/>
          <w:szCs w:val="22"/>
          <w:lang w:val="en"/>
        </w:rPr>
        <w:t xml:space="preserve">Thank you </w:t>
      </w:r>
      <w:r w:rsidR="005C2BEE" w:rsidRPr="00465504">
        <w:rPr>
          <w:rFonts w:asciiTheme="minorHAnsi" w:hAnsiTheme="minorHAnsi"/>
          <w:b/>
          <w:sz w:val="22"/>
          <w:szCs w:val="22"/>
          <w:lang w:val="en"/>
        </w:rPr>
        <w:t xml:space="preserve">from </w:t>
      </w:r>
      <w:r w:rsidR="00945A93" w:rsidRPr="00465504">
        <w:rPr>
          <w:rFonts w:asciiTheme="minorHAnsi" w:hAnsiTheme="minorHAnsi"/>
          <w:b/>
          <w:sz w:val="22"/>
          <w:szCs w:val="22"/>
        </w:rPr>
        <w:t xml:space="preserve">South Northants </w:t>
      </w:r>
      <w:r w:rsidR="00E94201" w:rsidRPr="00465504">
        <w:rPr>
          <w:rFonts w:asciiTheme="minorHAnsi" w:hAnsiTheme="minorHAnsi"/>
          <w:b/>
          <w:sz w:val="22"/>
          <w:szCs w:val="22"/>
        </w:rPr>
        <w:t>Neighbourhood Policing</w:t>
      </w:r>
      <w:r w:rsidR="00471B7F" w:rsidRPr="00465504">
        <w:rPr>
          <w:rFonts w:asciiTheme="minorHAnsi" w:hAnsiTheme="minorHAnsi"/>
          <w:b/>
          <w:sz w:val="22"/>
          <w:szCs w:val="22"/>
        </w:rPr>
        <w:t xml:space="preserve"> Team</w:t>
      </w:r>
      <w:r w:rsidR="00945A93" w:rsidRPr="00465504">
        <w:rPr>
          <w:rFonts w:asciiTheme="minorHAnsi" w:hAnsiTheme="minorHAnsi"/>
          <w:b/>
          <w:sz w:val="22"/>
          <w:szCs w:val="22"/>
        </w:rPr>
        <w:t>s</w:t>
      </w:r>
    </w:p>
    <w:sectPr w:rsidR="00A66974" w:rsidRPr="00465504" w:rsidSect="00AB7130">
      <w:footerReference w:type="default" r:id="rId26"/>
      <w:footerReference w:type="first" r:id="rId27"/>
      <w:pgSz w:w="11906" w:h="16838"/>
      <w:pgMar w:top="1134" w:right="1276" w:bottom="1418" w:left="1559"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07" w:rsidRDefault="00676E07" w:rsidP="005E0FA9">
      <w:r>
        <w:separator/>
      </w:r>
    </w:p>
  </w:endnote>
  <w:endnote w:type="continuationSeparator" w:id="0">
    <w:p w:rsidR="00676E07" w:rsidRDefault="00676E07" w:rsidP="005E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07" w:rsidRDefault="00676E07" w:rsidP="005E0FA9">
    <w:pPr>
      <w:pStyle w:val="Header"/>
      <w:tabs>
        <w:tab w:val="left" w:pos="426"/>
      </w:tabs>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3618865</wp:posOffset>
              </wp:positionH>
              <wp:positionV relativeFrom="paragraph">
                <wp:posOffset>-2152650</wp:posOffset>
              </wp:positionV>
              <wp:extent cx="698500" cy="5229225"/>
              <wp:effectExtent l="635"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98500" cy="5229225"/>
                      </a:xfrm>
                      <a:prstGeom prst="rect">
                        <a:avLst/>
                      </a:prstGeom>
                      <a:solidFill>
                        <a:srgbClr val="1C22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84.95pt;margin-top:-169.5pt;width:55pt;height:411.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" fillcolor="#1c225b" stroked="f"/>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-1004570</wp:posOffset>
              </wp:positionH>
              <wp:positionV relativeFrom="paragraph">
                <wp:posOffset>113030</wp:posOffset>
              </wp:positionV>
              <wp:extent cx="2294255" cy="69850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255" cy="6985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79.1pt;margin-top:8.9pt;width:180.65pt;height: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" fillcolor="gray" stroked="f"/>
          </w:pict>
        </mc:Fallback>
      </mc:AlternateContent>
    </w:r>
  </w:p>
  <w:p w:rsidR="00676E07" w:rsidRDefault="00676E07">
    <w:pPr>
      <w:pStyle w:val="Foote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-617220</wp:posOffset>
              </wp:positionH>
              <wp:positionV relativeFrom="paragraph">
                <wp:posOffset>8255</wp:posOffset>
              </wp:positionV>
              <wp:extent cx="1658620" cy="389890"/>
              <wp:effectExtent l="1905" t="0" r="0" b="190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389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E07" w:rsidRDefault="00676E07" w:rsidP="00FC7D34">
                          <w:r w:rsidRPr="00543745">
                            <w:t xml:space="preserve">Page </w:t>
                          </w:r>
                          <w:r w:rsidRPr="005E0FA9">
                            <w:rPr>
                              <w:bCs/>
                              <w:szCs w:val="24"/>
                            </w:rPr>
                            <w:fldChar w:fldCharType="begin"/>
                          </w:r>
                          <w:r w:rsidRPr="005E0FA9">
                            <w:rPr>
                              <w:bCs/>
                            </w:rPr>
                            <w:instrText xml:space="preserve"> PAGE </w:instrText>
                          </w:r>
                          <w:r w:rsidRPr="005E0FA9">
                            <w:rPr>
                              <w:bCs/>
                              <w:szCs w:val="24"/>
                            </w:rPr>
                            <w:fldChar w:fldCharType="separate"/>
                          </w:r>
                          <w:r w:rsidR="00AB6674">
                            <w:rPr>
                              <w:bCs/>
                              <w:noProof/>
                            </w:rPr>
                            <w:t>2</w:t>
                          </w:r>
                          <w:r w:rsidRPr="005E0FA9">
                            <w:rPr>
                              <w:bCs/>
                              <w:szCs w:val="24"/>
                            </w:rPr>
                            <w:fldChar w:fldCharType="end"/>
                          </w:r>
                          <w:r w:rsidRPr="005E0FA9">
                            <w:t xml:space="preserve"> of </w:t>
                          </w:r>
                          <w:r w:rsidRPr="005E0FA9">
                            <w:rPr>
                              <w:bCs/>
                              <w:szCs w:val="24"/>
                            </w:rPr>
                            <w:fldChar w:fldCharType="begin"/>
                          </w:r>
                          <w:r w:rsidRPr="005E0FA9">
                            <w:rPr>
                              <w:bCs/>
                            </w:rPr>
                            <w:instrText xml:space="preserve"> NUMPAGES  </w:instrText>
                          </w:r>
                          <w:r w:rsidRPr="005E0FA9">
                            <w:rPr>
                              <w:bCs/>
                              <w:szCs w:val="24"/>
                            </w:rPr>
                            <w:fldChar w:fldCharType="separate"/>
                          </w:r>
                          <w:r w:rsidR="00AB6674">
                            <w:rPr>
                              <w:bCs/>
                              <w:noProof/>
                            </w:rPr>
                            <w:t>4</w:t>
                          </w:r>
                          <w:r w:rsidRPr="005E0FA9">
                            <w:rPr>
                              <w:bCs/>
                              <w:szCs w:val="24"/>
                            </w:rPr>
                            <w:fldChar w:fldCharType="end"/>
                          </w:r>
                          <w:r>
                            <w:rPr>
                              <w:b/>
                              <w:bCs/>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8.6pt;margin-top:.65pt;width:130.6pt;height:3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" fillcolor="gray" stroked="f">
              <v:textbox>
                <w:txbxContent>
                  <w:p w:rsidR="00676E07" w:rsidRDefault="00676E07" w:rsidP="00FC7D34">
                    <w:r w:rsidRPr="00543745">
                      <w:t xml:space="preserve">Page </w:t>
                    </w:r>
                    <w:r w:rsidRPr="005E0FA9">
                      <w:rPr>
                        <w:bCs/>
                        <w:szCs w:val="24"/>
                      </w:rPr>
                      <w:fldChar w:fldCharType="begin"/>
                    </w:r>
                    <w:r w:rsidRPr="005E0FA9">
                      <w:rPr>
                        <w:bCs/>
                      </w:rPr>
                      <w:instrText xml:space="preserve"> PAGE </w:instrText>
                    </w:r>
                    <w:r w:rsidRPr="005E0FA9">
                      <w:rPr>
                        <w:bCs/>
                        <w:szCs w:val="24"/>
                      </w:rPr>
                      <w:fldChar w:fldCharType="separate"/>
                    </w:r>
                    <w:r w:rsidR="00AB6674">
                      <w:rPr>
                        <w:bCs/>
                        <w:noProof/>
                      </w:rPr>
                      <w:t>2</w:t>
                    </w:r>
                    <w:r w:rsidRPr="005E0FA9">
                      <w:rPr>
                        <w:bCs/>
                        <w:szCs w:val="24"/>
                      </w:rPr>
                      <w:fldChar w:fldCharType="end"/>
                    </w:r>
                    <w:r w:rsidRPr="005E0FA9">
                      <w:t xml:space="preserve"> of </w:t>
                    </w:r>
                    <w:r w:rsidRPr="005E0FA9">
                      <w:rPr>
                        <w:bCs/>
                        <w:szCs w:val="24"/>
                      </w:rPr>
                      <w:fldChar w:fldCharType="begin"/>
                    </w:r>
                    <w:r w:rsidRPr="005E0FA9">
                      <w:rPr>
                        <w:bCs/>
                      </w:rPr>
                      <w:instrText xml:space="preserve"> NUMPAGES  </w:instrText>
                    </w:r>
                    <w:r w:rsidRPr="005E0FA9">
                      <w:rPr>
                        <w:bCs/>
                        <w:szCs w:val="24"/>
                      </w:rPr>
                      <w:fldChar w:fldCharType="separate"/>
                    </w:r>
                    <w:r w:rsidR="00AB6674">
                      <w:rPr>
                        <w:bCs/>
                        <w:noProof/>
                      </w:rPr>
                      <w:t>4</w:t>
                    </w:r>
                    <w:r w:rsidRPr="005E0FA9">
                      <w:rPr>
                        <w:bCs/>
                        <w:szCs w:val="24"/>
                      </w:rPr>
                      <w:fldChar w:fldCharType="end"/>
                    </w:r>
                    <w:r>
                      <w:rPr>
                        <w:b/>
                        <w:bCs/>
                        <w:szCs w:val="24"/>
                      </w:rPr>
                      <w:t xml:space="preserve">   </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3153410</wp:posOffset>
              </wp:positionH>
              <wp:positionV relativeFrom="paragraph">
                <wp:posOffset>0</wp:posOffset>
              </wp:positionV>
              <wp:extent cx="3163570" cy="325120"/>
              <wp:effectExtent l="635"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325120"/>
                      </a:xfrm>
                      <a:prstGeom prst="rect">
                        <a:avLst/>
                      </a:prstGeom>
                      <a:solidFill>
                        <a:srgbClr val="1C22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E07" w:rsidRPr="00AB7130" w:rsidRDefault="00676E07" w:rsidP="00FC7D34">
                          <w:pPr>
                            <w:rPr>
                              <w:b/>
                              <w:sz w:val="32"/>
                            </w:rPr>
                          </w:pPr>
                          <w:r w:rsidRPr="00AB7130">
                            <w:rPr>
                              <w:b/>
                              <w:sz w:val="32"/>
                            </w:rPr>
                            <w:t>www.northants.police.uk</w:t>
                          </w:r>
                        </w:p>
                        <w:p w:rsidR="00676E07" w:rsidRDefault="00676E07" w:rsidP="00FC7D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248.3pt;margin-top:0;width:249.1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" fillcolor="#1c225b" stroked="f">
              <v:textbox>
                <w:txbxContent>
                  <w:p w:rsidR="00676E07" w:rsidRPr="00AB7130" w:rsidRDefault="00676E07" w:rsidP="00FC7D34">
                    <w:pPr>
                      <w:rPr>
                        <w:b/>
                        <w:sz w:val="32"/>
                      </w:rPr>
                    </w:pPr>
                    <w:r w:rsidRPr="00AB7130">
                      <w:rPr>
                        <w:b/>
                        <w:sz w:val="32"/>
                      </w:rPr>
                      <w:t>www.northants.police.uk</w:t>
                    </w:r>
                  </w:p>
                  <w:p w:rsidR="00676E07" w:rsidRDefault="00676E07" w:rsidP="00FC7D3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07" w:rsidRDefault="00676E07">
    <w:pPr>
      <w:pStyle w:val="Foote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2924810</wp:posOffset>
              </wp:positionH>
              <wp:positionV relativeFrom="paragraph">
                <wp:posOffset>-13970</wp:posOffset>
              </wp:positionV>
              <wp:extent cx="3307715" cy="351790"/>
              <wp:effectExtent l="635"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351790"/>
                      </a:xfrm>
                      <a:prstGeom prst="rect">
                        <a:avLst/>
                      </a:prstGeom>
                      <a:solidFill>
                        <a:srgbClr val="1C22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E07" w:rsidRPr="00AB7130" w:rsidRDefault="00676E07" w:rsidP="00FC7D34">
                          <w:pPr>
                            <w:rPr>
                              <w:b/>
                              <w:sz w:val="32"/>
                            </w:rPr>
                          </w:pPr>
                          <w:r w:rsidRPr="00AB7130">
                            <w:rPr>
                              <w:b/>
                              <w:sz w:val="32"/>
                            </w:rPr>
                            <w:t>www.northants.police.uk</w:t>
                          </w:r>
                        </w:p>
                        <w:p w:rsidR="00676E07" w:rsidRDefault="00676E07" w:rsidP="00FC7D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4" type="#_x0000_t202" style="position:absolute;margin-left:230.3pt;margin-top:-1.1pt;width:260.45pt;height:2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" fillcolor="#1c225b" stroked="f">
              <v:textbox>
                <w:txbxContent>
                  <w:p w:rsidR="00676E07" w:rsidRPr="00AB7130" w:rsidRDefault="00676E07" w:rsidP="00FC7D34">
                    <w:pPr>
                      <w:rPr>
                        <w:b/>
                        <w:sz w:val="32"/>
                      </w:rPr>
                    </w:pPr>
                    <w:r w:rsidRPr="00AB7130">
                      <w:rPr>
                        <w:b/>
                        <w:sz w:val="32"/>
                      </w:rPr>
                      <w:t>www.northants.police.uk</w:t>
                    </w:r>
                  </w:p>
                  <w:p w:rsidR="00676E07" w:rsidRDefault="00676E07" w:rsidP="00FC7D34"/>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-1004570</wp:posOffset>
              </wp:positionH>
              <wp:positionV relativeFrom="paragraph">
                <wp:posOffset>-65405</wp:posOffset>
              </wp:positionV>
              <wp:extent cx="2320925" cy="720725"/>
              <wp:effectExtent l="0" t="1270" r="0" b="19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7207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9.1pt;margin-top:-5.15pt;width:182.75pt;height:5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" fillcolor="gray" stroked="f"/>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3616960</wp:posOffset>
              </wp:positionH>
              <wp:positionV relativeFrom="paragraph">
                <wp:posOffset>-2310130</wp:posOffset>
              </wp:positionV>
              <wp:extent cx="720725" cy="5210175"/>
              <wp:effectExtent l="635" t="1270" r="0" b="190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20725" cy="5210175"/>
                      </a:xfrm>
                      <a:prstGeom prst="rect">
                        <a:avLst/>
                      </a:prstGeom>
                      <a:solidFill>
                        <a:srgbClr val="1C22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84.8pt;margin-top:-181.9pt;width:56.75pt;height:410.2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" fillcolor="#1c225b"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07" w:rsidRDefault="00676E07" w:rsidP="005E0FA9">
      <w:r>
        <w:separator/>
      </w:r>
    </w:p>
  </w:footnote>
  <w:footnote w:type="continuationSeparator" w:id="0">
    <w:p w:rsidR="00676E07" w:rsidRDefault="00676E07" w:rsidP="005E0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81384"/>
    <w:multiLevelType w:val="hybridMultilevel"/>
    <w:tmpl w:val="BD1E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1340A3"/>
    <w:multiLevelType w:val="multilevel"/>
    <w:tmpl w:val="D440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C5449"/>
    <w:multiLevelType w:val="hybridMultilevel"/>
    <w:tmpl w:val="F9F85634"/>
    <w:lvl w:ilvl="0" w:tplc="679092B0">
      <w:start w:val="10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282749"/>
    <w:multiLevelType w:val="hybridMultilevel"/>
    <w:tmpl w:val="2592BAB2"/>
    <w:lvl w:ilvl="0" w:tplc="E34ED71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855388"/>
    <w:multiLevelType w:val="multilevel"/>
    <w:tmpl w:val="954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10"/>
    <w:rsid w:val="00011A42"/>
    <w:rsid w:val="000505C3"/>
    <w:rsid w:val="00054F04"/>
    <w:rsid w:val="00076D76"/>
    <w:rsid w:val="00081E69"/>
    <w:rsid w:val="001306B6"/>
    <w:rsid w:val="001472F4"/>
    <w:rsid w:val="00153974"/>
    <w:rsid w:val="001769F5"/>
    <w:rsid w:val="0022438F"/>
    <w:rsid w:val="00265EA8"/>
    <w:rsid w:val="00316F84"/>
    <w:rsid w:val="0032708D"/>
    <w:rsid w:val="00356344"/>
    <w:rsid w:val="00371212"/>
    <w:rsid w:val="0038461A"/>
    <w:rsid w:val="003B076B"/>
    <w:rsid w:val="003D5CF3"/>
    <w:rsid w:val="0040706C"/>
    <w:rsid w:val="00415E91"/>
    <w:rsid w:val="00465504"/>
    <w:rsid w:val="00471B7F"/>
    <w:rsid w:val="00496858"/>
    <w:rsid w:val="004D2914"/>
    <w:rsid w:val="004E1440"/>
    <w:rsid w:val="004E424A"/>
    <w:rsid w:val="00513CBB"/>
    <w:rsid w:val="005A1D05"/>
    <w:rsid w:val="005C293C"/>
    <w:rsid w:val="005C2BEE"/>
    <w:rsid w:val="005C7CC4"/>
    <w:rsid w:val="005E0097"/>
    <w:rsid w:val="005E0FA9"/>
    <w:rsid w:val="005F1EA9"/>
    <w:rsid w:val="00604752"/>
    <w:rsid w:val="0063156E"/>
    <w:rsid w:val="00652D5A"/>
    <w:rsid w:val="00676E07"/>
    <w:rsid w:val="0068267C"/>
    <w:rsid w:val="006E76DC"/>
    <w:rsid w:val="006F7E10"/>
    <w:rsid w:val="0070431A"/>
    <w:rsid w:val="00710A9E"/>
    <w:rsid w:val="007450B1"/>
    <w:rsid w:val="0079114F"/>
    <w:rsid w:val="007A5675"/>
    <w:rsid w:val="007F017F"/>
    <w:rsid w:val="007F6BC7"/>
    <w:rsid w:val="00857E69"/>
    <w:rsid w:val="008B6855"/>
    <w:rsid w:val="008C7550"/>
    <w:rsid w:val="008E5206"/>
    <w:rsid w:val="008F38FB"/>
    <w:rsid w:val="0090204E"/>
    <w:rsid w:val="00945A93"/>
    <w:rsid w:val="00972BE3"/>
    <w:rsid w:val="00977606"/>
    <w:rsid w:val="009A5845"/>
    <w:rsid w:val="009D4F1E"/>
    <w:rsid w:val="00A1477E"/>
    <w:rsid w:val="00A150CB"/>
    <w:rsid w:val="00A45BCC"/>
    <w:rsid w:val="00A66974"/>
    <w:rsid w:val="00A71C7E"/>
    <w:rsid w:val="00AB6674"/>
    <w:rsid w:val="00AB7130"/>
    <w:rsid w:val="00AE3022"/>
    <w:rsid w:val="00AF3A43"/>
    <w:rsid w:val="00B4187F"/>
    <w:rsid w:val="00B92CA7"/>
    <w:rsid w:val="00B954EE"/>
    <w:rsid w:val="00BC1193"/>
    <w:rsid w:val="00C43083"/>
    <w:rsid w:val="00C55522"/>
    <w:rsid w:val="00C9311C"/>
    <w:rsid w:val="00CA68CE"/>
    <w:rsid w:val="00D058B6"/>
    <w:rsid w:val="00D217A2"/>
    <w:rsid w:val="00D52DF3"/>
    <w:rsid w:val="00D749B7"/>
    <w:rsid w:val="00D75A67"/>
    <w:rsid w:val="00DA56BC"/>
    <w:rsid w:val="00DB5AB1"/>
    <w:rsid w:val="00DE3BD8"/>
    <w:rsid w:val="00DF02A5"/>
    <w:rsid w:val="00E220B0"/>
    <w:rsid w:val="00E24F44"/>
    <w:rsid w:val="00E94201"/>
    <w:rsid w:val="00E950AB"/>
    <w:rsid w:val="00F167B6"/>
    <w:rsid w:val="00F97D14"/>
    <w:rsid w:val="00FA66AA"/>
    <w:rsid w:val="00FC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5A67"/>
    <w:rPr>
      <w:rFonts w:ascii="Verdana" w:eastAsia="Times New Roman" w:hAnsi="Verdana"/>
      <w:iCs/>
      <w:sz w:val="24"/>
      <w:lang w:eastAsia="en-US"/>
    </w:rPr>
  </w:style>
  <w:style w:type="paragraph" w:styleId="Heading1">
    <w:name w:val="heading 1"/>
    <w:basedOn w:val="Normal"/>
    <w:next w:val="Normal"/>
    <w:link w:val="Heading1Char"/>
    <w:autoRedefine/>
    <w:uiPriority w:val="9"/>
    <w:qFormat/>
    <w:rsid w:val="005A1D05"/>
    <w:pPr>
      <w:spacing w:before="240" w:after="240"/>
      <w:contextualSpacing/>
      <w:outlineLvl w:val="0"/>
    </w:pPr>
    <w:rPr>
      <w:b/>
      <w:bCs/>
      <w:sz w:val="32"/>
      <w:szCs w:val="36"/>
      <w:lang w:val="en" w:eastAsia="en-GB"/>
    </w:rPr>
  </w:style>
  <w:style w:type="paragraph" w:styleId="Heading2">
    <w:name w:val="heading 2"/>
    <w:basedOn w:val="Normal"/>
    <w:link w:val="Heading2Char"/>
    <w:autoRedefine/>
    <w:uiPriority w:val="9"/>
    <w:qFormat/>
    <w:rsid w:val="005A1D05"/>
    <w:pPr>
      <w:spacing w:before="240"/>
      <w:outlineLvl w:val="1"/>
    </w:pPr>
    <w:rPr>
      <w:b/>
      <w:bCs/>
      <w:sz w:val="28"/>
      <w:szCs w:val="27"/>
      <w:lang w:val="en" w:eastAsia="en-GB"/>
    </w:rPr>
  </w:style>
  <w:style w:type="paragraph" w:styleId="Heading3">
    <w:name w:val="heading 3"/>
    <w:basedOn w:val="Heading2"/>
    <w:link w:val="Heading3Char"/>
    <w:autoRedefine/>
    <w:uiPriority w:val="9"/>
    <w:qFormat/>
    <w:rsid w:val="005C7CC4"/>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autoRedefine/>
    <w:uiPriority w:val="34"/>
    <w:qFormat/>
    <w:rsid w:val="008B6855"/>
    <w:pPr>
      <w:numPr>
        <w:numId w:val="3"/>
      </w:numPr>
      <w:spacing w:after="60"/>
      <w:ind w:left="714" w:hanging="357"/>
    </w:pPr>
  </w:style>
  <w:style w:type="paragraph" w:styleId="NoSpacing">
    <w:name w:val="No Spacing"/>
    <w:autoRedefine/>
    <w:uiPriority w:val="1"/>
    <w:rsid w:val="005A1D05"/>
    <w:rPr>
      <w:rFonts w:ascii="Verdana" w:hAnsi="Verdana"/>
      <w:sz w:val="24"/>
      <w:szCs w:val="22"/>
      <w:lang w:eastAsia="en-US"/>
    </w:rPr>
  </w:style>
  <w:style w:type="character" w:customStyle="1" w:styleId="Heading1Char">
    <w:name w:val="Heading 1 Char"/>
    <w:link w:val="Heading1"/>
    <w:uiPriority w:val="9"/>
    <w:rsid w:val="005A1D05"/>
    <w:rPr>
      <w:rFonts w:ascii="Verdana" w:eastAsia="Times New Roman" w:hAnsi="Verdana" w:cs="Times New Roman"/>
      <w:b/>
      <w:bCs/>
      <w:sz w:val="32"/>
      <w:szCs w:val="36"/>
      <w:lang w:val="en" w:eastAsia="en-GB"/>
    </w:rPr>
  </w:style>
  <w:style w:type="character" w:customStyle="1" w:styleId="Heading2Char">
    <w:name w:val="Heading 2 Char"/>
    <w:link w:val="Heading2"/>
    <w:uiPriority w:val="9"/>
    <w:rsid w:val="005A1D05"/>
    <w:rPr>
      <w:rFonts w:ascii="Verdana" w:eastAsia="Times New Roman" w:hAnsi="Verdana" w:cs="Times New Roman"/>
      <w:b/>
      <w:bCs/>
      <w:sz w:val="28"/>
      <w:szCs w:val="27"/>
      <w:lang w:val="en" w:eastAsia="en-GB"/>
    </w:rPr>
  </w:style>
  <w:style w:type="character" w:customStyle="1" w:styleId="Heading3Char">
    <w:name w:val="Heading 3 Char"/>
    <w:link w:val="Heading3"/>
    <w:uiPriority w:val="9"/>
    <w:rsid w:val="005C7CC4"/>
    <w:rPr>
      <w:rFonts w:ascii="Verdana" w:eastAsia="Times New Roman" w:hAnsi="Verdana"/>
      <w:b/>
      <w:bCs/>
      <w:iCs/>
      <w:sz w:val="22"/>
      <w:szCs w:val="22"/>
      <w:lang w:val="en"/>
    </w:rPr>
  </w:style>
  <w:style w:type="paragraph" w:customStyle="1" w:styleId="Address">
    <w:name w:val="Address"/>
    <w:basedOn w:val="Normal"/>
    <w:link w:val="AddressChar"/>
    <w:qFormat/>
    <w:rsid w:val="005E0FA9"/>
    <w:pPr>
      <w:tabs>
        <w:tab w:val="left" w:pos="5940"/>
        <w:tab w:val="right" w:pos="9900"/>
      </w:tabs>
      <w:ind w:right="-36"/>
      <w:jc w:val="right"/>
    </w:pPr>
    <w:rPr>
      <w:color w:val="000000"/>
      <w:szCs w:val="22"/>
    </w:rPr>
  </w:style>
  <w:style w:type="character" w:customStyle="1" w:styleId="AddressChar">
    <w:name w:val="Address Char"/>
    <w:link w:val="Address"/>
    <w:rsid w:val="005E0FA9"/>
    <w:rPr>
      <w:rFonts w:ascii="Verdana" w:eastAsia="Times New Roman" w:hAnsi="Verdana" w:cs="Times New Roman"/>
      <w:iCs/>
      <w:color w:val="000000"/>
      <w:sz w:val="24"/>
    </w:rPr>
  </w:style>
  <w:style w:type="paragraph" w:styleId="Header">
    <w:name w:val="header"/>
    <w:basedOn w:val="Normal"/>
    <w:link w:val="HeaderChar"/>
    <w:uiPriority w:val="99"/>
    <w:unhideWhenUsed/>
    <w:rsid w:val="005E0FA9"/>
    <w:pPr>
      <w:tabs>
        <w:tab w:val="center" w:pos="4513"/>
        <w:tab w:val="right" w:pos="9026"/>
      </w:tabs>
    </w:pPr>
  </w:style>
  <w:style w:type="character" w:customStyle="1" w:styleId="HeaderChar">
    <w:name w:val="Header Char"/>
    <w:link w:val="Header"/>
    <w:uiPriority w:val="99"/>
    <w:rsid w:val="005E0FA9"/>
    <w:rPr>
      <w:rFonts w:ascii="Verdana" w:eastAsia="Times New Roman" w:hAnsi="Verdana" w:cs="Times New Roman"/>
      <w:iCs/>
      <w:sz w:val="24"/>
      <w:szCs w:val="20"/>
    </w:rPr>
  </w:style>
  <w:style w:type="paragraph" w:styleId="Footer">
    <w:name w:val="footer"/>
    <w:basedOn w:val="Normal"/>
    <w:link w:val="FooterChar"/>
    <w:uiPriority w:val="99"/>
    <w:unhideWhenUsed/>
    <w:rsid w:val="005E0FA9"/>
    <w:pPr>
      <w:tabs>
        <w:tab w:val="center" w:pos="4513"/>
        <w:tab w:val="right" w:pos="9026"/>
      </w:tabs>
    </w:pPr>
  </w:style>
  <w:style w:type="character" w:customStyle="1" w:styleId="FooterChar">
    <w:name w:val="Footer Char"/>
    <w:link w:val="Footer"/>
    <w:uiPriority w:val="99"/>
    <w:rsid w:val="005E0FA9"/>
    <w:rPr>
      <w:rFonts w:ascii="Verdana" w:eastAsia="Times New Roman" w:hAnsi="Verdana" w:cs="Times New Roman"/>
      <w:iCs/>
      <w:sz w:val="24"/>
      <w:szCs w:val="20"/>
    </w:rPr>
  </w:style>
  <w:style w:type="character" w:styleId="Hyperlink">
    <w:name w:val="Hyperlink"/>
    <w:basedOn w:val="DefaultParagraphFont"/>
    <w:uiPriority w:val="99"/>
    <w:unhideWhenUsed/>
    <w:rsid w:val="00A66974"/>
    <w:rPr>
      <w:color w:val="0000FF" w:themeColor="hyperlink"/>
      <w:u w:val="single"/>
    </w:rPr>
  </w:style>
  <w:style w:type="character" w:styleId="FollowedHyperlink">
    <w:name w:val="FollowedHyperlink"/>
    <w:basedOn w:val="DefaultParagraphFont"/>
    <w:uiPriority w:val="99"/>
    <w:semiHidden/>
    <w:unhideWhenUsed/>
    <w:rsid w:val="00D75A67"/>
    <w:rPr>
      <w:color w:val="800080" w:themeColor="followedHyperlink"/>
      <w:u w:val="single"/>
    </w:rPr>
  </w:style>
  <w:style w:type="character" w:styleId="HTMLCite">
    <w:name w:val="HTML Cite"/>
    <w:basedOn w:val="DefaultParagraphFont"/>
    <w:uiPriority w:val="99"/>
    <w:semiHidden/>
    <w:unhideWhenUsed/>
    <w:rsid w:val="0079114F"/>
    <w:rPr>
      <w:i w:val="0"/>
      <w:iCs w:val="0"/>
      <w:color w:val="006D21"/>
    </w:rPr>
  </w:style>
  <w:style w:type="character" w:styleId="Strong">
    <w:name w:val="Strong"/>
    <w:basedOn w:val="DefaultParagraphFont"/>
    <w:uiPriority w:val="22"/>
    <w:qFormat/>
    <w:rsid w:val="0079114F"/>
    <w:rPr>
      <w:b/>
      <w:bCs/>
    </w:rPr>
  </w:style>
  <w:style w:type="paragraph" w:styleId="NormalWeb">
    <w:name w:val="Normal (Web)"/>
    <w:basedOn w:val="Normal"/>
    <w:uiPriority w:val="99"/>
    <w:semiHidden/>
    <w:unhideWhenUsed/>
    <w:rsid w:val="005C7CC4"/>
    <w:pPr>
      <w:spacing w:before="100" w:beforeAutospacing="1" w:after="100" w:afterAutospacing="1"/>
    </w:pPr>
    <w:rPr>
      <w:rFonts w:ascii="Times New Roman" w:hAnsi="Times New Roman"/>
      <w:iCs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5A67"/>
    <w:rPr>
      <w:rFonts w:ascii="Verdana" w:eastAsia="Times New Roman" w:hAnsi="Verdana"/>
      <w:iCs/>
      <w:sz w:val="24"/>
      <w:lang w:eastAsia="en-US"/>
    </w:rPr>
  </w:style>
  <w:style w:type="paragraph" w:styleId="Heading1">
    <w:name w:val="heading 1"/>
    <w:basedOn w:val="Normal"/>
    <w:next w:val="Normal"/>
    <w:link w:val="Heading1Char"/>
    <w:autoRedefine/>
    <w:uiPriority w:val="9"/>
    <w:qFormat/>
    <w:rsid w:val="005A1D05"/>
    <w:pPr>
      <w:spacing w:before="240" w:after="240"/>
      <w:contextualSpacing/>
      <w:outlineLvl w:val="0"/>
    </w:pPr>
    <w:rPr>
      <w:b/>
      <w:bCs/>
      <w:sz w:val="32"/>
      <w:szCs w:val="36"/>
      <w:lang w:val="en" w:eastAsia="en-GB"/>
    </w:rPr>
  </w:style>
  <w:style w:type="paragraph" w:styleId="Heading2">
    <w:name w:val="heading 2"/>
    <w:basedOn w:val="Normal"/>
    <w:link w:val="Heading2Char"/>
    <w:autoRedefine/>
    <w:uiPriority w:val="9"/>
    <w:qFormat/>
    <w:rsid w:val="005A1D05"/>
    <w:pPr>
      <w:spacing w:before="240"/>
      <w:outlineLvl w:val="1"/>
    </w:pPr>
    <w:rPr>
      <w:b/>
      <w:bCs/>
      <w:sz w:val="28"/>
      <w:szCs w:val="27"/>
      <w:lang w:val="en" w:eastAsia="en-GB"/>
    </w:rPr>
  </w:style>
  <w:style w:type="paragraph" w:styleId="Heading3">
    <w:name w:val="heading 3"/>
    <w:basedOn w:val="Heading2"/>
    <w:link w:val="Heading3Char"/>
    <w:autoRedefine/>
    <w:uiPriority w:val="9"/>
    <w:qFormat/>
    <w:rsid w:val="005C7CC4"/>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autoRedefine/>
    <w:uiPriority w:val="34"/>
    <w:qFormat/>
    <w:rsid w:val="008B6855"/>
    <w:pPr>
      <w:numPr>
        <w:numId w:val="3"/>
      </w:numPr>
      <w:spacing w:after="60"/>
      <w:ind w:left="714" w:hanging="357"/>
    </w:pPr>
  </w:style>
  <w:style w:type="paragraph" w:styleId="NoSpacing">
    <w:name w:val="No Spacing"/>
    <w:autoRedefine/>
    <w:uiPriority w:val="1"/>
    <w:rsid w:val="005A1D05"/>
    <w:rPr>
      <w:rFonts w:ascii="Verdana" w:hAnsi="Verdana"/>
      <w:sz w:val="24"/>
      <w:szCs w:val="22"/>
      <w:lang w:eastAsia="en-US"/>
    </w:rPr>
  </w:style>
  <w:style w:type="character" w:customStyle="1" w:styleId="Heading1Char">
    <w:name w:val="Heading 1 Char"/>
    <w:link w:val="Heading1"/>
    <w:uiPriority w:val="9"/>
    <w:rsid w:val="005A1D05"/>
    <w:rPr>
      <w:rFonts w:ascii="Verdana" w:eastAsia="Times New Roman" w:hAnsi="Verdana" w:cs="Times New Roman"/>
      <w:b/>
      <w:bCs/>
      <w:sz w:val="32"/>
      <w:szCs w:val="36"/>
      <w:lang w:val="en" w:eastAsia="en-GB"/>
    </w:rPr>
  </w:style>
  <w:style w:type="character" w:customStyle="1" w:styleId="Heading2Char">
    <w:name w:val="Heading 2 Char"/>
    <w:link w:val="Heading2"/>
    <w:uiPriority w:val="9"/>
    <w:rsid w:val="005A1D05"/>
    <w:rPr>
      <w:rFonts w:ascii="Verdana" w:eastAsia="Times New Roman" w:hAnsi="Verdana" w:cs="Times New Roman"/>
      <w:b/>
      <w:bCs/>
      <w:sz w:val="28"/>
      <w:szCs w:val="27"/>
      <w:lang w:val="en" w:eastAsia="en-GB"/>
    </w:rPr>
  </w:style>
  <w:style w:type="character" w:customStyle="1" w:styleId="Heading3Char">
    <w:name w:val="Heading 3 Char"/>
    <w:link w:val="Heading3"/>
    <w:uiPriority w:val="9"/>
    <w:rsid w:val="005C7CC4"/>
    <w:rPr>
      <w:rFonts w:ascii="Verdana" w:eastAsia="Times New Roman" w:hAnsi="Verdana"/>
      <w:b/>
      <w:bCs/>
      <w:iCs/>
      <w:sz w:val="22"/>
      <w:szCs w:val="22"/>
      <w:lang w:val="en"/>
    </w:rPr>
  </w:style>
  <w:style w:type="paragraph" w:customStyle="1" w:styleId="Address">
    <w:name w:val="Address"/>
    <w:basedOn w:val="Normal"/>
    <w:link w:val="AddressChar"/>
    <w:qFormat/>
    <w:rsid w:val="005E0FA9"/>
    <w:pPr>
      <w:tabs>
        <w:tab w:val="left" w:pos="5940"/>
        <w:tab w:val="right" w:pos="9900"/>
      </w:tabs>
      <w:ind w:right="-36"/>
      <w:jc w:val="right"/>
    </w:pPr>
    <w:rPr>
      <w:color w:val="000000"/>
      <w:szCs w:val="22"/>
    </w:rPr>
  </w:style>
  <w:style w:type="character" w:customStyle="1" w:styleId="AddressChar">
    <w:name w:val="Address Char"/>
    <w:link w:val="Address"/>
    <w:rsid w:val="005E0FA9"/>
    <w:rPr>
      <w:rFonts w:ascii="Verdana" w:eastAsia="Times New Roman" w:hAnsi="Verdana" w:cs="Times New Roman"/>
      <w:iCs/>
      <w:color w:val="000000"/>
      <w:sz w:val="24"/>
    </w:rPr>
  </w:style>
  <w:style w:type="paragraph" w:styleId="Header">
    <w:name w:val="header"/>
    <w:basedOn w:val="Normal"/>
    <w:link w:val="HeaderChar"/>
    <w:uiPriority w:val="99"/>
    <w:unhideWhenUsed/>
    <w:rsid w:val="005E0FA9"/>
    <w:pPr>
      <w:tabs>
        <w:tab w:val="center" w:pos="4513"/>
        <w:tab w:val="right" w:pos="9026"/>
      </w:tabs>
    </w:pPr>
  </w:style>
  <w:style w:type="character" w:customStyle="1" w:styleId="HeaderChar">
    <w:name w:val="Header Char"/>
    <w:link w:val="Header"/>
    <w:uiPriority w:val="99"/>
    <w:rsid w:val="005E0FA9"/>
    <w:rPr>
      <w:rFonts w:ascii="Verdana" w:eastAsia="Times New Roman" w:hAnsi="Verdana" w:cs="Times New Roman"/>
      <w:iCs/>
      <w:sz w:val="24"/>
      <w:szCs w:val="20"/>
    </w:rPr>
  </w:style>
  <w:style w:type="paragraph" w:styleId="Footer">
    <w:name w:val="footer"/>
    <w:basedOn w:val="Normal"/>
    <w:link w:val="FooterChar"/>
    <w:uiPriority w:val="99"/>
    <w:unhideWhenUsed/>
    <w:rsid w:val="005E0FA9"/>
    <w:pPr>
      <w:tabs>
        <w:tab w:val="center" w:pos="4513"/>
        <w:tab w:val="right" w:pos="9026"/>
      </w:tabs>
    </w:pPr>
  </w:style>
  <w:style w:type="character" w:customStyle="1" w:styleId="FooterChar">
    <w:name w:val="Footer Char"/>
    <w:link w:val="Footer"/>
    <w:uiPriority w:val="99"/>
    <w:rsid w:val="005E0FA9"/>
    <w:rPr>
      <w:rFonts w:ascii="Verdana" w:eastAsia="Times New Roman" w:hAnsi="Verdana" w:cs="Times New Roman"/>
      <w:iCs/>
      <w:sz w:val="24"/>
      <w:szCs w:val="20"/>
    </w:rPr>
  </w:style>
  <w:style w:type="character" w:styleId="Hyperlink">
    <w:name w:val="Hyperlink"/>
    <w:basedOn w:val="DefaultParagraphFont"/>
    <w:uiPriority w:val="99"/>
    <w:unhideWhenUsed/>
    <w:rsid w:val="00A66974"/>
    <w:rPr>
      <w:color w:val="0000FF" w:themeColor="hyperlink"/>
      <w:u w:val="single"/>
    </w:rPr>
  </w:style>
  <w:style w:type="character" w:styleId="FollowedHyperlink">
    <w:name w:val="FollowedHyperlink"/>
    <w:basedOn w:val="DefaultParagraphFont"/>
    <w:uiPriority w:val="99"/>
    <w:semiHidden/>
    <w:unhideWhenUsed/>
    <w:rsid w:val="00D75A67"/>
    <w:rPr>
      <w:color w:val="800080" w:themeColor="followedHyperlink"/>
      <w:u w:val="single"/>
    </w:rPr>
  </w:style>
  <w:style w:type="character" w:styleId="HTMLCite">
    <w:name w:val="HTML Cite"/>
    <w:basedOn w:val="DefaultParagraphFont"/>
    <w:uiPriority w:val="99"/>
    <w:semiHidden/>
    <w:unhideWhenUsed/>
    <w:rsid w:val="0079114F"/>
    <w:rPr>
      <w:i w:val="0"/>
      <w:iCs w:val="0"/>
      <w:color w:val="006D21"/>
    </w:rPr>
  </w:style>
  <w:style w:type="character" w:styleId="Strong">
    <w:name w:val="Strong"/>
    <w:basedOn w:val="DefaultParagraphFont"/>
    <w:uiPriority w:val="22"/>
    <w:qFormat/>
    <w:rsid w:val="0079114F"/>
    <w:rPr>
      <w:b/>
      <w:bCs/>
    </w:rPr>
  </w:style>
  <w:style w:type="paragraph" w:styleId="NormalWeb">
    <w:name w:val="Normal (Web)"/>
    <w:basedOn w:val="Normal"/>
    <w:uiPriority w:val="99"/>
    <w:semiHidden/>
    <w:unhideWhenUsed/>
    <w:rsid w:val="005C7CC4"/>
    <w:pPr>
      <w:spacing w:before="100" w:beforeAutospacing="1" w:after="100" w:afterAutospacing="1"/>
    </w:pPr>
    <w:rPr>
      <w:rFonts w:ascii="Times New Roman" w:hAnsi="Times New Roman"/>
      <w:i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9694">
      <w:bodyDiv w:val="1"/>
      <w:marLeft w:val="0"/>
      <w:marRight w:val="0"/>
      <w:marTop w:val="0"/>
      <w:marBottom w:val="0"/>
      <w:divBdr>
        <w:top w:val="none" w:sz="0" w:space="0" w:color="auto"/>
        <w:left w:val="none" w:sz="0" w:space="0" w:color="auto"/>
        <w:bottom w:val="none" w:sz="0" w:space="0" w:color="auto"/>
        <w:right w:val="none" w:sz="0" w:space="0" w:color="auto"/>
      </w:divBdr>
    </w:div>
    <w:div w:id="600796066">
      <w:bodyDiv w:val="1"/>
      <w:marLeft w:val="0"/>
      <w:marRight w:val="0"/>
      <w:marTop w:val="0"/>
      <w:marBottom w:val="0"/>
      <w:divBdr>
        <w:top w:val="none" w:sz="0" w:space="0" w:color="auto"/>
        <w:left w:val="none" w:sz="0" w:space="0" w:color="auto"/>
        <w:bottom w:val="none" w:sz="0" w:space="0" w:color="auto"/>
        <w:right w:val="none" w:sz="0" w:space="0" w:color="auto"/>
      </w:divBdr>
    </w:div>
    <w:div w:id="1083526541">
      <w:bodyDiv w:val="1"/>
      <w:marLeft w:val="0"/>
      <w:marRight w:val="0"/>
      <w:marTop w:val="0"/>
      <w:marBottom w:val="0"/>
      <w:divBdr>
        <w:top w:val="none" w:sz="0" w:space="0" w:color="auto"/>
        <w:left w:val="none" w:sz="0" w:space="0" w:color="auto"/>
        <w:bottom w:val="none" w:sz="0" w:space="0" w:color="auto"/>
        <w:right w:val="none" w:sz="0" w:space="0" w:color="auto"/>
      </w:divBdr>
    </w:div>
    <w:div w:id="1906914779">
      <w:bodyDiv w:val="1"/>
      <w:marLeft w:val="0"/>
      <w:marRight w:val="0"/>
      <w:marTop w:val="0"/>
      <w:marBottom w:val="0"/>
      <w:divBdr>
        <w:top w:val="none" w:sz="0" w:space="0" w:color="auto"/>
        <w:left w:val="none" w:sz="0" w:space="0" w:color="auto"/>
        <w:bottom w:val="none" w:sz="0" w:space="0" w:color="auto"/>
        <w:right w:val="none" w:sz="0" w:space="0" w:color="auto"/>
      </w:divBdr>
      <w:divsChild>
        <w:div w:id="802305501">
          <w:marLeft w:val="0"/>
          <w:marRight w:val="0"/>
          <w:marTop w:val="0"/>
          <w:marBottom w:val="0"/>
          <w:divBdr>
            <w:top w:val="none" w:sz="0" w:space="0" w:color="auto"/>
            <w:left w:val="none" w:sz="0" w:space="0" w:color="auto"/>
            <w:bottom w:val="none" w:sz="0" w:space="0" w:color="auto"/>
            <w:right w:val="none" w:sz="0" w:space="0" w:color="auto"/>
          </w:divBdr>
          <w:divsChild>
            <w:div w:id="37436842">
              <w:marLeft w:val="0"/>
              <w:marRight w:val="0"/>
              <w:marTop w:val="0"/>
              <w:marBottom w:val="0"/>
              <w:divBdr>
                <w:top w:val="none" w:sz="0" w:space="0" w:color="auto"/>
                <w:left w:val="none" w:sz="0" w:space="0" w:color="auto"/>
                <w:bottom w:val="none" w:sz="0" w:space="0" w:color="auto"/>
                <w:right w:val="none" w:sz="0" w:space="0" w:color="auto"/>
              </w:divBdr>
              <w:divsChild>
                <w:div w:id="1021051444">
                  <w:marLeft w:val="0"/>
                  <w:marRight w:val="0"/>
                  <w:marTop w:val="0"/>
                  <w:marBottom w:val="0"/>
                  <w:divBdr>
                    <w:top w:val="none" w:sz="0" w:space="0" w:color="auto"/>
                    <w:left w:val="none" w:sz="0" w:space="0" w:color="auto"/>
                    <w:bottom w:val="none" w:sz="0" w:space="0" w:color="auto"/>
                    <w:right w:val="none" w:sz="0" w:space="0" w:color="auto"/>
                  </w:divBdr>
                  <w:divsChild>
                    <w:div w:id="1139304213">
                      <w:marLeft w:val="0"/>
                      <w:marRight w:val="0"/>
                      <w:marTop w:val="0"/>
                      <w:marBottom w:val="0"/>
                      <w:divBdr>
                        <w:top w:val="none" w:sz="0" w:space="0" w:color="auto"/>
                        <w:left w:val="none" w:sz="0" w:space="0" w:color="auto"/>
                        <w:bottom w:val="none" w:sz="0" w:space="0" w:color="auto"/>
                        <w:right w:val="none" w:sz="0" w:space="0" w:color="auto"/>
                      </w:divBdr>
                      <w:divsChild>
                        <w:div w:id="564949082">
                          <w:marLeft w:val="0"/>
                          <w:marRight w:val="0"/>
                          <w:marTop w:val="0"/>
                          <w:marBottom w:val="0"/>
                          <w:divBdr>
                            <w:top w:val="none" w:sz="0" w:space="0" w:color="auto"/>
                            <w:left w:val="none" w:sz="0" w:space="0" w:color="auto"/>
                            <w:bottom w:val="none" w:sz="0" w:space="0" w:color="auto"/>
                            <w:right w:val="none" w:sz="0" w:space="0" w:color="auto"/>
                          </w:divBdr>
                          <w:divsChild>
                            <w:div w:id="12902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T-SouthNorthantsBrackley@pnn.police.uk" TargetMode="External"/><Relationship Id="rId18" Type="http://schemas.openxmlformats.org/officeDocument/2006/relationships/hyperlink" Target="http://talesoftheroad.direct.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rimestoppers-uk.org/" TargetMode="External"/><Relationship Id="rId7" Type="http://schemas.openxmlformats.org/officeDocument/2006/relationships/footnotes" Target="footnotes.xml"/><Relationship Id="rId12" Type="http://schemas.openxmlformats.org/officeDocument/2006/relationships/hyperlink" Target="http://www.police.uk" TargetMode="External"/><Relationship Id="rId17" Type="http://schemas.openxmlformats.org/officeDocument/2006/relationships/hyperlink" Target="http://think.direct.gov.uk/" TargetMode="External"/><Relationship Id="rId25" Type="http://schemas.openxmlformats.org/officeDocument/2006/relationships/hyperlink" Target="http://www3.northamptonshire.gov.uk/councilservices/northamptonshire-highways/roads-and-streets/Pages/report-highway-problem.aspx" TargetMode="External"/><Relationship Id="rId2" Type="http://schemas.openxmlformats.org/officeDocument/2006/relationships/numbering" Target="numbering.xml"/><Relationship Id="rId16" Type="http://schemas.openxmlformats.org/officeDocument/2006/relationships/hyperlink" Target="https://t.co/agakonTrdA" TargetMode="External"/><Relationship Id="rId20" Type="http://schemas.openxmlformats.org/officeDocument/2006/relationships/hyperlink" Target="http://www.northamptonshire.gov.uk/en/councilservices/Community/trading/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thamptonshireneighbourhoodalert.co.uk" TargetMode="External"/><Relationship Id="rId24" Type="http://schemas.openxmlformats.org/officeDocument/2006/relationships/hyperlink" Target="http://www.rics.org/uk/knowledge/consumer-guides/boundary-disputes-guide/" TargetMode="External"/><Relationship Id="rId5" Type="http://schemas.openxmlformats.org/officeDocument/2006/relationships/settings" Target="settings.xml"/><Relationship Id="rId15" Type="http://schemas.openxmlformats.org/officeDocument/2006/relationships/hyperlink" Target="http://www.northants.police.uk/" TargetMode="External"/><Relationship Id="rId23" Type="http://schemas.openxmlformats.org/officeDocument/2006/relationships/hyperlink" Target="http://www.southnorthants.gov.uk" TargetMode="External"/><Relationship Id="rId28" Type="http://schemas.openxmlformats.org/officeDocument/2006/relationships/fontTable" Target="fontTable.xml"/><Relationship Id="rId10" Type="http://schemas.openxmlformats.org/officeDocument/2006/relationships/hyperlink" Target="https://www.toolwatchapp.com/" TargetMode="External"/><Relationship Id="rId19" Type="http://schemas.openxmlformats.org/officeDocument/2006/relationships/hyperlink" Target="https://www.citizensadvice.org.uk/consumer/scams/spotting-a-sc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T-SouthNorthantsTowcester@pnn.police.uk" TargetMode="External"/><Relationship Id="rId22" Type="http://schemas.openxmlformats.org/officeDocument/2006/relationships/hyperlink" Target="https://www.fearless.or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92163-B930-44AD-8C66-F0BB71C8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C52110B0.dotm</Template>
  <TotalTime>388</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Northamptonshire Police</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Jen</dc:creator>
  <cp:lastModifiedBy>Simons Micki</cp:lastModifiedBy>
  <cp:revision>21</cp:revision>
  <cp:lastPrinted>2020-02-15T22:29:00Z</cp:lastPrinted>
  <dcterms:created xsi:type="dcterms:W3CDTF">2020-02-13T11:13:00Z</dcterms:created>
  <dcterms:modified xsi:type="dcterms:W3CDTF">2020-02-15T22:33:00Z</dcterms:modified>
</cp:coreProperties>
</file>