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41327B83" w:rsidR="00EB4F40" w:rsidRPr="00490FC9" w:rsidRDefault="000248C7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19</w:t>
      </w:r>
      <w:r w:rsidRPr="000248C7">
        <w:rPr>
          <w:rFonts w:ascii="Tahoma" w:hAnsi="Tahoma" w:cs="Tahoma"/>
          <w:b/>
          <w:sz w:val="20"/>
          <w:vertAlign w:val="superscript"/>
        </w:rPr>
        <w:t>th</w:t>
      </w:r>
      <w:r w:rsidR="008B26E2">
        <w:rPr>
          <w:rFonts w:ascii="Tahoma" w:hAnsi="Tahoma" w:cs="Tahoma"/>
          <w:b/>
          <w:sz w:val="20"/>
        </w:rPr>
        <w:t xml:space="preserve"> October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41ECA2D8" w:rsidR="009B1FD0" w:rsidRDefault="008E6D37" w:rsidP="00291DE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B36411B" w14:textId="77777777" w:rsidR="0058421F" w:rsidRDefault="0058421F" w:rsidP="00BD00C1">
      <w:pPr>
        <w:rPr>
          <w:rFonts w:ascii="Tahoma" w:hAnsi="Tahoma" w:cs="Tahoma"/>
          <w:b/>
          <w:sz w:val="20"/>
        </w:rPr>
      </w:pPr>
    </w:p>
    <w:p w14:paraId="5BA0BA33" w14:textId="77777777" w:rsidR="0058421F" w:rsidRDefault="0058421F" w:rsidP="00BD00C1">
      <w:pPr>
        <w:rPr>
          <w:rFonts w:ascii="Tahoma" w:hAnsi="Tahoma" w:cs="Tahoma"/>
          <w:b/>
          <w:sz w:val="20"/>
        </w:rPr>
      </w:pPr>
    </w:p>
    <w:p w14:paraId="1DA8BA06" w14:textId="0B6C7A69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73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57E693CF" w:rsidR="00BD00C1" w:rsidRPr="0058421F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43C14D88" w14:textId="74741BA4" w:rsidR="0058421F" w:rsidRPr="0058421F" w:rsidRDefault="0058421F" w:rsidP="0058421F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A. Deary – Family commitments</w:t>
      </w:r>
    </w:p>
    <w:p w14:paraId="2EA3C15A" w14:textId="6E14E40C" w:rsidR="0058421F" w:rsidRPr="0058421F" w:rsidRDefault="0058421F" w:rsidP="0058421F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T. Rice – Medical reasons following operation</w:t>
      </w:r>
    </w:p>
    <w:p w14:paraId="327DA343" w14:textId="1561F0DF" w:rsidR="0058421F" w:rsidRPr="0058421F" w:rsidRDefault="0058421F" w:rsidP="0058421F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P. Fuller – Work Commitments</w:t>
      </w:r>
    </w:p>
    <w:p w14:paraId="69626051" w14:textId="2372E63D" w:rsidR="0058421F" w:rsidRPr="0058421F" w:rsidRDefault="0058421F" w:rsidP="0058421F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K. Jones – Family Commitments</w:t>
      </w:r>
    </w:p>
    <w:p w14:paraId="09F781AA" w14:textId="1B22D907" w:rsidR="0058421F" w:rsidRDefault="0058421F" w:rsidP="0058421F">
      <w:pPr>
        <w:rPr>
          <w:rFonts w:ascii="Tahoma" w:hAnsi="Tahoma" w:cs="Tahoma"/>
          <w:b/>
          <w:sz w:val="20"/>
        </w:rPr>
      </w:pPr>
    </w:p>
    <w:p w14:paraId="22EC99AB" w14:textId="77777777" w:rsidR="0058421F" w:rsidRPr="0058421F" w:rsidRDefault="0058421F" w:rsidP="0058421F">
      <w:pPr>
        <w:rPr>
          <w:rFonts w:ascii="Tahoma" w:hAnsi="Tahoma" w:cs="Tahoma"/>
          <w:b/>
          <w:sz w:val="20"/>
        </w:rPr>
      </w:pPr>
    </w:p>
    <w:p w14:paraId="0431A2C3" w14:textId="258CCAC7" w:rsidR="00BD00C1" w:rsidRPr="0058421F" w:rsidRDefault="0058421F" w:rsidP="0058421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</w:t>
      </w:r>
      <w:r w:rsidRPr="0058421F">
        <w:rPr>
          <w:rFonts w:ascii="Tahoma" w:hAnsi="Tahoma" w:cs="Tahoma"/>
          <w:b/>
          <w:sz w:val="20"/>
        </w:rPr>
        <w:t xml:space="preserve">Proposed: </w:t>
      </w:r>
      <w:r w:rsidRPr="0058421F">
        <w:rPr>
          <w:rFonts w:ascii="Tahoma" w:hAnsi="Tahoma" w:cs="Tahoma"/>
          <w:bCs/>
          <w:sz w:val="20"/>
        </w:rPr>
        <w:t>Cllr. C. Bowden</w:t>
      </w:r>
      <w:r w:rsidRPr="0058421F">
        <w:rPr>
          <w:rFonts w:ascii="Tahoma" w:hAnsi="Tahoma" w:cs="Tahoma"/>
          <w:b/>
          <w:sz w:val="20"/>
        </w:rPr>
        <w:t xml:space="preserve"> Seconded: </w:t>
      </w:r>
      <w:r w:rsidRPr="0058421F">
        <w:rPr>
          <w:rFonts w:ascii="Tahoma" w:hAnsi="Tahoma" w:cs="Tahoma"/>
          <w:bCs/>
          <w:sz w:val="20"/>
        </w:rPr>
        <w:t>Cllr. W. Smith</w:t>
      </w: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535E73A3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74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07DB3402" w14:textId="77777777" w:rsidR="0058421F" w:rsidRPr="00911A55" w:rsidRDefault="0058421F" w:rsidP="0058421F">
      <w:pPr>
        <w:pStyle w:val="ListParagraph"/>
        <w:numPr>
          <w:ilvl w:val="1"/>
          <w:numId w:val="2"/>
        </w:numPr>
        <w:rPr>
          <w:rFonts w:ascii="Tahoma" w:hAnsi="Tahoma" w:cs="Tahoma"/>
          <w:bCs/>
          <w:sz w:val="20"/>
        </w:rPr>
      </w:pPr>
      <w:r w:rsidRPr="00911A55">
        <w:rPr>
          <w:rFonts w:ascii="Tahoma" w:hAnsi="Tahoma" w:cs="Tahoma"/>
          <w:bCs/>
          <w:sz w:val="20"/>
        </w:rPr>
        <w:t>Members ha</w:t>
      </w:r>
      <w:r>
        <w:rPr>
          <w:rFonts w:ascii="Tahoma" w:hAnsi="Tahoma" w:cs="Tahoma"/>
          <w:bCs/>
          <w:sz w:val="20"/>
        </w:rPr>
        <w:t>d</w:t>
      </w:r>
      <w:r w:rsidRPr="00911A55">
        <w:rPr>
          <w:rFonts w:ascii="Tahoma" w:hAnsi="Tahoma" w:cs="Tahoma"/>
          <w:bCs/>
          <w:sz w:val="20"/>
        </w:rPr>
        <w:t xml:space="preserve"> no pecuniary interests on items under consideration of the Agenda</w:t>
      </w:r>
    </w:p>
    <w:p w14:paraId="3AD38575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300F29F8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75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7B959007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33C345AB" w14:textId="77777777" w:rsidR="0058421F" w:rsidRDefault="0058421F" w:rsidP="0058421F">
      <w:pPr>
        <w:pStyle w:val="ListParagraph"/>
        <w:ind w:left="1800"/>
        <w:rPr>
          <w:rFonts w:cs="Arial"/>
          <w:sz w:val="20"/>
        </w:rPr>
      </w:pPr>
    </w:p>
    <w:p w14:paraId="7C25D7B4" w14:textId="16956021" w:rsidR="0058421F" w:rsidRDefault="0058421F" w:rsidP="0058421F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1 Member of the public participated to observe and comment as and when required.  </w:t>
      </w:r>
    </w:p>
    <w:p w14:paraId="61E07CEF" w14:textId="77777777" w:rsidR="0058421F" w:rsidRDefault="0058421F" w:rsidP="0058421F">
      <w:pPr>
        <w:pStyle w:val="ListParagraph"/>
        <w:ind w:left="1800"/>
        <w:rPr>
          <w:rFonts w:cs="Arial"/>
          <w:sz w:val="20"/>
        </w:rPr>
      </w:pPr>
    </w:p>
    <w:p w14:paraId="032B3E72" w14:textId="2905F9CE" w:rsidR="001D5D3D" w:rsidRDefault="001D5D3D" w:rsidP="001D5D3D">
      <w:pPr>
        <w:rPr>
          <w:rFonts w:cs="Arial"/>
          <w:sz w:val="20"/>
        </w:rPr>
      </w:pPr>
    </w:p>
    <w:p w14:paraId="614F4989" w14:textId="50C9E58F" w:rsidR="00281093" w:rsidRPr="000248C7" w:rsidRDefault="00EE1C5D" w:rsidP="008B26E2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lastRenderedPageBreak/>
        <w:tab/>
      </w:r>
      <w:r w:rsidRPr="00F20298">
        <w:rPr>
          <w:rFonts w:ascii="Tahoma" w:hAnsi="Tahoma" w:cs="Tahoma"/>
          <w:sz w:val="20"/>
        </w:rPr>
        <w:tab/>
      </w:r>
    </w:p>
    <w:p w14:paraId="2410C25C" w14:textId="77777777" w:rsidR="00686FB5" w:rsidRDefault="00686FB5" w:rsidP="00E742A3">
      <w:pPr>
        <w:rPr>
          <w:rFonts w:ascii="Tahoma" w:hAnsi="Tahoma" w:cs="Tahoma"/>
          <w:b/>
          <w:sz w:val="20"/>
        </w:rPr>
      </w:pPr>
    </w:p>
    <w:p w14:paraId="0DBD0D77" w14:textId="24FDC737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3F0AE07E" w:rsidR="00A10792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 w:rsidRPr="00B71454">
        <w:rPr>
          <w:rFonts w:ascii="Tahoma" w:hAnsi="Tahoma" w:cs="Tahoma"/>
          <w:b/>
          <w:sz w:val="20"/>
        </w:rPr>
        <w:t>20/</w:t>
      </w:r>
      <w:r w:rsidR="00281093" w:rsidRPr="00B71454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Pr="00B71454">
        <w:rPr>
          <w:rFonts w:ascii="Tahoma" w:hAnsi="Tahoma" w:cs="Tahoma"/>
          <w:b/>
          <w:sz w:val="20"/>
        </w:rPr>
        <w:t xml:space="preserve">.1 </w:t>
      </w:r>
      <w:r w:rsidRPr="00B71454">
        <w:rPr>
          <w:rFonts w:ascii="Tahoma" w:hAnsi="Tahoma" w:cs="Tahoma"/>
          <w:b/>
          <w:sz w:val="20"/>
          <w:u w:val="single"/>
        </w:rPr>
        <w:t>Applications</w:t>
      </w:r>
      <w:r w:rsidRPr="00B71454">
        <w:rPr>
          <w:rFonts w:ascii="Tahoma" w:hAnsi="Tahoma" w:cs="Tahoma"/>
          <w:b/>
          <w:sz w:val="20"/>
        </w:rPr>
        <w:t xml:space="preserve"> - </w:t>
      </w:r>
      <w:r w:rsidRPr="00B71454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1FC07902" w14:textId="77777777" w:rsidR="00A03197" w:rsidRDefault="00552344" w:rsidP="00A10792">
      <w:pPr>
        <w:tabs>
          <w:tab w:val="left" w:pos="851"/>
        </w:tabs>
        <w:ind w:left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1F530C8E" w14:textId="7E0EFB02" w:rsidR="00552344" w:rsidRPr="00552344" w:rsidRDefault="00552344" w:rsidP="00A10792">
      <w:pPr>
        <w:tabs>
          <w:tab w:val="left" w:pos="851"/>
        </w:tabs>
        <w:ind w:left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S/2020/1707/FUL –</w:t>
      </w:r>
      <w:r>
        <w:rPr>
          <w:rFonts w:ascii="Tahoma" w:hAnsi="Tahoma" w:cs="Tahoma"/>
          <w:b/>
          <w:color w:val="FF0000"/>
          <w:sz w:val="20"/>
        </w:rPr>
        <w:t xml:space="preserve"> </w:t>
      </w:r>
      <w:r w:rsidRPr="00552344">
        <w:rPr>
          <w:rFonts w:ascii="Tahoma" w:hAnsi="Tahoma" w:cs="Tahoma"/>
          <w:b/>
          <w:color w:val="000000" w:themeColor="text1"/>
          <w:sz w:val="20"/>
        </w:rPr>
        <w:t>57 Horton Drive OX17 2LL</w:t>
      </w:r>
    </w:p>
    <w:p w14:paraId="767DDB62" w14:textId="77777777" w:rsidR="0058421F" w:rsidRDefault="00552344" w:rsidP="00E742A3">
      <w:pPr>
        <w:pStyle w:val="ListParagraph"/>
        <w:numPr>
          <w:ilvl w:val="0"/>
          <w:numId w:val="32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552344">
        <w:rPr>
          <w:rFonts w:ascii="Tahoma" w:hAnsi="Tahoma" w:cs="Tahoma"/>
          <w:b/>
          <w:color w:val="000000" w:themeColor="text1"/>
          <w:sz w:val="20"/>
        </w:rPr>
        <w:t>Porch and front extension</w:t>
      </w:r>
    </w:p>
    <w:p w14:paraId="6B0D84CE" w14:textId="77777777" w:rsidR="0058421F" w:rsidRPr="00A52EE3" w:rsidRDefault="0058421F" w:rsidP="0058421F">
      <w:pPr>
        <w:pStyle w:val="ListParagraph"/>
        <w:tabs>
          <w:tab w:val="left" w:pos="851"/>
        </w:tabs>
        <w:ind w:left="2880"/>
        <w:rPr>
          <w:rFonts w:ascii="Tahoma" w:hAnsi="Tahoma" w:cs="Tahoma"/>
          <w:bCs/>
          <w:color w:val="000000" w:themeColor="text1"/>
          <w:sz w:val="20"/>
        </w:rPr>
      </w:pPr>
      <w:r w:rsidRPr="00A52EE3">
        <w:rPr>
          <w:rFonts w:ascii="Tahoma" w:hAnsi="Tahoma" w:cs="Tahoma"/>
          <w:bCs/>
          <w:color w:val="000000" w:themeColor="text1"/>
          <w:sz w:val="20"/>
        </w:rPr>
        <w:t xml:space="preserve">Cllrs did not have any objections to the proposed application.  However, they would want </w:t>
      </w:r>
      <w:proofErr w:type="spellStart"/>
      <w:proofErr w:type="gramStart"/>
      <w:r w:rsidRPr="00A52EE3">
        <w:rPr>
          <w:rFonts w:ascii="Tahoma" w:hAnsi="Tahoma" w:cs="Tahoma"/>
          <w:bCs/>
          <w:color w:val="000000" w:themeColor="text1"/>
          <w:sz w:val="20"/>
        </w:rPr>
        <w:t>neighbours</w:t>
      </w:r>
      <w:proofErr w:type="spellEnd"/>
      <w:proofErr w:type="gramEnd"/>
      <w:r w:rsidRPr="00A52EE3">
        <w:rPr>
          <w:rFonts w:ascii="Tahoma" w:hAnsi="Tahoma" w:cs="Tahoma"/>
          <w:bCs/>
          <w:color w:val="000000" w:themeColor="text1"/>
          <w:sz w:val="20"/>
        </w:rPr>
        <w:t xml:space="preserve"> concerns taken into consideration.</w:t>
      </w:r>
    </w:p>
    <w:p w14:paraId="03C93C5E" w14:textId="0FC09B2B" w:rsidR="00A252AF" w:rsidRPr="00E742A3" w:rsidRDefault="00A252AF" w:rsidP="0058421F">
      <w:pPr>
        <w:pStyle w:val="ListParagraph"/>
        <w:tabs>
          <w:tab w:val="left" w:pos="851"/>
        </w:tabs>
        <w:ind w:left="2880"/>
        <w:rPr>
          <w:rFonts w:ascii="Tahoma" w:hAnsi="Tahoma" w:cs="Tahoma"/>
          <w:b/>
          <w:color w:val="000000" w:themeColor="text1"/>
          <w:sz w:val="20"/>
        </w:rPr>
      </w:pPr>
      <w:r w:rsidRPr="00E742A3">
        <w:rPr>
          <w:rFonts w:ascii="Tahoma" w:hAnsi="Tahoma" w:cs="Tahoma"/>
          <w:b/>
          <w:color w:val="000000" w:themeColor="text1"/>
          <w:sz w:val="20"/>
        </w:rPr>
        <w:tab/>
      </w:r>
    </w:p>
    <w:p w14:paraId="7D8BC71F" w14:textId="4524F415" w:rsidR="004A7504" w:rsidRDefault="006E7D8E" w:rsidP="00552344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76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35B4989B" w14:textId="39251DAA" w:rsidR="00E742A3" w:rsidRPr="0058421F" w:rsidRDefault="00E742A3" w:rsidP="00E742A3">
      <w:pPr>
        <w:pStyle w:val="ListParagraph"/>
        <w:numPr>
          <w:ilvl w:val="0"/>
          <w:numId w:val="32"/>
        </w:numPr>
        <w:rPr>
          <w:rFonts w:ascii="Tahoma" w:hAnsi="Tahoma" w:cs="Tahoma"/>
          <w:b/>
          <w:color w:val="000000" w:themeColor="text1"/>
          <w:sz w:val="20"/>
        </w:rPr>
      </w:pPr>
      <w:r w:rsidRPr="0058421F">
        <w:rPr>
          <w:rFonts w:ascii="Tahoma" w:hAnsi="Tahoma" w:cs="Tahoma"/>
          <w:b/>
          <w:color w:val="000000" w:themeColor="text1"/>
          <w:sz w:val="20"/>
        </w:rPr>
        <w:t>None</w:t>
      </w:r>
    </w:p>
    <w:p w14:paraId="710CE604" w14:textId="363C4AE9" w:rsidR="000516D8" w:rsidRPr="00F366E3" w:rsidRDefault="0091666C" w:rsidP="00F366E3">
      <w:pPr>
        <w:rPr>
          <w:rFonts w:ascii="Tahoma" w:hAnsi="Tahoma" w:cs="Tahoma"/>
          <w:bCs/>
          <w:color w:val="000000" w:themeColor="text1"/>
          <w:sz w:val="20"/>
        </w:rPr>
      </w:pPr>
      <w:r w:rsidRPr="00F366E3">
        <w:rPr>
          <w:rFonts w:ascii="Tahoma" w:hAnsi="Tahoma" w:cs="Tahoma"/>
          <w:b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</w:p>
    <w:p w14:paraId="2F4C6F02" w14:textId="77777777" w:rsidR="00A03197" w:rsidRDefault="00A03197" w:rsidP="000516D8">
      <w:pPr>
        <w:ind w:left="1800" w:hanging="1800"/>
        <w:rPr>
          <w:rFonts w:ascii="Tahoma" w:hAnsi="Tahoma" w:cs="Tahoma"/>
          <w:b/>
          <w:sz w:val="20"/>
        </w:rPr>
      </w:pPr>
    </w:p>
    <w:p w14:paraId="53127190" w14:textId="35EF102D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77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r w:rsidR="0091666C">
        <w:rPr>
          <w:rFonts w:ascii="Tahoma" w:hAnsi="Tahoma" w:cs="Tahoma"/>
          <w:b/>
          <w:sz w:val="20"/>
        </w:rPr>
        <w:t>Burgess/Jones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282031E5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7626E957" w14:textId="7CFE844D" w:rsidR="00CD1EEB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 further update at present.  Council still waiting to hear from the PFA on why they wish to have a meeting with them – specific topics.</w:t>
      </w:r>
    </w:p>
    <w:p w14:paraId="7CBC2932" w14:textId="20C989EB" w:rsidR="00290496" w:rsidRDefault="0029049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AGM – </w:t>
      </w:r>
      <w:r w:rsidR="000248C7">
        <w:rPr>
          <w:rFonts w:ascii="Tahoma" w:hAnsi="Tahoma" w:cs="Tahoma"/>
          <w:bCs/>
          <w:sz w:val="20"/>
        </w:rPr>
        <w:t>Monday, 9</w:t>
      </w:r>
      <w:r w:rsidR="000248C7" w:rsidRPr="000248C7">
        <w:rPr>
          <w:rFonts w:ascii="Tahoma" w:hAnsi="Tahoma" w:cs="Tahoma"/>
          <w:bCs/>
          <w:sz w:val="20"/>
          <w:vertAlign w:val="superscript"/>
        </w:rPr>
        <w:t>th</w:t>
      </w:r>
      <w:r w:rsidR="000248C7">
        <w:rPr>
          <w:rFonts w:ascii="Tahoma" w:hAnsi="Tahoma" w:cs="Tahoma"/>
          <w:bCs/>
          <w:sz w:val="20"/>
        </w:rPr>
        <w:t xml:space="preserve"> November 2020 – Virtual Meeting</w:t>
      </w:r>
    </w:p>
    <w:p w14:paraId="6EBCB83C" w14:textId="5444B991" w:rsidR="0058421F" w:rsidRDefault="0058421F" w:rsidP="0058421F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Date of virtual AGM has been agreed</w:t>
      </w:r>
    </w:p>
    <w:p w14:paraId="37168198" w14:textId="6B8FD5CD" w:rsidR="000248C7" w:rsidRDefault="000248C7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Notice of Election – Members of the General Public – Deadline 30</w:t>
      </w:r>
      <w:r w:rsidRPr="000248C7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October 2020 at 5 p.m.</w:t>
      </w:r>
    </w:p>
    <w:p w14:paraId="080A096B" w14:textId="203C6827" w:rsidR="0058421F" w:rsidRDefault="0058421F" w:rsidP="0058421F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Clerk was asked to post</w:t>
      </w:r>
      <w:r w:rsidR="00CD1EEB">
        <w:rPr>
          <w:rFonts w:ascii="Tahoma" w:hAnsi="Tahoma" w:cs="Tahoma"/>
          <w:bCs/>
          <w:sz w:val="20"/>
        </w:rPr>
        <w:t xml:space="preserve"> in Parish Council Notice Boards</w:t>
      </w:r>
      <w:r w:rsidR="00A52EE3">
        <w:rPr>
          <w:rFonts w:ascii="Tahoma" w:hAnsi="Tahoma" w:cs="Tahoma"/>
          <w:bCs/>
          <w:sz w:val="20"/>
        </w:rPr>
        <w:t>/Website</w:t>
      </w:r>
    </w:p>
    <w:p w14:paraId="594D23F5" w14:textId="0DA23BDE" w:rsidR="000248C7" w:rsidRDefault="000248C7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Northants Larger Councils Benchmarking Exercise – Football Pit</w:t>
      </w:r>
      <w:r w:rsidR="007A79D7">
        <w:rPr>
          <w:rFonts w:ascii="Tahoma" w:hAnsi="Tahoma" w:cs="Tahoma"/>
          <w:bCs/>
          <w:sz w:val="20"/>
        </w:rPr>
        <w:t>c</w:t>
      </w:r>
      <w:r>
        <w:rPr>
          <w:rFonts w:ascii="Tahoma" w:hAnsi="Tahoma" w:cs="Tahoma"/>
          <w:bCs/>
          <w:sz w:val="20"/>
        </w:rPr>
        <w:t>hes</w:t>
      </w:r>
    </w:p>
    <w:p w14:paraId="23DF7A75" w14:textId="63D516DA" w:rsidR="00CD1EEB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Clerk was approached regarding </w:t>
      </w:r>
      <w:r w:rsidR="00A52EE3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benchmarking exercise and this was forwarded to the PFA and a member of the football club responded </w:t>
      </w:r>
      <w:r w:rsidR="00B956D5">
        <w:rPr>
          <w:rFonts w:ascii="Tahoma" w:hAnsi="Tahoma" w:cs="Tahoma"/>
          <w:bCs/>
          <w:sz w:val="20"/>
        </w:rPr>
        <w:t xml:space="preserve">- </w:t>
      </w:r>
      <w:r>
        <w:rPr>
          <w:rFonts w:ascii="Tahoma" w:hAnsi="Tahoma" w:cs="Tahoma"/>
          <w:bCs/>
          <w:sz w:val="20"/>
        </w:rPr>
        <w:t>response was sent to those requiring update.</w:t>
      </w:r>
    </w:p>
    <w:p w14:paraId="37DE0058" w14:textId="48DC44B1" w:rsidR="00B956D5" w:rsidRDefault="00B956D5" w:rsidP="00A52EE3">
      <w:pPr>
        <w:pStyle w:val="ListParagraph"/>
        <w:numPr>
          <w:ilvl w:val="2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Topics covered: Availability of pitches/Number of senior and junior pitches </w:t>
      </w:r>
      <w:r w:rsidR="0033147B">
        <w:rPr>
          <w:rFonts w:ascii="Tahoma" w:hAnsi="Tahoma" w:cs="Tahoma"/>
          <w:bCs/>
          <w:sz w:val="20"/>
        </w:rPr>
        <w:t>available/Type of Hire (weekly/monthly/Costs</w:t>
      </w:r>
    </w:p>
    <w:p w14:paraId="40956E9D" w14:textId="283E56E2" w:rsidR="00A03197" w:rsidRPr="003437AA" w:rsidRDefault="008622B1" w:rsidP="003437AA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tab/>
      </w:r>
    </w:p>
    <w:p w14:paraId="57A67332" w14:textId="224B5F58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78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582E6434" w14:textId="48187F92" w:rsidR="00A945E2" w:rsidRPr="00CD1EEB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  <w:r w:rsidR="00290496">
        <w:rPr>
          <w:rFonts w:ascii="Tahoma" w:hAnsi="Tahoma" w:cs="Arial"/>
          <w:sz w:val="20"/>
        </w:rPr>
        <w:t xml:space="preserve"> </w:t>
      </w:r>
      <w:r w:rsidR="00CD1EEB">
        <w:rPr>
          <w:rFonts w:ascii="Tahoma" w:hAnsi="Tahoma" w:cs="Arial"/>
          <w:sz w:val="20"/>
        </w:rPr>
        <w:t>–</w:t>
      </w:r>
      <w:r w:rsidR="00290496">
        <w:rPr>
          <w:rFonts w:ascii="Tahoma" w:hAnsi="Tahoma" w:cs="Arial"/>
          <w:sz w:val="20"/>
        </w:rPr>
        <w:t xml:space="preserve"> Update</w:t>
      </w:r>
    </w:p>
    <w:p w14:paraId="6EE2D0D7" w14:textId="2B8D726C" w:rsidR="00CD1EEB" w:rsidRPr="001A54AE" w:rsidRDefault="00CD1EEB" w:rsidP="00CD1E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Volunteers are still working with vulnerable residents where they</w:t>
      </w:r>
      <w:r w:rsidR="00A52EE3">
        <w:rPr>
          <w:rFonts w:ascii="Tahoma" w:hAnsi="Tahoma" w:cs="Arial"/>
          <w:sz w:val="20"/>
        </w:rPr>
        <w:t xml:space="preserve"> can</w:t>
      </w:r>
    </w:p>
    <w:p w14:paraId="5A8A4E5B" w14:textId="2210A6B7" w:rsidR="00CD1EEB" w:rsidRPr="00CD1EEB" w:rsidRDefault="00CD1EEB" w:rsidP="00CD1E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Cs/>
          <w:sz w:val="20"/>
        </w:rPr>
      </w:pPr>
      <w:r w:rsidRPr="00CD1EEB">
        <w:rPr>
          <w:rFonts w:ascii="Tahoma" w:hAnsi="Tahoma" w:cs="Arial"/>
          <w:bCs/>
          <w:sz w:val="20"/>
        </w:rPr>
        <w:t>Contact relating to Food Boxes still maintained.</w:t>
      </w:r>
    </w:p>
    <w:p w14:paraId="511B46A1" w14:textId="73D87ED0" w:rsidR="009B2EC0" w:rsidRPr="00CD1EEB" w:rsidRDefault="00552344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Winter Support in the Community</w:t>
      </w:r>
    </w:p>
    <w:p w14:paraId="5385E494" w14:textId="6F4DF893" w:rsidR="00CD1EEB" w:rsidRPr="003B21B3" w:rsidRDefault="00CD1EEB" w:rsidP="00CD1E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Contact with SNC still taking place regarding way forward</w:t>
      </w:r>
    </w:p>
    <w:p w14:paraId="4C1005D8" w14:textId="1D46072E" w:rsidR="00686FB5" w:rsidRPr="00CD1EEB" w:rsidRDefault="00686FB5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Middleton Working Together </w:t>
      </w:r>
      <w:r w:rsidR="008311E5">
        <w:rPr>
          <w:rFonts w:ascii="Tahoma" w:hAnsi="Tahoma" w:cs="Arial"/>
          <w:sz w:val="20"/>
        </w:rPr>
        <w:t>Meetings</w:t>
      </w:r>
    </w:p>
    <w:p w14:paraId="228E3938" w14:textId="7FE19CD3" w:rsidR="00CD1EEB" w:rsidRPr="00686FB5" w:rsidRDefault="00CD1EEB" w:rsidP="00CD1EE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Next meeting scheduled for Wednesday, 28</w:t>
      </w:r>
      <w:r w:rsidRPr="00CD1EEB">
        <w:rPr>
          <w:rFonts w:ascii="Tahoma" w:hAnsi="Tahoma" w:cs="Arial"/>
          <w:sz w:val="20"/>
          <w:vertAlign w:val="superscript"/>
        </w:rPr>
        <w:t>th</w:t>
      </w:r>
      <w:r>
        <w:rPr>
          <w:rFonts w:ascii="Tahoma" w:hAnsi="Tahoma" w:cs="Arial"/>
          <w:sz w:val="20"/>
        </w:rPr>
        <w:t xml:space="preserve"> October.</w:t>
      </w:r>
    </w:p>
    <w:p w14:paraId="74CD3C76" w14:textId="77777777" w:rsidR="00A03197" w:rsidRDefault="00A03197" w:rsidP="00F71E36">
      <w:pPr>
        <w:rPr>
          <w:rFonts w:ascii="Tahoma" w:hAnsi="Tahoma" w:cs="Tahoma"/>
          <w:b/>
          <w:sz w:val="20"/>
        </w:rPr>
      </w:pPr>
    </w:p>
    <w:p w14:paraId="00408311" w14:textId="77777777" w:rsidR="00A03197" w:rsidRDefault="00A03197" w:rsidP="00F71E36">
      <w:pPr>
        <w:rPr>
          <w:rFonts w:ascii="Tahoma" w:hAnsi="Tahoma" w:cs="Tahoma"/>
          <w:b/>
          <w:sz w:val="20"/>
        </w:rPr>
      </w:pPr>
    </w:p>
    <w:p w14:paraId="031441EC" w14:textId="009571EF" w:rsidR="00ED208E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79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61B7804" w14:textId="78B3ACD4" w:rsidR="00E64A9D" w:rsidRPr="00CD1EEB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Bank – Mandate Change Requests</w:t>
      </w:r>
      <w:r w:rsidR="008311E5">
        <w:rPr>
          <w:rFonts w:ascii="Tahoma" w:hAnsi="Tahoma" w:cs="Tahoma"/>
          <w:bCs/>
          <w:sz w:val="20"/>
        </w:rPr>
        <w:t xml:space="preserve"> </w:t>
      </w:r>
      <w:r w:rsidR="00CD1EEB">
        <w:rPr>
          <w:rFonts w:ascii="Tahoma" w:hAnsi="Tahoma" w:cs="Tahoma"/>
          <w:bCs/>
          <w:sz w:val="20"/>
        </w:rPr>
        <w:t>–</w:t>
      </w:r>
      <w:r w:rsidR="008311E5">
        <w:rPr>
          <w:rFonts w:ascii="Tahoma" w:hAnsi="Tahoma" w:cs="Tahoma"/>
          <w:bCs/>
          <w:sz w:val="20"/>
        </w:rPr>
        <w:t xml:space="preserve"> Signatories</w:t>
      </w:r>
    </w:p>
    <w:p w14:paraId="08DC6A3E" w14:textId="2DB75FDF" w:rsidR="00CD1EEB" w:rsidRPr="00B65BD5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Cllrs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 &amp; Burgess have completed paperwork and hoping to finalise matters shortly.</w:t>
      </w:r>
    </w:p>
    <w:p w14:paraId="453CEFCF" w14:textId="6EE5C0CE" w:rsidR="009B2EC0" w:rsidRPr="00CD1EEB" w:rsidRDefault="009B2EC0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</w:p>
    <w:p w14:paraId="7F229405" w14:textId="45F0E138" w:rsidR="00CD1EEB" w:rsidRPr="00A03197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Application has been submitted however SNC have requested that their new forms are completed.</w:t>
      </w:r>
    </w:p>
    <w:p w14:paraId="695FAE3C" w14:textId="77777777" w:rsidR="00A03197" w:rsidRDefault="00A03197" w:rsidP="00A03197">
      <w:pPr>
        <w:rPr>
          <w:rFonts w:ascii="Tahoma" w:hAnsi="Tahoma" w:cs="Tahoma"/>
          <w:b/>
          <w:sz w:val="20"/>
        </w:rPr>
      </w:pPr>
    </w:p>
    <w:p w14:paraId="49C446A9" w14:textId="755161FA" w:rsidR="00A03197" w:rsidRPr="00A03197" w:rsidRDefault="00A03197" w:rsidP="00A03197">
      <w:pPr>
        <w:rPr>
          <w:rFonts w:ascii="Tahoma" w:hAnsi="Tahoma" w:cs="Tahoma"/>
          <w:b/>
          <w:sz w:val="20"/>
        </w:rPr>
      </w:pPr>
      <w:r w:rsidRPr="00A03197">
        <w:rPr>
          <w:rFonts w:ascii="Tahoma" w:hAnsi="Tahoma" w:cs="Tahoma"/>
          <w:b/>
          <w:sz w:val="20"/>
        </w:rPr>
        <w:lastRenderedPageBreak/>
        <w:t>20/579</w:t>
      </w:r>
      <w:r w:rsidRPr="00A03197">
        <w:rPr>
          <w:rFonts w:ascii="Tahoma" w:hAnsi="Tahoma" w:cs="Tahoma"/>
          <w:b/>
          <w:sz w:val="20"/>
        </w:rPr>
        <w:tab/>
        <w:t>Chairman’s Report</w:t>
      </w:r>
      <w:r w:rsidRPr="00A03197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- Continued</w:t>
      </w:r>
      <w:r w:rsidRPr="00A03197">
        <w:rPr>
          <w:rFonts w:ascii="Tahoma" w:hAnsi="Tahoma" w:cs="Tahoma"/>
          <w:b/>
          <w:sz w:val="20"/>
        </w:rPr>
        <w:tab/>
      </w:r>
      <w:r w:rsidRPr="00A03197">
        <w:rPr>
          <w:rFonts w:ascii="Tahoma" w:hAnsi="Tahoma" w:cs="Tahoma"/>
          <w:b/>
          <w:sz w:val="20"/>
        </w:rPr>
        <w:tab/>
      </w:r>
      <w:r w:rsidRPr="00A03197">
        <w:rPr>
          <w:rFonts w:ascii="Tahoma" w:hAnsi="Tahoma" w:cs="Tahoma"/>
          <w:b/>
          <w:sz w:val="20"/>
        </w:rPr>
        <w:tab/>
      </w:r>
      <w:r w:rsidRPr="00A03197">
        <w:rPr>
          <w:rFonts w:ascii="Tahoma" w:hAnsi="Tahoma" w:cs="Tahoma"/>
          <w:b/>
          <w:sz w:val="20"/>
        </w:rPr>
        <w:tab/>
        <w:t xml:space="preserve">        Chairman</w:t>
      </w:r>
      <w:r w:rsidRPr="00A03197">
        <w:rPr>
          <w:rFonts w:ascii="Tahoma" w:hAnsi="Tahoma" w:cs="Tahoma"/>
          <w:b/>
          <w:sz w:val="20"/>
        </w:rPr>
        <w:tab/>
      </w:r>
    </w:p>
    <w:p w14:paraId="44FCEF9B" w14:textId="30C19BAB" w:rsidR="00A03197" w:rsidRDefault="00A03197" w:rsidP="00A03197">
      <w:pPr>
        <w:rPr>
          <w:rFonts w:ascii="Tahoma" w:hAnsi="Tahoma" w:cs="Tahoma"/>
          <w:b/>
          <w:sz w:val="20"/>
        </w:rPr>
      </w:pPr>
    </w:p>
    <w:p w14:paraId="0E7DC30B" w14:textId="77777777" w:rsidR="00A03197" w:rsidRPr="00A03197" w:rsidRDefault="00A03197" w:rsidP="00A03197">
      <w:pPr>
        <w:rPr>
          <w:rFonts w:ascii="Tahoma" w:hAnsi="Tahoma" w:cs="Tahoma"/>
          <w:b/>
          <w:sz w:val="20"/>
        </w:rPr>
      </w:pPr>
    </w:p>
    <w:p w14:paraId="217A889A" w14:textId="44654A88" w:rsidR="004A7504" w:rsidRPr="00CD1EEB" w:rsidRDefault="003B21B3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Main Road/Yew Tree Close</w:t>
      </w:r>
      <w:r w:rsidR="008B26E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– Fence </w:t>
      </w:r>
      <w:r w:rsidR="00B65BD5">
        <w:rPr>
          <w:rFonts w:ascii="Tahoma" w:hAnsi="Tahoma" w:cs="Tahoma"/>
          <w:bCs/>
          <w:sz w:val="20"/>
        </w:rPr>
        <w:t>Repair</w:t>
      </w:r>
    </w:p>
    <w:p w14:paraId="7CE90CE8" w14:textId="4331FFCF" w:rsidR="00CD1EEB" w:rsidRPr="00B65BD5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Legal advice relating to way forward has been sent to the residents – we are yet to receive a reply</w:t>
      </w:r>
    </w:p>
    <w:p w14:paraId="29614F0E" w14:textId="702F7692" w:rsidR="00A252AF" w:rsidRPr="00CD1EEB" w:rsidRDefault="00A252A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Cemetery Tidy </w:t>
      </w:r>
      <w:r w:rsidR="00B807F9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Volunteers</w:t>
      </w:r>
      <w:r w:rsidR="006825C2">
        <w:rPr>
          <w:rFonts w:ascii="Tahoma" w:hAnsi="Tahoma" w:cs="Tahoma"/>
          <w:bCs/>
          <w:sz w:val="20"/>
        </w:rPr>
        <w:t>/</w:t>
      </w:r>
      <w:r w:rsidR="008B26E2">
        <w:rPr>
          <w:rFonts w:ascii="Tahoma" w:hAnsi="Tahoma" w:cs="Tahoma"/>
          <w:bCs/>
          <w:sz w:val="20"/>
        </w:rPr>
        <w:t>Date/Time</w:t>
      </w:r>
    </w:p>
    <w:p w14:paraId="67E4BF17" w14:textId="69AA10E2" w:rsidR="00CD1EEB" w:rsidRPr="00B807F9" w:rsidRDefault="00CD1EEB" w:rsidP="00CD1EEB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Work was carried out </w:t>
      </w:r>
      <w:r w:rsidR="00A03197">
        <w:rPr>
          <w:rFonts w:ascii="Tahoma" w:hAnsi="Tahoma" w:cs="Tahoma"/>
          <w:bCs/>
          <w:sz w:val="20"/>
        </w:rPr>
        <w:t>by Cllrs and volunteers relating to</w:t>
      </w:r>
      <w:r>
        <w:rPr>
          <w:rFonts w:ascii="Tahoma" w:hAnsi="Tahoma" w:cs="Tahoma"/>
          <w:bCs/>
          <w:sz w:val="20"/>
        </w:rPr>
        <w:t xml:space="preserve"> weeding </w:t>
      </w:r>
      <w:r w:rsidR="00A03197">
        <w:rPr>
          <w:rFonts w:ascii="Tahoma" w:hAnsi="Tahoma" w:cs="Tahoma"/>
          <w:bCs/>
          <w:sz w:val="20"/>
        </w:rPr>
        <w:t xml:space="preserve">and </w:t>
      </w:r>
      <w:r w:rsidR="00A52EE3">
        <w:rPr>
          <w:rFonts w:ascii="Tahoma" w:hAnsi="Tahoma" w:cs="Tahoma"/>
          <w:bCs/>
          <w:sz w:val="20"/>
        </w:rPr>
        <w:t xml:space="preserve">replacing with </w:t>
      </w:r>
      <w:r w:rsidR="00A03197">
        <w:rPr>
          <w:rFonts w:ascii="Tahoma" w:hAnsi="Tahoma" w:cs="Tahoma"/>
          <w:bCs/>
          <w:sz w:val="20"/>
        </w:rPr>
        <w:t>fresh gravel on “orphaned” burial plots where family members are no longer able to maintain</w:t>
      </w:r>
    </w:p>
    <w:p w14:paraId="0D63DA6B" w14:textId="4E28A257" w:rsidR="00B807F9" w:rsidRPr="00A03197" w:rsidRDefault="00EA2FB1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Litter Pick -</w:t>
      </w:r>
      <w:r w:rsidR="00B807F9">
        <w:rPr>
          <w:rFonts w:ascii="Tahoma" w:hAnsi="Tahoma" w:cs="Tahoma"/>
          <w:bCs/>
          <w:sz w:val="20"/>
        </w:rPr>
        <w:t xml:space="preserve"> Keep Britain Tidy</w:t>
      </w:r>
      <w:r w:rsidR="006825C2">
        <w:rPr>
          <w:rFonts w:ascii="Tahoma" w:hAnsi="Tahoma" w:cs="Tahoma"/>
          <w:bCs/>
          <w:sz w:val="20"/>
        </w:rPr>
        <w:t xml:space="preserve"> </w:t>
      </w:r>
      <w:r w:rsidR="008B26E2">
        <w:rPr>
          <w:rFonts w:ascii="Tahoma" w:hAnsi="Tahoma" w:cs="Tahoma"/>
          <w:bCs/>
          <w:sz w:val="20"/>
        </w:rPr>
        <w:t>–</w:t>
      </w:r>
      <w:r w:rsidR="006825C2">
        <w:rPr>
          <w:rFonts w:ascii="Tahoma" w:hAnsi="Tahoma" w:cs="Tahoma"/>
          <w:bCs/>
          <w:sz w:val="20"/>
        </w:rPr>
        <w:t xml:space="preserve"> volunteers</w:t>
      </w:r>
      <w:r w:rsidR="008B26E2">
        <w:rPr>
          <w:rFonts w:ascii="Tahoma" w:hAnsi="Tahoma" w:cs="Tahoma"/>
          <w:bCs/>
          <w:sz w:val="20"/>
        </w:rPr>
        <w:t>/Date/Time</w:t>
      </w:r>
    </w:p>
    <w:p w14:paraId="07E8BA73" w14:textId="19E7E65A" w:rsidR="00A03197" w:rsidRPr="008B26E2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Residents participated</w:t>
      </w:r>
      <w:r w:rsidR="00A52EE3">
        <w:rPr>
          <w:rFonts w:ascii="Tahoma" w:hAnsi="Tahoma" w:cs="Tahoma"/>
          <w:bCs/>
          <w:sz w:val="20"/>
        </w:rPr>
        <w:t xml:space="preserve"> in </w:t>
      </w:r>
      <w:r>
        <w:rPr>
          <w:rFonts w:ascii="Tahoma" w:hAnsi="Tahoma" w:cs="Tahoma"/>
          <w:bCs/>
          <w:sz w:val="20"/>
        </w:rPr>
        <w:t>various areas of the village.</w:t>
      </w:r>
    </w:p>
    <w:p w14:paraId="68464CD3" w14:textId="25574498" w:rsidR="008B26E2" w:rsidRPr="00A03197" w:rsidRDefault="008B26E2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Brackley Community Hospital</w:t>
      </w:r>
    </w:p>
    <w:p w14:paraId="1FEF3B5C" w14:textId="04843FA1" w:rsidR="00A03197" w:rsidRPr="00AC5743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Still waiting for confirmation on whether residents of Middleton will be able to use the facility even if they are not registered at a Doctors surgery in Brackley</w:t>
      </w:r>
    </w:p>
    <w:p w14:paraId="650D9100" w14:textId="6089B96F" w:rsidR="008B26E2" w:rsidRPr="00A03197" w:rsidRDefault="00AC5743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Neighbourhood Watch – Cllr Involvement – Volunteer?</w:t>
      </w:r>
    </w:p>
    <w:p w14:paraId="7EBA9715" w14:textId="77777777" w:rsidR="00A52EE3" w:rsidRPr="00A52EE3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Cllrs will consider whether they will be able to participate.  </w:t>
      </w:r>
    </w:p>
    <w:p w14:paraId="1E9BCF23" w14:textId="707CCC68" w:rsidR="00A03197" w:rsidRPr="007A79D7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 R.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 will advise on work involved.</w:t>
      </w:r>
    </w:p>
    <w:p w14:paraId="3434375B" w14:textId="0D91FC9A" w:rsidR="00A03197" w:rsidRPr="00A03197" w:rsidRDefault="007A79D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Precept – 2021</w:t>
      </w:r>
      <w:r w:rsidR="00A52EE3">
        <w:rPr>
          <w:rFonts w:ascii="Tahoma" w:hAnsi="Tahoma" w:cs="Tahoma"/>
          <w:bCs/>
          <w:sz w:val="20"/>
        </w:rPr>
        <w:t>/22</w:t>
      </w:r>
    </w:p>
    <w:p w14:paraId="560E97B3" w14:textId="30C8DC5A" w:rsidR="007A79D7" w:rsidRPr="00552344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Meeting during November </w:t>
      </w:r>
      <w:r w:rsidR="00A52EE3">
        <w:rPr>
          <w:rFonts w:ascii="Tahoma" w:hAnsi="Tahoma" w:cs="Tahoma"/>
          <w:bCs/>
          <w:sz w:val="20"/>
        </w:rPr>
        <w:t xml:space="preserve">required </w:t>
      </w:r>
      <w:r>
        <w:rPr>
          <w:rFonts w:ascii="Tahoma" w:hAnsi="Tahoma" w:cs="Tahoma"/>
          <w:bCs/>
          <w:sz w:val="20"/>
        </w:rPr>
        <w:t xml:space="preserve">– date to be agreed </w:t>
      </w:r>
      <w:r w:rsidR="007A79D7">
        <w:rPr>
          <w:rFonts w:ascii="Tahoma" w:hAnsi="Tahoma" w:cs="Tahoma"/>
          <w:bCs/>
          <w:sz w:val="20"/>
        </w:rPr>
        <w:t xml:space="preserve"> </w:t>
      </w:r>
    </w:p>
    <w:p w14:paraId="528E0784" w14:textId="5EB9B594" w:rsidR="00552344" w:rsidRPr="00A03197" w:rsidRDefault="00552344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Parish Council Logo – Promotional Literature </w:t>
      </w:r>
      <w:r w:rsidR="00E742A3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proofErr w:type="spellStart"/>
      <w:proofErr w:type="gramStart"/>
      <w:r w:rsidR="00E742A3">
        <w:rPr>
          <w:rFonts w:ascii="Tahoma" w:hAnsi="Tahoma" w:cs="Tahoma"/>
          <w:bCs/>
          <w:sz w:val="20"/>
        </w:rPr>
        <w:t>N.Haynes</w:t>
      </w:r>
      <w:proofErr w:type="spellEnd"/>
      <w:proofErr w:type="gramEnd"/>
    </w:p>
    <w:p w14:paraId="1577E29C" w14:textId="46701983" w:rsidR="00A03197" w:rsidRPr="007A79D7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Clerk to ask Mr Haynes to send draft of what is proposed in order for Cllrs to make a decision.  It was agreed that any agreement would last for 12 months and reviewed a</w:t>
      </w:r>
      <w:r w:rsidR="00A52EE3">
        <w:rPr>
          <w:rFonts w:ascii="Tahoma" w:hAnsi="Tahoma" w:cs="Tahoma"/>
          <w:bCs/>
          <w:sz w:val="20"/>
        </w:rPr>
        <w:t>nnually</w:t>
      </w:r>
    </w:p>
    <w:p w14:paraId="1CE997E0" w14:textId="6FA3A2A6" w:rsidR="007A79D7" w:rsidRPr="00A03197" w:rsidRDefault="007A79D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Community Bu</w:t>
      </w:r>
      <w:r w:rsidR="00552344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 xml:space="preserve"> Service (Ability) – Local Towns/Day Trips</w:t>
      </w:r>
    </w:p>
    <w:p w14:paraId="73A3AD2B" w14:textId="2608C4B8" w:rsidR="00A03197" w:rsidRPr="00552344" w:rsidRDefault="00A52EE3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Cllrs h</w:t>
      </w:r>
      <w:r w:rsidR="00A03197">
        <w:rPr>
          <w:rFonts w:ascii="Tahoma" w:hAnsi="Tahoma" w:cs="Tahoma"/>
          <w:bCs/>
          <w:sz w:val="20"/>
        </w:rPr>
        <w:t>ave no objections to this service being used in Middleton</w:t>
      </w:r>
    </w:p>
    <w:p w14:paraId="096D81C1" w14:textId="156EE08A" w:rsidR="00552344" w:rsidRPr="00A03197" w:rsidRDefault="00552344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M.C. Library </w:t>
      </w:r>
      <w:r w:rsidR="00A0319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</w:p>
    <w:p w14:paraId="55D63C82" w14:textId="273615AE" w:rsidR="00A03197" w:rsidRPr="00AC5743" w:rsidRDefault="00A03197" w:rsidP="00A03197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Due to current situation (COVID) still not many participants.  Staffing levels are being reviewed</w:t>
      </w:r>
      <w:r w:rsidR="00A52EE3">
        <w:rPr>
          <w:rFonts w:ascii="Tahoma" w:hAnsi="Tahoma" w:cs="Tahoma"/>
          <w:bCs/>
          <w:sz w:val="20"/>
        </w:rPr>
        <w:t>, as and when required</w:t>
      </w:r>
      <w:r>
        <w:rPr>
          <w:rFonts w:ascii="Tahoma" w:hAnsi="Tahoma" w:cs="Tahoma"/>
          <w:bCs/>
          <w:sz w:val="20"/>
        </w:rPr>
        <w:t>.</w:t>
      </w:r>
    </w:p>
    <w:p w14:paraId="6CD3A6B6" w14:textId="77777777" w:rsidR="00DC5560" w:rsidRDefault="00DC5560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8E01C0E" w14:textId="67561795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80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</w:t>
      </w:r>
      <w:r w:rsidR="00E742A3">
        <w:rPr>
          <w:rFonts w:ascii="Tahoma" w:hAnsi="Tahoma" w:cs="Tahoma"/>
          <w:b/>
          <w:sz w:val="20"/>
        </w:rPr>
        <w:t>p</w:t>
      </w:r>
      <w:r w:rsidR="00DD54F7" w:rsidRPr="000C367C">
        <w:rPr>
          <w:rFonts w:ascii="Tahoma" w:hAnsi="Tahoma" w:cs="Tahoma"/>
          <w:b/>
          <w:sz w:val="20"/>
        </w:rPr>
        <w:t>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2B395C" w:rsidRPr="000C367C">
        <w:rPr>
          <w:rFonts w:ascii="Tahoma" w:hAnsi="Tahoma" w:cs="Tahoma"/>
          <w:b/>
          <w:sz w:val="20"/>
        </w:rPr>
        <w:tab/>
        <w:t xml:space="preserve"> </w:t>
      </w:r>
      <w:r w:rsidR="00F71E36" w:rsidRPr="000C367C">
        <w:rPr>
          <w:rFonts w:ascii="Tahoma" w:hAnsi="Tahoma" w:cs="Tahoma"/>
          <w:b/>
          <w:sz w:val="20"/>
        </w:rPr>
        <w:t xml:space="preserve">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035B7C58" w14:textId="6485C687" w:rsidR="000C367C" w:rsidRDefault="000C367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Ball Games </w:t>
      </w:r>
      <w:r w:rsidR="00D9222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Signs</w:t>
      </w:r>
      <w:r w:rsidR="003B21B3">
        <w:rPr>
          <w:rFonts w:ascii="Tahoma" w:hAnsi="Tahoma" w:cs="Tahoma"/>
          <w:bCs/>
          <w:sz w:val="20"/>
        </w:rPr>
        <w:t xml:space="preserve"> – Grand Union</w:t>
      </w:r>
      <w:r w:rsidR="00B807F9">
        <w:rPr>
          <w:rFonts w:ascii="Tahoma" w:hAnsi="Tahoma" w:cs="Tahoma"/>
          <w:bCs/>
          <w:sz w:val="20"/>
        </w:rPr>
        <w:t xml:space="preserve"> Housing</w:t>
      </w:r>
    </w:p>
    <w:p w14:paraId="7B1E18C2" w14:textId="76422F63" w:rsidR="00A03197" w:rsidRDefault="00DC5560" w:rsidP="00A0319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Grand Union will replace signs shortly</w:t>
      </w:r>
    </w:p>
    <w:p w14:paraId="53D3922D" w14:textId="304FB49F" w:rsidR="00AC6D01" w:rsidRDefault="00AC6D01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Vegetation</w:t>
      </w:r>
      <w:r w:rsidR="00AC5743">
        <w:rPr>
          <w:rFonts w:ascii="Tahoma" w:hAnsi="Tahoma" w:cs="Tahoma"/>
          <w:bCs/>
          <w:sz w:val="20"/>
        </w:rPr>
        <w:t xml:space="preserve"> </w:t>
      </w:r>
      <w:r w:rsidR="00DC5560">
        <w:rPr>
          <w:rFonts w:ascii="Tahoma" w:hAnsi="Tahoma" w:cs="Tahoma"/>
          <w:bCs/>
          <w:sz w:val="20"/>
        </w:rPr>
        <w:t>–</w:t>
      </w:r>
      <w:r w:rsidR="00AC5743">
        <w:rPr>
          <w:rFonts w:ascii="Tahoma" w:hAnsi="Tahoma" w:cs="Tahoma"/>
          <w:bCs/>
          <w:sz w:val="20"/>
        </w:rPr>
        <w:t xml:space="preserve"> Reminders</w:t>
      </w:r>
    </w:p>
    <w:p w14:paraId="5C5BF6DA" w14:textId="1FAAFA99" w:rsidR="00DC5560" w:rsidRDefault="00DC5560" w:rsidP="00DC556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Reminder letters have gone to residents who have not complied with initial request to trim vegetation back to their boundary.</w:t>
      </w:r>
    </w:p>
    <w:p w14:paraId="39036D47" w14:textId="7D5C8F27" w:rsidR="00B65BD5" w:rsidRPr="00DC5560" w:rsidRDefault="00AC6D01" w:rsidP="00AC574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Licence </w:t>
      </w:r>
      <w:r w:rsidR="00AC5743">
        <w:rPr>
          <w:rFonts w:ascii="Tahoma" w:hAnsi="Tahoma" w:cs="Tahoma"/>
          <w:bCs/>
          <w:sz w:val="20"/>
        </w:rPr>
        <w:t>requirements – Halloween Activity</w:t>
      </w:r>
    </w:p>
    <w:p w14:paraId="62ECC79F" w14:textId="1E095566" w:rsidR="00DC5560" w:rsidRPr="00AC5743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Advice being sought from SNC Licencing Dept.</w:t>
      </w:r>
    </w:p>
    <w:p w14:paraId="7BA6F50E" w14:textId="671DF73B" w:rsidR="00AC6D01" w:rsidRPr="00DC5560" w:rsidRDefault="00AC6D01" w:rsidP="00AC574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Arson Incident Stanwell Play Area – Update</w:t>
      </w:r>
      <w:r w:rsidRPr="00AC5743">
        <w:rPr>
          <w:rFonts w:ascii="Tahoma" w:hAnsi="Tahoma" w:cs="Tahoma"/>
          <w:bCs/>
          <w:sz w:val="20"/>
        </w:rPr>
        <w:t xml:space="preserve"> </w:t>
      </w:r>
    </w:p>
    <w:p w14:paraId="03A26FB9" w14:textId="7A157310" w:rsidR="00DC5560" w:rsidRPr="00AC5743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Reviews with </w:t>
      </w: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>, Police, Family Members are taking place.  Community work being carried out.</w:t>
      </w:r>
    </w:p>
    <w:p w14:paraId="6FB50262" w14:textId="23EC2F6A" w:rsidR="00F64B48" w:rsidRPr="00DC5560" w:rsidRDefault="00F64B48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Defibs – </w:t>
      </w:r>
      <w:proofErr w:type="spellStart"/>
      <w:r>
        <w:rPr>
          <w:rFonts w:ascii="Tahoma" w:hAnsi="Tahoma" w:cs="Tahoma"/>
          <w:bCs/>
          <w:sz w:val="20"/>
        </w:rPr>
        <w:t>ARMills</w:t>
      </w:r>
      <w:proofErr w:type="spellEnd"/>
      <w:r>
        <w:rPr>
          <w:rFonts w:ascii="Tahoma" w:hAnsi="Tahoma" w:cs="Tahoma"/>
          <w:bCs/>
          <w:sz w:val="20"/>
        </w:rPr>
        <w:t xml:space="preserve"> &amp; Pharmacy – Update</w:t>
      </w:r>
    </w:p>
    <w:p w14:paraId="7B53E741" w14:textId="77777777" w:rsidR="00A52EE3" w:rsidRPr="00A52EE3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Due to the age of the Defibs parts are no longer available </w:t>
      </w:r>
    </w:p>
    <w:p w14:paraId="36E3C010" w14:textId="5BE38568" w:rsidR="00DC5560" w:rsidRPr="00F64B48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Cllrs decided to seek replacements</w:t>
      </w:r>
      <w:r w:rsidR="00A52EE3">
        <w:rPr>
          <w:rFonts w:ascii="Tahoma" w:hAnsi="Tahoma" w:cs="Tahoma"/>
          <w:bCs/>
          <w:sz w:val="20"/>
        </w:rPr>
        <w:t xml:space="preserve"> – Clerk to implement</w:t>
      </w:r>
    </w:p>
    <w:p w14:paraId="6B6B1B8A" w14:textId="52977265" w:rsidR="00F64B48" w:rsidRPr="00DC5560" w:rsidRDefault="00F64B48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Art Trail – Middleton Cheney </w:t>
      </w:r>
      <w:r w:rsidR="00EA2FB1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</w:p>
    <w:p w14:paraId="170C6C14" w14:textId="12EE4A24" w:rsidR="00DC5560" w:rsidRPr="00EA2FB1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Weather not suitable for garden awning but still continued.</w:t>
      </w:r>
    </w:p>
    <w:p w14:paraId="30753CFA" w14:textId="5A9F0FE8" w:rsidR="00AC5743" w:rsidRPr="00DC5560" w:rsidRDefault="00AC5743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Rialtas</w:t>
      </w:r>
      <w:proofErr w:type="spellEnd"/>
      <w:r>
        <w:rPr>
          <w:rFonts w:ascii="Tahoma" w:hAnsi="Tahoma" w:cs="Tahoma"/>
          <w:bCs/>
          <w:sz w:val="20"/>
        </w:rPr>
        <w:t xml:space="preserve"> Business Solutions Ltd – Fees and Charges</w:t>
      </w:r>
    </w:p>
    <w:p w14:paraId="23322667" w14:textId="0EAF906D" w:rsidR="00DC5560" w:rsidRPr="00DC5560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RBS have made alterations to their fees, etc. but they do not affect Middleton</w:t>
      </w:r>
    </w:p>
    <w:p w14:paraId="00446644" w14:textId="3D3E6D38" w:rsidR="00DC5560" w:rsidRDefault="00DC5560" w:rsidP="00DC5560">
      <w:pPr>
        <w:rPr>
          <w:rFonts w:ascii="Tahoma" w:hAnsi="Tahoma" w:cs="Tahoma"/>
          <w:b/>
          <w:sz w:val="20"/>
        </w:rPr>
      </w:pPr>
    </w:p>
    <w:p w14:paraId="381ECC48" w14:textId="20EDDCA3" w:rsidR="00DC5560" w:rsidRPr="00DC5560" w:rsidRDefault="00DC5560" w:rsidP="00DC5560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lastRenderedPageBreak/>
        <w:t>20/</w:t>
      </w:r>
      <w:r>
        <w:rPr>
          <w:rFonts w:ascii="Tahoma" w:hAnsi="Tahoma" w:cs="Tahoma"/>
          <w:b/>
          <w:sz w:val="20"/>
        </w:rPr>
        <w:t>580</w:t>
      </w:r>
      <w:r w:rsidRPr="000C367C">
        <w:rPr>
          <w:rFonts w:ascii="Tahoma" w:hAnsi="Tahoma" w:cs="Tahoma"/>
          <w:b/>
          <w:sz w:val="20"/>
        </w:rPr>
        <w:tab/>
        <w:t>Clerk/RFO Re</w:t>
      </w:r>
      <w:r>
        <w:rPr>
          <w:rFonts w:ascii="Tahoma" w:hAnsi="Tahoma" w:cs="Tahoma"/>
          <w:b/>
          <w:sz w:val="20"/>
        </w:rPr>
        <w:t>p</w:t>
      </w:r>
      <w:r w:rsidRPr="000C367C">
        <w:rPr>
          <w:rFonts w:ascii="Tahoma" w:hAnsi="Tahoma" w:cs="Tahoma"/>
          <w:b/>
          <w:sz w:val="20"/>
        </w:rPr>
        <w:t>ort</w:t>
      </w:r>
      <w:r>
        <w:rPr>
          <w:rFonts w:ascii="Tahoma" w:hAnsi="Tahoma" w:cs="Tahoma"/>
          <w:b/>
          <w:sz w:val="20"/>
        </w:rPr>
        <w:t xml:space="preserve">- Continued </w:t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     </w:t>
      </w:r>
      <w:r w:rsidRPr="000C367C">
        <w:rPr>
          <w:rFonts w:ascii="Tahoma" w:hAnsi="Tahoma" w:cs="Tahoma"/>
          <w:b/>
          <w:sz w:val="20"/>
        </w:rPr>
        <w:tab/>
        <w:t>Clerk/RF</w:t>
      </w:r>
      <w:r>
        <w:rPr>
          <w:rFonts w:ascii="Tahoma" w:hAnsi="Tahoma" w:cs="Tahoma"/>
          <w:b/>
          <w:sz w:val="20"/>
        </w:rPr>
        <w:t>O</w:t>
      </w:r>
    </w:p>
    <w:p w14:paraId="7A24765C" w14:textId="60361A8D" w:rsidR="00AC5743" w:rsidRPr="00DC5560" w:rsidRDefault="00AC5743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Primary School MUGA</w:t>
      </w:r>
    </w:p>
    <w:p w14:paraId="16A57C0D" w14:textId="6971B537" w:rsidR="00DC5560" w:rsidRPr="007A79D7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Received a letter </w:t>
      </w:r>
      <w:r w:rsidR="00A52EE3">
        <w:rPr>
          <w:rFonts w:ascii="Tahoma" w:hAnsi="Tahoma" w:cs="Tahoma"/>
          <w:bCs/>
          <w:sz w:val="20"/>
        </w:rPr>
        <w:t xml:space="preserve">from the School </w:t>
      </w:r>
      <w:r>
        <w:rPr>
          <w:rFonts w:ascii="Tahoma" w:hAnsi="Tahoma" w:cs="Tahoma"/>
          <w:bCs/>
          <w:sz w:val="20"/>
        </w:rPr>
        <w:t xml:space="preserve">thanking and confirming Primary School have been successful.  </w:t>
      </w:r>
      <w:r w:rsidR="00A52EE3">
        <w:rPr>
          <w:rFonts w:ascii="Tahoma" w:hAnsi="Tahoma" w:cs="Tahoma"/>
          <w:bCs/>
          <w:sz w:val="20"/>
        </w:rPr>
        <w:t>F</w:t>
      </w:r>
      <w:r>
        <w:rPr>
          <w:rFonts w:ascii="Tahoma" w:hAnsi="Tahoma" w:cs="Tahoma"/>
          <w:bCs/>
          <w:sz w:val="20"/>
        </w:rPr>
        <w:t>urther help relating to communication to residents</w:t>
      </w:r>
      <w:r w:rsidR="00A52EE3">
        <w:rPr>
          <w:rFonts w:ascii="Tahoma" w:hAnsi="Tahoma" w:cs="Tahoma"/>
          <w:bCs/>
          <w:sz w:val="20"/>
        </w:rPr>
        <w:t xml:space="preserve"> may be required</w:t>
      </w:r>
      <w:r>
        <w:rPr>
          <w:rFonts w:ascii="Tahoma" w:hAnsi="Tahoma" w:cs="Tahoma"/>
          <w:bCs/>
          <w:sz w:val="20"/>
        </w:rPr>
        <w:t xml:space="preserve">. </w:t>
      </w:r>
    </w:p>
    <w:p w14:paraId="055DC81C" w14:textId="3078FD52" w:rsidR="00E742A3" w:rsidRPr="00DC5560" w:rsidRDefault="007A79D7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E742A3">
        <w:rPr>
          <w:rFonts w:ascii="Tahoma" w:hAnsi="Tahoma" w:cs="Tahoma"/>
          <w:bCs/>
          <w:sz w:val="20"/>
        </w:rPr>
        <w:t xml:space="preserve">Parkland Fencing Quote – FWP </w:t>
      </w:r>
      <w:r w:rsidR="00E742A3">
        <w:rPr>
          <w:rFonts w:ascii="Tahoma" w:hAnsi="Tahoma" w:cs="Tahoma"/>
          <w:bCs/>
          <w:sz w:val="20"/>
        </w:rPr>
        <w:t>–</w:t>
      </w:r>
      <w:r w:rsidR="00552344" w:rsidRPr="00E742A3">
        <w:rPr>
          <w:rFonts w:ascii="Tahoma" w:hAnsi="Tahoma" w:cs="Tahoma"/>
          <w:bCs/>
          <w:sz w:val="20"/>
        </w:rPr>
        <w:t xml:space="preserve"> Stanwell</w:t>
      </w:r>
    </w:p>
    <w:p w14:paraId="2C9AF939" w14:textId="2B2CB78F" w:rsidR="00DC5560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To be reviewed and implemented</w:t>
      </w:r>
    </w:p>
    <w:p w14:paraId="591B7254" w14:textId="16C5443F" w:rsidR="00E742A3" w:rsidRPr="00DC5560" w:rsidRDefault="007A79D7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E742A3">
        <w:rPr>
          <w:rFonts w:ascii="Tahoma" w:hAnsi="Tahoma" w:cs="Tahoma"/>
          <w:bCs/>
          <w:sz w:val="20"/>
        </w:rPr>
        <w:t>Strimming Post Solution</w:t>
      </w:r>
      <w:r w:rsidRPr="00E742A3">
        <w:rPr>
          <w:rFonts w:ascii="Tahoma" w:hAnsi="Tahoma" w:cs="Tahoma"/>
          <w:bCs/>
          <w:sz w:val="20"/>
        </w:rPr>
        <w:tab/>
        <w:t>relating to wooden posts</w:t>
      </w:r>
    </w:p>
    <w:p w14:paraId="28D7EA6C" w14:textId="00D923EC" w:rsidR="00DC5560" w:rsidRPr="00E742A3" w:rsidRDefault="00DC5560" w:rsidP="00DC556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 Burgess has put forward </w:t>
      </w:r>
      <w:r w:rsidR="0069496A">
        <w:rPr>
          <w:rFonts w:ascii="Tahoma" w:hAnsi="Tahoma" w:cs="Tahoma"/>
          <w:bCs/>
          <w:sz w:val="20"/>
        </w:rPr>
        <w:t>proposal to be considered</w:t>
      </w:r>
    </w:p>
    <w:p w14:paraId="0BE44A51" w14:textId="5003C903" w:rsidR="0069496A" w:rsidRPr="0069496A" w:rsidRDefault="00E742A3" w:rsidP="00B00232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69496A">
        <w:rPr>
          <w:rFonts w:ascii="Tahoma" w:hAnsi="Tahoma" w:cs="Tahoma"/>
          <w:bCs/>
          <w:sz w:val="20"/>
        </w:rPr>
        <w:t>NACRE – Membership Renewal</w:t>
      </w:r>
    </w:p>
    <w:p w14:paraId="3C434BC9" w14:textId="7BC57EBB" w:rsidR="0069496A" w:rsidRDefault="0069496A" w:rsidP="0069496A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Annual Review - £20 – to be addressed </w:t>
      </w:r>
    </w:p>
    <w:p w14:paraId="602E18B8" w14:textId="629BC038" w:rsidR="00E742A3" w:rsidRPr="0069496A" w:rsidRDefault="00E742A3" w:rsidP="0069496A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 w:rsidRPr="0069496A">
        <w:rPr>
          <w:rFonts w:ascii="Tahoma" w:hAnsi="Tahoma" w:cs="Tahoma"/>
          <w:bCs/>
          <w:sz w:val="20"/>
        </w:rPr>
        <w:t>Church Fire Extinguishers – Review</w:t>
      </w:r>
    </w:p>
    <w:p w14:paraId="0C2A20F4" w14:textId="081FD729" w:rsidR="0069496A" w:rsidRPr="0069496A" w:rsidRDefault="0069496A" w:rsidP="0069496A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Inspection taken place and no problems </w:t>
      </w:r>
    </w:p>
    <w:p w14:paraId="0B8FD4BA" w14:textId="6E34D759" w:rsidR="0069496A" w:rsidRPr="0069496A" w:rsidRDefault="00E742A3" w:rsidP="0009572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Solar Christmas Trees – Order – 28</w:t>
      </w:r>
      <w:r w:rsidRPr="00E742A3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November to 12</w:t>
      </w:r>
      <w:r w:rsidRPr="00E742A3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Night</w:t>
      </w:r>
    </w:p>
    <w:p w14:paraId="7C3661DF" w14:textId="098EF40A" w:rsidR="0069496A" w:rsidRPr="0069496A" w:rsidRDefault="0069496A" w:rsidP="0069496A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Ordered and will be delivered and installed.</w:t>
      </w:r>
    </w:p>
    <w:p w14:paraId="33FA394A" w14:textId="02363772" w:rsidR="009B2EC0" w:rsidRPr="0069496A" w:rsidRDefault="009B2EC0" w:rsidP="0069496A">
      <w:pPr>
        <w:pStyle w:val="ListParagraph"/>
        <w:ind w:left="2160"/>
        <w:rPr>
          <w:rFonts w:ascii="Tahoma" w:hAnsi="Tahoma" w:cs="Tahoma"/>
          <w:b/>
          <w:sz w:val="20"/>
        </w:rPr>
      </w:pPr>
    </w:p>
    <w:p w14:paraId="39551AC6" w14:textId="0FFAD666" w:rsidR="003B70AE" w:rsidRPr="00B90341" w:rsidRDefault="006E7D8E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F0116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81</w:t>
      </w:r>
      <w:r w:rsidRPr="005E16E8">
        <w:rPr>
          <w:rFonts w:ascii="Tahoma" w:hAnsi="Tahoma" w:cs="Tahoma"/>
          <w:b/>
          <w:sz w:val="20"/>
        </w:rPr>
        <w:tab/>
        <w:t>VAS Warning Signs – Update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8B26E2">
        <w:rPr>
          <w:rFonts w:ascii="Tahoma" w:hAnsi="Tahoma" w:cs="Tahoma"/>
          <w:b/>
          <w:sz w:val="20"/>
        </w:rPr>
        <w:t xml:space="preserve">     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Cl</w:t>
      </w:r>
      <w:r w:rsidR="007A79D7">
        <w:rPr>
          <w:rFonts w:ascii="Tahoma" w:hAnsi="Tahoma" w:cs="Tahoma"/>
          <w:b/>
          <w:sz w:val="20"/>
        </w:rPr>
        <w:t>erk</w:t>
      </w:r>
    </w:p>
    <w:p w14:paraId="422BC2D9" w14:textId="74F9C5AF" w:rsidR="006825C2" w:rsidRDefault="00A10792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Progress</w:t>
      </w:r>
      <w:r w:rsidR="003B21B3">
        <w:rPr>
          <w:rFonts w:ascii="Tahoma" w:hAnsi="Tahoma" w:cs="Tahoma"/>
          <w:bCs/>
          <w:sz w:val="20"/>
        </w:rPr>
        <w:t xml:space="preserve"> </w:t>
      </w:r>
      <w:r w:rsidR="007A79D7">
        <w:rPr>
          <w:rFonts w:ascii="Tahoma" w:hAnsi="Tahoma" w:cs="Tahoma"/>
          <w:bCs/>
          <w:sz w:val="20"/>
        </w:rPr>
        <w:t>Delivery/installation</w:t>
      </w:r>
    </w:p>
    <w:p w14:paraId="2D21D066" w14:textId="3B419DCE" w:rsidR="0069496A" w:rsidRDefault="0069496A" w:rsidP="0069496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Cheque sent and equipment delivered.</w:t>
      </w:r>
    </w:p>
    <w:p w14:paraId="5F4FCE7C" w14:textId="625C7730" w:rsidR="0069496A" w:rsidRPr="00E56CFF" w:rsidRDefault="0069496A" w:rsidP="0069496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Unit scheduled to be installed </w:t>
      </w:r>
      <w:r w:rsidR="00A52EE3">
        <w:rPr>
          <w:rFonts w:ascii="Tahoma" w:hAnsi="Tahoma" w:cs="Tahoma"/>
          <w:bCs/>
          <w:sz w:val="20"/>
        </w:rPr>
        <w:t>as soon as possible</w:t>
      </w:r>
      <w:r>
        <w:rPr>
          <w:rFonts w:ascii="Tahoma" w:hAnsi="Tahoma" w:cs="Tahoma"/>
          <w:bCs/>
          <w:sz w:val="20"/>
        </w:rPr>
        <w:t>.</w:t>
      </w:r>
    </w:p>
    <w:p w14:paraId="6AA66484" w14:textId="4A9E9858" w:rsidR="00C76115" w:rsidRDefault="00C76115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C76115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82</w:t>
      </w:r>
      <w:r>
        <w:rPr>
          <w:rFonts w:ascii="Tahoma" w:hAnsi="Tahoma" w:cs="Tahoma"/>
          <w:b/>
          <w:sz w:val="20"/>
        </w:rPr>
        <w:tab/>
        <w:t>Police Liaison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</w:t>
      </w:r>
      <w:r>
        <w:rPr>
          <w:rFonts w:ascii="Tahoma" w:hAnsi="Tahoma" w:cs="Tahoma"/>
          <w:b/>
          <w:sz w:val="20"/>
        </w:rPr>
        <w:t>Cllr. P. Fuller</w:t>
      </w:r>
      <w:r w:rsidR="00552344">
        <w:rPr>
          <w:rFonts w:ascii="Tahoma" w:hAnsi="Tahoma" w:cs="Tahoma"/>
          <w:b/>
          <w:sz w:val="20"/>
        </w:rPr>
        <w:t>/Clerk</w:t>
      </w:r>
    </w:p>
    <w:p w14:paraId="6965C8EF" w14:textId="0D0656B2" w:rsidR="00161A41" w:rsidRDefault="00460AD1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U</w:t>
      </w:r>
      <w:r w:rsidR="00C76115" w:rsidRPr="00C76115">
        <w:rPr>
          <w:rFonts w:ascii="Tahoma" w:hAnsi="Tahoma" w:cs="Tahoma"/>
          <w:bCs/>
          <w:sz w:val="20"/>
        </w:rPr>
        <w:t>pdate</w:t>
      </w:r>
    </w:p>
    <w:p w14:paraId="4738A9C1" w14:textId="6371A000" w:rsidR="0069496A" w:rsidRDefault="0069496A" w:rsidP="0069496A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In Cllr Fuller</w:t>
      </w:r>
      <w:r w:rsidR="00A52EE3">
        <w:rPr>
          <w:rFonts w:ascii="Tahoma" w:hAnsi="Tahoma" w:cs="Tahoma"/>
          <w:bCs/>
          <w:sz w:val="20"/>
        </w:rPr>
        <w:t>’s</w:t>
      </w:r>
      <w:r>
        <w:rPr>
          <w:rFonts w:ascii="Tahoma" w:hAnsi="Tahoma" w:cs="Tahoma"/>
          <w:bCs/>
          <w:sz w:val="20"/>
        </w:rPr>
        <w:t xml:space="preserve"> absence information will be notified to Cllrs at the next meeting</w:t>
      </w:r>
    </w:p>
    <w:p w14:paraId="1658E865" w14:textId="77777777" w:rsidR="0077171D" w:rsidRPr="0077171D" w:rsidRDefault="0077171D" w:rsidP="0077171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3631A7CA" w14:textId="002E44A6" w:rsidR="00E64A9D" w:rsidRPr="003B21B3" w:rsidRDefault="00E64A9D" w:rsidP="003B21B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E64A9D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83</w:t>
      </w:r>
      <w:r>
        <w:rPr>
          <w:rFonts w:ascii="Tahoma" w:hAnsi="Tahoma" w:cs="Tahoma"/>
          <w:b/>
          <w:sz w:val="20"/>
        </w:rPr>
        <w:tab/>
        <w:t>War Shrine/Memorials</w:t>
      </w:r>
      <w:r w:rsidR="0093368B">
        <w:rPr>
          <w:rFonts w:ascii="Tahoma" w:hAnsi="Tahoma" w:cs="Tahoma"/>
          <w:b/>
          <w:sz w:val="20"/>
        </w:rPr>
        <w:t>/RBL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 xml:space="preserve"> Timms</w:t>
      </w:r>
    </w:p>
    <w:p w14:paraId="6828AA31" w14:textId="63DA83A6" w:rsidR="00161A41" w:rsidRDefault="0093368B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RBL </w:t>
      </w:r>
      <w:r w:rsidR="00B90341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B90341">
        <w:rPr>
          <w:rFonts w:ascii="Tahoma" w:hAnsi="Tahoma" w:cs="Tahoma"/>
          <w:bCs/>
          <w:sz w:val="20"/>
        </w:rPr>
        <w:t xml:space="preserve">Update on </w:t>
      </w:r>
      <w:r>
        <w:rPr>
          <w:rFonts w:ascii="Tahoma" w:hAnsi="Tahoma" w:cs="Tahoma"/>
          <w:bCs/>
          <w:sz w:val="20"/>
        </w:rPr>
        <w:t>Future Arrangements</w:t>
      </w:r>
    </w:p>
    <w:p w14:paraId="74DA4006" w14:textId="7BB8ECD0" w:rsidR="00EA2FB1" w:rsidRDefault="00B65BD5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Armed Forces </w:t>
      </w:r>
      <w:r w:rsidR="003B21B3">
        <w:rPr>
          <w:rFonts w:ascii="Tahoma" w:hAnsi="Tahoma" w:cs="Tahoma"/>
          <w:bCs/>
          <w:sz w:val="20"/>
        </w:rPr>
        <w:t xml:space="preserve">Covenant </w:t>
      </w:r>
      <w:r w:rsidR="0069496A">
        <w:rPr>
          <w:rFonts w:ascii="Tahoma" w:hAnsi="Tahoma" w:cs="Tahoma"/>
          <w:bCs/>
          <w:sz w:val="20"/>
        </w:rPr>
        <w:t>–</w:t>
      </w:r>
      <w:r w:rsidR="003B21B3">
        <w:rPr>
          <w:rFonts w:ascii="Tahoma" w:hAnsi="Tahoma" w:cs="Tahoma"/>
          <w:bCs/>
          <w:sz w:val="20"/>
        </w:rPr>
        <w:t xml:space="preserve"> Update</w:t>
      </w:r>
    </w:p>
    <w:p w14:paraId="2F77E8ED" w14:textId="77777777" w:rsidR="007267F6" w:rsidRDefault="0069496A" w:rsidP="0069496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Cllr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 said the RBL will be following guidelines already detailed</w:t>
      </w:r>
      <w:r w:rsidR="007267F6">
        <w:rPr>
          <w:rFonts w:ascii="Tahoma" w:hAnsi="Tahoma" w:cs="Tahoma"/>
          <w:bCs/>
          <w:sz w:val="20"/>
        </w:rPr>
        <w:t xml:space="preserve"> - </w:t>
      </w:r>
      <w:r>
        <w:rPr>
          <w:rFonts w:ascii="Tahoma" w:hAnsi="Tahoma" w:cs="Tahoma"/>
          <w:bCs/>
          <w:sz w:val="20"/>
        </w:rPr>
        <w:t xml:space="preserve">wreath laying will be viewed as an event </w:t>
      </w:r>
    </w:p>
    <w:p w14:paraId="4BCE964B" w14:textId="0BDE46CC" w:rsidR="0069496A" w:rsidRDefault="007267F6" w:rsidP="0069496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</w:t>
      </w:r>
      <w:r w:rsidR="0069496A">
        <w:rPr>
          <w:rFonts w:ascii="Tahoma" w:hAnsi="Tahoma" w:cs="Tahoma"/>
          <w:bCs/>
          <w:sz w:val="20"/>
        </w:rPr>
        <w:t>e are likely to follow what Banbury will be doing.</w:t>
      </w:r>
    </w:p>
    <w:p w14:paraId="1F163919" w14:textId="0CBAD209" w:rsidR="0069496A" w:rsidRPr="00AC5743" w:rsidRDefault="0069496A" w:rsidP="0069496A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RBL will conduct their act of remembrance on 11</w:t>
      </w:r>
      <w:r w:rsidRPr="0069496A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November – no advertising </w:t>
      </w:r>
      <w:r w:rsidR="007267F6">
        <w:rPr>
          <w:rFonts w:ascii="Tahoma" w:hAnsi="Tahoma" w:cs="Tahoma"/>
          <w:bCs/>
          <w:sz w:val="20"/>
        </w:rPr>
        <w:t xml:space="preserve">to take place </w:t>
      </w:r>
      <w:r>
        <w:rPr>
          <w:rFonts w:ascii="Tahoma" w:hAnsi="Tahoma" w:cs="Tahoma"/>
          <w:bCs/>
          <w:sz w:val="20"/>
        </w:rPr>
        <w:t>following advice.</w:t>
      </w:r>
    </w:p>
    <w:p w14:paraId="07B92356" w14:textId="77777777" w:rsidR="00B956D5" w:rsidRDefault="00B956D5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7B15A072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744FC" w:rsidRPr="004E152F">
        <w:rPr>
          <w:rFonts w:ascii="Tahoma" w:hAnsi="Tahoma" w:cs="Tahoma"/>
          <w:b/>
          <w:sz w:val="20"/>
        </w:rPr>
        <w:t>5</w:t>
      </w:r>
      <w:r w:rsidR="000248C7">
        <w:rPr>
          <w:rFonts w:ascii="Tahoma" w:hAnsi="Tahoma" w:cs="Tahoma"/>
          <w:b/>
          <w:sz w:val="20"/>
        </w:rPr>
        <w:t>84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         Cllr. T. Rice</w:t>
      </w:r>
      <w:r w:rsidR="00B90341">
        <w:rPr>
          <w:rFonts w:ascii="Tahoma" w:hAnsi="Tahoma" w:cs="Tahoma"/>
          <w:b/>
          <w:sz w:val="20"/>
        </w:rPr>
        <w:t>/Cllrs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F91DC72" w14:textId="5B2B111E" w:rsidR="004A7504" w:rsidRDefault="0077171D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SEA</w:t>
      </w:r>
      <w:r w:rsidR="009B2EC0">
        <w:rPr>
          <w:rFonts w:ascii="Tahoma" w:hAnsi="Tahoma" w:cs="Tahoma"/>
          <w:bCs/>
          <w:sz w:val="20"/>
        </w:rPr>
        <w:t xml:space="preserve"> Screening Opinion and Scoping Report</w:t>
      </w:r>
    </w:p>
    <w:p w14:paraId="7287108D" w14:textId="0C86F677" w:rsidR="006825C2" w:rsidRDefault="00AC6D01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Landscape Character Assessment</w:t>
      </w:r>
    </w:p>
    <w:p w14:paraId="49C94304" w14:textId="76D889EA" w:rsidR="00AC6D01" w:rsidRDefault="00AC6D01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Steering Group –</w:t>
      </w:r>
      <w:r w:rsidR="00460AD1">
        <w:rPr>
          <w:rFonts w:ascii="Tahoma" w:hAnsi="Tahoma" w:cs="Tahoma"/>
          <w:bCs/>
          <w:sz w:val="20"/>
        </w:rPr>
        <w:t xml:space="preserve"> Future</w:t>
      </w:r>
      <w:r>
        <w:rPr>
          <w:rFonts w:ascii="Tahoma" w:hAnsi="Tahoma" w:cs="Tahoma"/>
          <w:bCs/>
          <w:sz w:val="20"/>
        </w:rPr>
        <w:t xml:space="preserve"> Meeting</w:t>
      </w:r>
      <w:r w:rsidR="00460AD1">
        <w:rPr>
          <w:rFonts w:ascii="Tahoma" w:hAnsi="Tahoma" w:cs="Tahoma"/>
          <w:bCs/>
          <w:sz w:val="20"/>
        </w:rPr>
        <w:t>s</w:t>
      </w:r>
    </w:p>
    <w:p w14:paraId="4830CBF0" w14:textId="77777777" w:rsidR="00B956D5" w:rsidRDefault="00B956D5" w:rsidP="00B956D5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 further update – future meeting to be arranged</w:t>
      </w:r>
    </w:p>
    <w:p w14:paraId="6C2FC845" w14:textId="60271B77" w:rsidR="00B956D5" w:rsidRDefault="00B956D5" w:rsidP="00B956D5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Clerk to liaise with Cllr Burgess </w:t>
      </w:r>
    </w:p>
    <w:p w14:paraId="05843F64" w14:textId="77777777" w:rsidR="00B956D5" w:rsidRDefault="00B956D5" w:rsidP="00AC574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0650B43F" w14:textId="77777777" w:rsidR="00B956D5" w:rsidRDefault="00B956D5" w:rsidP="00AC574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13D8B147" w14:textId="77777777" w:rsidR="00B956D5" w:rsidRDefault="00B956D5" w:rsidP="00AC574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6E4ED8BD" w14:textId="611F965F" w:rsidR="004A7504" w:rsidRDefault="00AC5743" w:rsidP="00AC574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AC5743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585</w:t>
      </w:r>
      <w:r w:rsidRPr="00AC5743">
        <w:rPr>
          <w:rFonts w:ascii="Tahoma" w:hAnsi="Tahoma" w:cs="Tahoma"/>
          <w:b/>
          <w:sz w:val="20"/>
        </w:rPr>
        <w:tab/>
        <w:t xml:space="preserve">Dog Waste Bins </w:t>
      </w:r>
      <w:r>
        <w:rPr>
          <w:rFonts w:ascii="Tahoma" w:hAnsi="Tahoma" w:cs="Tahoma"/>
          <w:b/>
          <w:sz w:val="20"/>
        </w:rPr>
        <w:t>–</w:t>
      </w:r>
      <w:r w:rsidRPr="00AC574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Replacements</w:t>
      </w:r>
      <w:r w:rsidR="00552344">
        <w:rPr>
          <w:rFonts w:ascii="Tahoma" w:hAnsi="Tahoma" w:cs="Tahoma"/>
          <w:b/>
          <w:sz w:val="20"/>
        </w:rPr>
        <w:t xml:space="preserve"> Required</w:t>
      </w:r>
      <w:r w:rsidRPr="00AC5743">
        <w:rPr>
          <w:rFonts w:ascii="Tahoma" w:hAnsi="Tahoma" w:cs="Tahoma"/>
          <w:b/>
          <w:sz w:val="20"/>
        </w:rPr>
        <w:tab/>
      </w:r>
      <w:r w:rsidRPr="00AC5743">
        <w:rPr>
          <w:rFonts w:ascii="Tahoma" w:hAnsi="Tahoma" w:cs="Tahoma"/>
          <w:b/>
          <w:sz w:val="20"/>
        </w:rPr>
        <w:tab/>
      </w:r>
      <w:r w:rsidRPr="00AC5743">
        <w:rPr>
          <w:rFonts w:ascii="Tahoma" w:hAnsi="Tahoma" w:cs="Tahoma"/>
          <w:b/>
          <w:sz w:val="20"/>
        </w:rPr>
        <w:tab/>
        <w:t xml:space="preserve">Cllr. K. </w:t>
      </w:r>
      <w:r>
        <w:rPr>
          <w:rFonts w:ascii="Tahoma" w:hAnsi="Tahoma" w:cs="Tahoma"/>
          <w:b/>
          <w:sz w:val="20"/>
        </w:rPr>
        <w:t>Jones</w:t>
      </w:r>
    </w:p>
    <w:p w14:paraId="07BAF43B" w14:textId="0C4D7F5B" w:rsidR="00B956D5" w:rsidRPr="00B956D5" w:rsidRDefault="00480E7A" w:rsidP="00B956D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Replacements</w:t>
      </w:r>
      <w:r w:rsidR="00B956D5" w:rsidRPr="00B956D5">
        <w:rPr>
          <w:rFonts w:ascii="Tahoma" w:hAnsi="Tahoma" w:cs="Tahoma"/>
          <w:bCs/>
          <w:sz w:val="20"/>
        </w:rPr>
        <w:t xml:space="preserve"> had been discussed at the Finance Working Party and it was agreed 5 Bins </w:t>
      </w:r>
      <w:r>
        <w:rPr>
          <w:rFonts w:ascii="Tahoma" w:hAnsi="Tahoma" w:cs="Tahoma"/>
          <w:bCs/>
          <w:sz w:val="20"/>
        </w:rPr>
        <w:t>should</w:t>
      </w:r>
      <w:r w:rsidR="00B956D5" w:rsidRPr="00B956D5">
        <w:rPr>
          <w:rFonts w:ascii="Tahoma" w:hAnsi="Tahoma" w:cs="Tahoma"/>
          <w:bCs/>
          <w:sz w:val="20"/>
        </w:rPr>
        <w:t xml:space="preserve"> be purchased </w:t>
      </w:r>
    </w:p>
    <w:p w14:paraId="31BEF591" w14:textId="2E56EAB8" w:rsidR="00B956D5" w:rsidRPr="00B956D5" w:rsidRDefault="00B956D5" w:rsidP="00B956D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B956D5">
        <w:rPr>
          <w:rFonts w:ascii="Tahoma" w:hAnsi="Tahoma" w:cs="Tahoma"/>
          <w:bCs/>
          <w:sz w:val="20"/>
        </w:rPr>
        <w:t>Review will follow</w:t>
      </w:r>
      <w:r>
        <w:rPr>
          <w:rFonts w:ascii="Tahoma" w:hAnsi="Tahoma" w:cs="Tahoma"/>
          <w:bCs/>
          <w:sz w:val="20"/>
        </w:rPr>
        <w:t xml:space="preserve"> on the remaining waste bins</w:t>
      </w:r>
      <w:r w:rsidRPr="00B956D5">
        <w:rPr>
          <w:rFonts w:ascii="Tahoma" w:hAnsi="Tahoma" w:cs="Tahoma"/>
          <w:b/>
          <w:sz w:val="20"/>
        </w:rPr>
        <w:t>.</w:t>
      </w:r>
    </w:p>
    <w:p w14:paraId="7F396DF2" w14:textId="77777777" w:rsidR="00B90341" w:rsidRDefault="00B90341" w:rsidP="00322087">
      <w:pPr>
        <w:rPr>
          <w:rFonts w:ascii="Tahoma" w:hAnsi="Tahoma" w:cs="Tahoma"/>
          <w:b/>
          <w:sz w:val="20"/>
        </w:rPr>
      </w:pPr>
    </w:p>
    <w:p w14:paraId="2ED33DA8" w14:textId="5777543B" w:rsidR="00AC6D01" w:rsidRDefault="00AC6D01" w:rsidP="00BB343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20/5</w:t>
      </w:r>
      <w:r w:rsidR="000248C7">
        <w:rPr>
          <w:rFonts w:ascii="Tahoma" w:hAnsi="Tahoma" w:cs="Tahoma"/>
          <w:b/>
          <w:sz w:val="18"/>
          <w:szCs w:val="18"/>
        </w:rPr>
        <w:t>8</w:t>
      </w:r>
      <w:r w:rsidR="00AC5743">
        <w:rPr>
          <w:rFonts w:ascii="Tahoma" w:hAnsi="Tahoma" w:cs="Tahoma"/>
          <w:b/>
          <w:sz w:val="18"/>
          <w:szCs w:val="18"/>
        </w:rPr>
        <w:t>6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Finance Working Party – Recommendations &amp; Approval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 Chair</w:t>
      </w:r>
    </w:p>
    <w:p w14:paraId="17E74EE7" w14:textId="1FCAA3E0" w:rsidR="00B956D5" w:rsidRDefault="00B956D5" w:rsidP="00BB3433">
      <w:pPr>
        <w:rPr>
          <w:rFonts w:ascii="Tahoma" w:hAnsi="Tahoma" w:cs="Tahoma"/>
          <w:b/>
          <w:sz w:val="18"/>
          <w:szCs w:val="18"/>
        </w:rPr>
      </w:pPr>
    </w:p>
    <w:p w14:paraId="3BFD8571" w14:textId="0E7CABDC" w:rsidR="00B956D5" w:rsidRPr="00B956D5" w:rsidRDefault="00B956D5" w:rsidP="00B956D5">
      <w:pPr>
        <w:pStyle w:val="ListParagraph"/>
        <w:numPr>
          <w:ilvl w:val="0"/>
          <w:numId w:val="35"/>
        </w:numPr>
        <w:rPr>
          <w:rFonts w:ascii="Tahoma" w:hAnsi="Tahoma" w:cs="Tahoma"/>
          <w:bCs/>
          <w:sz w:val="18"/>
          <w:szCs w:val="18"/>
        </w:rPr>
      </w:pPr>
      <w:r w:rsidRPr="00B956D5">
        <w:rPr>
          <w:rFonts w:ascii="Tahoma" w:hAnsi="Tahoma" w:cs="Tahoma"/>
          <w:bCs/>
          <w:sz w:val="18"/>
          <w:szCs w:val="18"/>
        </w:rPr>
        <w:t>The Chair advised Cllrs of discussions that had taken place at the Finance Working Party and recommendations</w:t>
      </w:r>
      <w:r>
        <w:rPr>
          <w:rFonts w:ascii="Tahoma" w:hAnsi="Tahoma" w:cs="Tahoma"/>
          <w:bCs/>
          <w:sz w:val="18"/>
          <w:szCs w:val="18"/>
        </w:rPr>
        <w:t xml:space="preserve"> to take matters forward</w:t>
      </w:r>
      <w:r w:rsidRPr="00B956D5">
        <w:rPr>
          <w:rFonts w:ascii="Tahoma" w:hAnsi="Tahoma" w:cs="Tahoma"/>
          <w:bCs/>
          <w:sz w:val="18"/>
          <w:szCs w:val="18"/>
        </w:rPr>
        <w:t>.</w:t>
      </w:r>
    </w:p>
    <w:p w14:paraId="1125F3A4" w14:textId="7EACADB9" w:rsidR="00B956D5" w:rsidRDefault="00B956D5" w:rsidP="00B956D5">
      <w:pPr>
        <w:pStyle w:val="ListParagraph"/>
        <w:numPr>
          <w:ilvl w:val="0"/>
          <w:numId w:val="35"/>
        </w:numPr>
        <w:rPr>
          <w:rFonts w:ascii="Tahoma" w:hAnsi="Tahoma" w:cs="Tahoma"/>
          <w:bCs/>
          <w:sz w:val="18"/>
          <w:szCs w:val="18"/>
        </w:rPr>
      </w:pPr>
      <w:r w:rsidRPr="00B956D5">
        <w:rPr>
          <w:rFonts w:ascii="Tahoma" w:hAnsi="Tahoma" w:cs="Tahoma"/>
          <w:bCs/>
          <w:sz w:val="18"/>
          <w:szCs w:val="18"/>
        </w:rPr>
        <w:t>Cllrs gave their approval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480E7A">
        <w:rPr>
          <w:rFonts w:ascii="Tahoma" w:hAnsi="Tahoma" w:cs="Tahoma"/>
          <w:bCs/>
          <w:sz w:val="18"/>
          <w:szCs w:val="18"/>
        </w:rPr>
        <w:t>to all recommendations – Clerk to implement</w:t>
      </w:r>
    </w:p>
    <w:p w14:paraId="0A2A31F9" w14:textId="1BF1A3B2" w:rsidR="00B956D5" w:rsidRPr="00B956D5" w:rsidRDefault="00B956D5" w:rsidP="00B956D5">
      <w:pPr>
        <w:pStyle w:val="ListParagraph"/>
        <w:numPr>
          <w:ilvl w:val="0"/>
          <w:numId w:val="35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Minutes will be issued shortly confirming discussions</w:t>
      </w:r>
    </w:p>
    <w:p w14:paraId="21BB9438" w14:textId="3431F585" w:rsidR="00AC5743" w:rsidRPr="00B956D5" w:rsidRDefault="00AC5743" w:rsidP="00BB3433">
      <w:pPr>
        <w:rPr>
          <w:rFonts w:ascii="Tahoma" w:hAnsi="Tahoma" w:cs="Tahoma"/>
          <w:bCs/>
          <w:sz w:val="18"/>
          <w:szCs w:val="18"/>
        </w:rPr>
      </w:pPr>
    </w:p>
    <w:p w14:paraId="7C4A0F40" w14:textId="21A8C7D7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587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6307517B" w14:textId="5E8E4246" w:rsidR="00B956D5" w:rsidRDefault="00B956D5" w:rsidP="00AC5743">
      <w:pPr>
        <w:ind w:left="1440" w:hanging="14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No urgent matters just general topics.</w:t>
      </w:r>
    </w:p>
    <w:p w14:paraId="57F9EF85" w14:textId="2A669430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5C346F72" w14:textId="74FDBAF0" w:rsidR="00AC5743" w:rsidRDefault="00AC5743" w:rsidP="00AC5743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>
        <w:rPr>
          <w:rFonts w:ascii="Tahoma" w:hAnsi="Tahoma" w:cs="Tahoma"/>
          <w:b/>
          <w:sz w:val="20"/>
        </w:rPr>
        <w:t>588</w:t>
      </w:r>
      <w:r w:rsidRPr="005E16E8">
        <w:rPr>
          <w:rFonts w:ascii="Tahoma" w:hAnsi="Tahoma" w:cs="Tahoma"/>
          <w:b/>
          <w:sz w:val="20"/>
        </w:rPr>
        <w:tab/>
        <w:t>Next meeting</w:t>
      </w:r>
    </w:p>
    <w:p w14:paraId="62A46086" w14:textId="77777777" w:rsidR="00AC5743" w:rsidRDefault="00AC5743" w:rsidP="00AC5743">
      <w:pPr>
        <w:rPr>
          <w:rFonts w:ascii="Tahoma" w:hAnsi="Tahoma" w:cs="Tahoma"/>
          <w:b/>
          <w:sz w:val="20"/>
        </w:rPr>
      </w:pPr>
    </w:p>
    <w:p w14:paraId="5717D509" w14:textId="04B3D152" w:rsidR="00AC5743" w:rsidRPr="00AC5743" w:rsidRDefault="00460AD1" w:rsidP="00AC5743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Pr="00460AD1">
        <w:rPr>
          <w:rFonts w:ascii="Tahoma" w:hAnsi="Tahoma" w:cs="Tahoma"/>
          <w:b/>
          <w:sz w:val="20"/>
          <w:vertAlign w:val="superscript"/>
        </w:rPr>
        <w:t>nd</w:t>
      </w:r>
      <w:r>
        <w:rPr>
          <w:rFonts w:ascii="Tahoma" w:hAnsi="Tahoma" w:cs="Tahoma"/>
          <w:b/>
          <w:sz w:val="20"/>
        </w:rPr>
        <w:t xml:space="preserve"> November</w:t>
      </w:r>
      <w:r w:rsidR="00AC5743">
        <w:rPr>
          <w:rFonts w:ascii="Tahoma" w:hAnsi="Tahoma" w:cs="Tahoma"/>
          <w:b/>
          <w:sz w:val="20"/>
        </w:rPr>
        <w:t xml:space="preserve"> 2020 – Parish Council General Meeting</w:t>
      </w:r>
    </w:p>
    <w:p w14:paraId="4854AABD" w14:textId="77777777" w:rsidR="00AC5743" w:rsidRDefault="00AC5743" w:rsidP="00AC5743">
      <w:pPr>
        <w:rPr>
          <w:rFonts w:ascii="Tahoma" w:hAnsi="Tahoma" w:cs="Tahoma"/>
          <w:b/>
          <w:sz w:val="18"/>
          <w:szCs w:val="18"/>
        </w:rPr>
      </w:pPr>
    </w:p>
    <w:p w14:paraId="3C4FCB3B" w14:textId="77777777" w:rsidR="00AC5743" w:rsidRPr="00C6794A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</w:p>
    <w:p w14:paraId="7BA4CC99" w14:textId="77777777" w:rsidR="00AC5743" w:rsidRDefault="00AC5743" w:rsidP="00BB3433">
      <w:pPr>
        <w:rPr>
          <w:rFonts w:ascii="Tahoma" w:hAnsi="Tahoma" w:cs="Tahoma"/>
          <w:b/>
          <w:sz w:val="18"/>
          <w:szCs w:val="18"/>
        </w:rPr>
      </w:pPr>
    </w:p>
    <w:p w14:paraId="2C82A6EE" w14:textId="378F120E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7E79D680" w14:textId="77777777" w:rsidR="00B956D5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956D5">
        <w:rPr>
          <w:rFonts w:ascii="Tahoma" w:hAnsi="Tahoma" w:cs="Tahoma"/>
          <w:sz w:val="18"/>
          <w:szCs w:val="18"/>
        </w:rPr>
        <w:t>…………………………………………………………………</w:t>
      </w:r>
      <w:proofErr w:type="gramStart"/>
      <w:r w:rsidR="00B956D5">
        <w:rPr>
          <w:rFonts w:ascii="Tahoma" w:hAnsi="Tahoma" w:cs="Tahoma"/>
          <w:sz w:val="18"/>
          <w:szCs w:val="18"/>
        </w:rPr>
        <w:t>…..</w:t>
      </w:r>
      <w:proofErr w:type="gramEnd"/>
    </w:p>
    <w:p w14:paraId="354FAF63" w14:textId="5FD9D1BD" w:rsidR="00B956D5" w:rsidRDefault="00B956D5" w:rsidP="00BB343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Chairman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</w:p>
    <w:p w14:paraId="4250300E" w14:textId="19504E3F" w:rsidR="007267F6" w:rsidRDefault="007267F6" w:rsidP="00BB3433">
      <w:pPr>
        <w:rPr>
          <w:rFonts w:ascii="Tahoma" w:hAnsi="Tahoma" w:cs="Tahoma"/>
          <w:sz w:val="18"/>
          <w:szCs w:val="18"/>
        </w:rPr>
      </w:pPr>
    </w:p>
    <w:p w14:paraId="38D69377" w14:textId="77777777" w:rsidR="007267F6" w:rsidRDefault="007267F6" w:rsidP="00BB3433">
      <w:pPr>
        <w:rPr>
          <w:rFonts w:ascii="Tahoma" w:hAnsi="Tahoma" w:cs="Tahoma"/>
          <w:sz w:val="18"/>
          <w:szCs w:val="18"/>
        </w:rPr>
      </w:pPr>
    </w:p>
    <w:p w14:paraId="4CF578AD" w14:textId="77777777" w:rsidR="00B956D5" w:rsidRDefault="00B956D5" w:rsidP="00BB3433">
      <w:pPr>
        <w:rPr>
          <w:rFonts w:ascii="Tahoma" w:hAnsi="Tahoma" w:cs="Tahoma"/>
          <w:sz w:val="18"/>
          <w:szCs w:val="18"/>
        </w:rPr>
      </w:pPr>
    </w:p>
    <w:p w14:paraId="1844B589" w14:textId="65A9851F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B956D5">
        <w:rPr>
          <w:rFonts w:ascii="Tahoma" w:hAnsi="Tahoma" w:cs="Tahoma"/>
          <w:sz w:val="18"/>
          <w:szCs w:val="18"/>
        </w:rPr>
        <w:tab/>
      </w:r>
      <w:r w:rsidR="00B956D5">
        <w:rPr>
          <w:rFonts w:ascii="Tahoma" w:hAnsi="Tahoma" w:cs="Tahoma"/>
          <w:sz w:val="18"/>
          <w:szCs w:val="18"/>
        </w:rPr>
        <w:tab/>
        <w:t>………………………………………………………</w:t>
      </w:r>
      <w:r w:rsidR="00AB7F7F">
        <w:rPr>
          <w:rFonts w:ascii="Tahoma" w:hAnsi="Tahoma" w:cs="Tahoma"/>
          <w:sz w:val="18"/>
          <w:szCs w:val="18"/>
        </w:rPr>
        <w:t>2020</w:t>
      </w:r>
    </w:p>
    <w:p w14:paraId="456CA7AF" w14:textId="195C1557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39290464" w14:textId="396D4BFB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3108BEDE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0ADC625C" w14:textId="3364D0ED" w:rsidR="00053988" w:rsidRPr="00936ECB" w:rsidRDefault="00053988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sectPr w:rsidR="00053988" w:rsidRPr="00936ECB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D88C" w14:textId="77777777" w:rsidR="00293BEC" w:rsidRDefault="00293BEC">
      <w:r>
        <w:separator/>
      </w:r>
    </w:p>
  </w:endnote>
  <w:endnote w:type="continuationSeparator" w:id="0">
    <w:p w14:paraId="74F4E158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84524" w14:textId="77777777" w:rsidR="00293BEC" w:rsidRDefault="00293BEC">
      <w:r>
        <w:separator/>
      </w:r>
    </w:p>
  </w:footnote>
  <w:footnote w:type="continuationSeparator" w:id="0">
    <w:p w14:paraId="49F73793" w14:textId="77777777" w:rsidR="00293BEC" w:rsidRDefault="0029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56124"/>
    <w:multiLevelType w:val="hybridMultilevel"/>
    <w:tmpl w:val="FB707F8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2E30D3"/>
    <w:multiLevelType w:val="hybridMultilevel"/>
    <w:tmpl w:val="AAF617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563A"/>
    <w:multiLevelType w:val="hybridMultilevel"/>
    <w:tmpl w:val="7978528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391E8F"/>
    <w:multiLevelType w:val="hybridMultilevel"/>
    <w:tmpl w:val="D4EAA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5702DCB"/>
    <w:multiLevelType w:val="hybridMultilevel"/>
    <w:tmpl w:val="D89C6BF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2F0374"/>
    <w:multiLevelType w:val="hybridMultilevel"/>
    <w:tmpl w:val="09426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1C3AA2"/>
    <w:multiLevelType w:val="hybridMultilevel"/>
    <w:tmpl w:val="CDC6AF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3"/>
  </w:num>
  <w:num w:numId="4">
    <w:abstractNumId w:val="5"/>
  </w:num>
  <w:num w:numId="5">
    <w:abstractNumId w:val="17"/>
  </w:num>
  <w:num w:numId="6">
    <w:abstractNumId w:val="19"/>
  </w:num>
  <w:num w:numId="7">
    <w:abstractNumId w:val="29"/>
  </w:num>
  <w:num w:numId="8">
    <w:abstractNumId w:val="23"/>
  </w:num>
  <w:num w:numId="9">
    <w:abstractNumId w:val="16"/>
  </w:num>
  <w:num w:numId="10">
    <w:abstractNumId w:val="34"/>
  </w:num>
  <w:num w:numId="11">
    <w:abstractNumId w:val="6"/>
  </w:num>
  <w:num w:numId="12">
    <w:abstractNumId w:val="31"/>
  </w:num>
  <w:num w:numId="13">
    <w:abstractNumId w:val="18"/>
  </w:num>
  <w:num w:numId="14">
    <w:abstractNumId w:val="24"/>
  </w:num>
  <w:num w:numId="15">
    <w:abstractNumId w:val="28"/>
  </w:num>
  <w:num w:numId="16">
    <w:abstractNumId w:val="10"/>
  </w:num>
  <w:num w:numId="17">
    <w:abstractNumId w:val="21"/>
  </w:num>
  <w:num w:numId="18">
    <w:abstractNumId w:val="2"/>
  </w:num>
  <w:num w:numId="19">
    <w:abstractNumId w:val="15"/>
  </w:num>
  <w:num w:numId="20">
    <w:abstractNumId w:val="3"/>
  </w:num>
  <w:num w:numId="21">
    <w:abstractNumId w:val="25"/>
  </w:num>
  <w:num w:numId="22">
    <w:abstractNumId w:val="32"/>
  </w:num>
  <w:num w:numId="23">
    <w:abstractNumId w:val="12"/>
  </w:num>
  <w:num w:numId="24">
    <w:abstractNumId w:val="27"/>
  </w:num>
  <w:num w:numId="25">
    <w:abstractNumId w:val="20"/>
  </w:num>
  <w:num w:numId="26">
    <w:abstractNumId w:val="0"/>
  </w:num>
  <w:num w:numId="27">
    <w:abstractNumId w:val="30"/>
  </w:num>
  <w:num w:numId="28">
    <w:abstractNumId w:val="13"/>
  </w:num>
  <w:num w:numId="29">
    <w:abstractNumId w:val="26"/>
  </w:num>
  <w:num w:numId="30">
    <w:abstractNumId w:val="22"/>
  </w:num>
  <w:num w:numId="31">
    <w:abstractNumId w:val="11"/>
  </w:num>
  <w:num w:numId="32">
    <w:abstractNumId w:val="14"/>
  </w:num>
  <w:num w:numId="33">
    <w:abstractNumId w:val="9"/>
  </w:num>
  <w:num w:numId="34">
    <w:abstractNumId w:val="8"/>
  </w:num>
  <w:num w:numId="3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48C7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C2E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79A9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3BE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47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7AA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D6501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2E64"/>
    <w:rsid w:val="0042305B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0AD1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0E7A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2D75"/>
    <w:rsid w:val="004E3910"/>
    <w:rsid w:val="004E3BBB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2344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21F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47F09"/>
    <w:rsid w:val="00650295"/>
    <w:rsid w:val="006506D4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496A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67F6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5B0"/>
    <w:rsid w:val="007A780E"/>
    <w:rsid w:val="007A79D7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6E2"/>
    <w:rsid w:val="008B2E9B"/>
    <w:rsid w:val="008B355F"/>
    <w:rsid w:val="008B3B5E"/>
    <w:rsid w:val="008B408C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6D37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3197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2EE3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5743"/>
    <w:rsid w:val="00AC61EE"/>
    <w:rsid w:val="00AC63BC"/>
    <w:rsid w:val="00AC64EF"/>
    <w:rsid w:val="00AC6D01"/>
    <w:rsid w:val="00AC6E96"/>
    <w:rsid w:val="00AC77AF"/>
    <w:rsid w:val="00AD17AF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9EF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4E32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807F9"/>
    <w:rsid w:val="00B809BC"/>
    <w:rsid w:val="00B824E0"/>
    <w:rsid w:val="00B827E4"/>
    <w:rsid w:val="00B849D3"/>
    <w:rsid w:val="00B86C21"/>
    <w:rsid w:val="00B871D7"/>
    <w:rsid w:val="00B878AC"/>
    <w:rsid w:val="00B90341"/>
    <w:rsid w:val="00B9142F"/>
    <w:rsid w:val="00B92743"/>
    <w:rsid w:val="00B936E4"/>
    <w:rsid w:val="00B93FA1"/>
    <w:rsid w:val="00B94201"/>
    <w:rsid w:val="00B951AE"/>
    <w:rsid w:val="00B956D5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3C04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FB6"/>
    <w:rsid w:val="00CC75C1"/>
    <w:rsid w:val="00CC779F"/>
    <w:rsid w:val="00CC7801"/>
    <w:rsid w:val="00CC790C"/>
    <w:rsid w:val="00CC7E04"/>
    <w:rsid w:val="00CD05FC"/>
    <w:rsid w:val="00CD1542"/>
    <w:rsid w:val="00CD1C6E"/>
    <w:rsid w:val="00CD1EEB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5560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6CF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2A3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2FB1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7A6D"/>
    <w:rsid w:val="00F41EBF"/>
    <w:rsid w:val="00F41FB6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B48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1D5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76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6</cp:revision>
  <cp:lastPrinted>2020-08-29T17:12:00Z</cp:lastPrinted>
  <dcterms:created xsi:type="dcterms:W3CDTF">2020-10-20T00:05:00Z</dcterms:created>
  <dcterms:modified xsi:type="dcterms:W3CDTF">2020-10-20T20:26:00Z</dcterms:modified>
</cp:coreProperties>
</file>