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8810F" w14:textId="360F9B08" w:rsidR="00EB4F40" w:rsidRPr="00490FC9" w:rsidRDefault="00D77C2F" w:rsidP="001130FC">
      <w:pPr>
        <w:jc w:val="center"/>
        <w:rPr>
          <w:rFonts w:ascii="Tahoma" w:hAnsi="Tahoma" w:cs="Tahoma"/>
          <w:b/>
          <w:sz w:val="20"/>
        </w:rPr>
      </w:pPr>
      <w:r w:rsidRPr="00490FC9">
        <w:rPr>
          <w:rFonts w:ascii="Tahoma" w:hAnsi="Tahoma" w:cs="Tahoma"/>
          <w:b/>
          <w:sz w:val="20"/>
        </w:rPr>
        <w:t>PARISH COUNCIL</w:t>
      </w:r>
      <w:r w:rsidR="000B13D0" w:rsidRPr="00490FC9">
        <w:rPr>
          <w:rFonts w:ascii="Tahoma" w:hAnsi="Tahoma" w:cs="Tahoma"/>
          <w:b/>
          <w:sz w:val="20"/>
        </w:rPr>
        <w:t xml:space="preserve"> </w:t>
      </w:r>
      <w:r w:rsidR="00FC123B">
        <w:rPr>
          <w:rFonts w:ascii="Tahoma" w:hAnsi="Tahoma" w:cs="Tahoma"/>
          <w:b/>
          <w:sz w:val="20"/>
        </w:rPr>
        <w:t>GENERAL</w:t>
      </w:r>
      <w:r w:rsidR="006E7D8E">
        <w:rPr>
          <w:rFonts w:ascii="Tahoma" w:hAnsi="Tahoma" w:cs="Tahoma"/>
          <w:b/>
          <w:sz w:val="20"/>
        </w:rPr>
        <w:t xml:space="preserve"> </w:t>
      </w:r>
      <w:r w:rsidR="00ED66CE">
        <w:rPr>
          <w:rFonts w:ascii="Tahoma" w:hAnsi="Tahoma" w:cs="Tahoma"/>
          <w:b/>
          <w:sz w:val="20"/>
        </w:rPr>
        <w:t xml:space="preserve">AND PLANNING </w:t>
      </w:r>
      <w:r w:rsidR="004B33B2" w:rsidRPr="00490FC9">
        <w:rPr>
          <w:rFonts w:ascii="Tahoma" w:hAnsi="Tahoma" w:cs="Tahoma"/>
          <w:b/>
          <w:sz w:val="20"/>
        </w:rPr>
        <w:t>MEETING</w:t>
      </w:r>
    </w:p>
    <w:p w14:paraId="718A5526" w14:textId="72664E21" w:rsidR="0099216B" w:rsidRPr="00490FC9" w:rsidRDefault="00B0411C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To Join Zoom Virtual Meeting</w:t>
      </w:r>
    </w:p>
    <w:p w14:paraId="11E0C129" w14:textId="3317C023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Meeting ID: 87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8</w:t>
      </w: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9893 0200</w:t>
      </w:r>
      <w:r w:rsidR="00B638A0">
        <w:rPr>
          <w:rFonts w:ascii="Times New Roman" w:hAnsi="Times New Roman"/>
          <w:color w:val="FF0000"/>
          <w:sz w:val="24"/>
          <w:szCs w:val="24"/>
          <w:lang w:eastAsia="en-GB"/>
        </w:rPr>
        <w:t xml:space="preserve"> </w:t>
      </w:r>
    </w:p>
    <w:p w14:paraId="765EFD03" w14:textId="523912F2" w:rsidR="00B0411C" w:rsidRPr="00B0411C" w:rsidRDefault="00B0411C" w:rsidP="00B0411C">
      <w:pPr>
        <w:jc w:val="center"/>
        <w:rPr>
          <w:rFonts w:ascii="Times New Roman" w:hAnsi="Times New Roman"/>
          <w:color w:val="FF0000"/>
          <w:sz w:val="24"/>
          <w:szCs w:val="24"/>
          <w:lang w:eastAsia="en-GB"/>
        </w:rPr>
      </w:pPr>
      <w:r w:rsidRPr="00B0411C">
        <w:rPr>
          <w:rFonts w:ascii="Times New Roman" w:hAnsi="Times New Roman"/>
          <w:color w:val="FF0000"/>
          <w:sz w:val="24"/>
          <w:szCs w:val="24"/>
          <w:lang w:eastAsia="en-GB"/>
        </w:rPr>
        <w:t>Password: 0</w:t>
      </w:r>
      <w:r w:rsidR="00D81333">
        <w:rPr>
          <w:rFonts w:ascii="Times New Roman" w:hAnsi="Times New Roman"/>
          <w:color w:val="FF0000"/>
          <w:sz w:val="24"/>
          <w:szCs w:val="24"/>
          <w:lang w:eastAsia="en-GB"/>
        </w:rPr>
        <w:t>09680</w:t>
      </w:r>
    </w:p>
    <w:p w14:paraId="2CBA0713" w14:textId="02F02EA5" w:rsidR="00181E0B" w:rsidRPr="00B638A0" w:rsidRDefault="00181E0B" w:rsidP="00BF7396">
      <w:pPr>
        <w:jc w:val="center"/>
        <w:rPr>
          <w:rFonts w:ascii="Tahoma" w:hAnsi="Tahoma" w:cs="Tahoma"/>
          <w:bCs/>
          <w:color w:val="FF0000"/>
          <w:sz w:val="20"/>
        </w:rPr>
      </w:pPr>
    </w:p>
    <w:p w14:paraId="2BDBD625" w14:textId="7591FD13" w:rsidR="00EB4F40" w:rsidRPr="00490FC9" w:rsidRDefault="001355D5" w:rsidP="00BF7396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18</w:t>
      </w:r>
      <w:r w:rsidR="008B3B5E" w:rsidRPr="008B3B5E">
        <w:rPr>
          <w:rFonts w:ascii="Tahoma" w:hAnsi="Tahoma" w:cs="Tahoma"/>
          <w:b/>
          <w:sz w:val="20"/>
          <w:vertAlign w:val="superscript"/>
        </w:rPr>
        <w:t>th</w:t>
      </w:r>
      <w:r w:rsidR="008B3B5E">
        <w:rPr>
          <w:rFonts w:ascii="Tahoma" w:hAnsi="Tahoma" w:cs="Tahoma"/>
          <w:b/>
          <w:sz w:val="20"/>
        </w:rPr>
        <w:t xml:space="preserve"> May</w:t>
      </w:r>
      <w:r w:rsidR="00283355" w:rsidRPr="00490FC9">
        <w:rPr>
          <w:rFonts w:ascii="Tahoma" w:hAnsi="Tahoma" w:cs="Tahoma"/>
          <w:b/>
          <w:sz w:val="20"/>
        </w:rPr>
        <w:t xml:space="preserve"> 20</w:t>
      </w:r>
      <w:r w:rsidR="001446A5">
        <w:rPr>
          <w:rFonts w:ascii="Tahoma" w:hAnsi="Tahoma" w:cs="Tahoma"/>
          <w:b/>
          <w:sz w:val="20"/>
        </w:rPr>
        <w:t>20</w:t>
      </w:r>
    </w:p>
    <w:p w14:paraId="7244368A" w14:textId="2B0F7A82" w:rsidR="00181E0B" w:rsidRDefault="00181E0B" w:rsidP="00D67CA2">
      <w:pPr>
        <w:rPr>
          <w:rFonts w:ascii="Tahoma" w:hAnsi="Tahoma" w:cs="Tahoma"/>
          <w:b/>
          <w:sz w:val="20"/>
        </w:rPr>
      </w:pPr>
    </w:p>
    <w:p w14:paraId="0BDBA7D2" w14:textId="77777777" w:rsidR="00F71D67" w:rsidRPr="00490FC9" w:rsidRDefault="00F71D67" w:rsidP="00D67CA2">
      <w:pPr>
        <w:rPr>
          <w:rFonts w:ascii="Tahoma" w:hAnsi="Tahoma" w:cs="Tahoma"/>
          <w:b/>
          <w:sz w:val="20"/>
        </w:rPr>
      </w:pPr>
    </w:p>
    <w:p w14:paraId="18B3E68B" w14:textId="064D0A44" w:rsidR="009B1FD0" w:rsidRDefault="00B3645B" w:rsidP="00291DE5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MINUTES</w:t>
      </w:r>
    </w:p>
    <w:p w14:paraId="19116921" w14:textId="77777777" w:rsidR="00F71D67" w:rsidRDefault="00F71D67" w:rsidP="00BD00C1">
      <w:pPr>
        <w:rPr>
          <w:rFonts w:ascii="Tahoma" w:hAnsi="Tahoma" w:cs="Tahoma"/>
          <w:b/>
          <w:sz w:val="20"/>
        </w:rPr>
      </w:pPr>
    </w:p>
    <w:p w14:paraId="7043AD26" w14:textId="77777777" w:rsidR="00B3645B" w:rsidRDefault="00B3645B" w:rsidP="00B3645B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VENUE:</w:t>
      </w:r>
      <w:r>
        <w:rPr>
          <w:rFonts w:ascii="Tahoma" w:hAnsi="Tahoma" w:cs="Tahoma"/>
          <w:b/>
          <w:sz w:val="20"/>
        </w:rPr>
        <w:tab/>
        <w:t>VIRTUAL MEETING USING ZOOM</w:t>
      </w:r>
    </w:p>
    <w:p w14:paraId="6F568682" w14:textId="77777777" w:rsidR="00B3645B" w:rsidRDefault="00B3645B" w:rsidP="00B3645B">
      <w:pPr>
        <w:rPr>
          <w:rFonts w:ascii="Tahoma" w:hAnsi="Tahoma" w:cs="Tahoma"/>
          <w:bCs/>
          <w:sz w:val="20"/>
        </w:rPr>
      </w:pPr>
    </w:p>
    <w:p w14:paraId="6573253B" w14:textId="77777777" w:rsidR="00B3645B" w:rsidRPr="000051AA" w:rsidRDefault="00B3645B" w:rsidP="00B3645B">
      <w:pPr>
        <w:rPr>
          <w:rFonts w:ascii="Tahoma" w:hAnsi="Tahoma" w:cs="Tahoma"/>
          <w:bCs/>
          <w:sz w:val="20"/>
        </w:rPr>
      </w:pPr>
      <w:r w:rsidRPr="000051AA">
        <w:rPr>
          <w:rFonts w:ascii="Tahoma" w:hAnsi="Tahoma" w:cs="Tahoma"/>
          <w:bCs/>
          <w:sz w:val="20"/>
        </w:rPr>
        <w:t>Due to an outbreak of Coronavirus (COVID-19)</w:t>
      </w:r>
      <w:r>
        <w:rPr>
          <w:rFonts w:ascii="Tahoma" w:hAnsi="Tahoma" w:cs="Tahoma"/>
          <w:bCs/>
          <w:sz w:val="20"/>
        </w:rPr>
        <w:t>,</w:t>
      </w:r>
      <w:r w:rsidRPr="000051AA">
        <w:rPr>
          <w:rFonts w:ascii="Tahoma" w:hAnsi="Tahoma" w:cs="Tahoma"/>
          <w:bCs/>
          <w:sz w:val="20"/>
        </w:rPr>
        <w:t xml:space="preserve"> which</w:t>
      </w:r>
      <w:r>
        <w:rPr>
          <w:rFonts w:ascii="Tahoma" w:hAnsi="Tahoma" w:cs="Tahoma"/>
          <w:bCs/>
          <w:sz w:val="20"/>
        </w:rPr>
        <w:t xml:space="preserve"> </w:t>
      </w:r>
      <w:r w:rsidRPr="000051AA">
        <w:rPr>
          <w:rFonts w:ascii="Tahoma" w:hAnsi="Tahoma" w:cs="Tahoma"/>
          <w:bCs/>
          <w:sz w:val="20"/>
        </w:rPr>
        <w:t xml:space="preserve">resulted in a Pandemic being declared by the World Health Authority, the Government issued legislation which meant that physical Council (or any other) meetings </w:t>
      </w:r>
      <w:r>
        <w:rPr>
          <w:rFonts w:ascii="Tahoma" w:hAnsi="Tahoma" w:cs="Tahoma"/>
          <w:bCs/>
          <w:sz w:val="20"/>
        </w:rPr>
        <w:t>sh</w:t>
      </w:r>
      <w:r w:rsidRPr="000051AA">
        <w:rPr>
          <w:rFonts w:ascii="Tahoma" w:hAnsi="Tahoma" w:cs="Tahoma"/>
          <w:bCs/>
          <w:sz w:val="20"/>
        </w:rPr>
        <w:t>ould not be held</w:t>
      </w:r>
      <w:r>
        <w:rPr>
          <w:rFonts w:ascii="Tahoma" w:hAnsi="Tahoma" w:cs="Tahoma"/>
          <w:bCs/>
          <w:sz w:val="20"/>
        </w:rPr>
        <w:t>.  Therefore,</w:t>
      </w:r>
      <w:r w:rsidRPr="000051AA">
        <w:rPr>
          <w:rFonts w:ascii="Tahoma" w:hAnsi="Tahoma" w:cs="Tahoma"/>
          <w:bCs/>
          <w:sz w:val="20"/>
        </w:rPr>
        <w:t xml:space="preserve"> Virtual </w:t>
      </w:r>
      <w:r>
        <w:rPr>
          <w:rFonts w:ascii="Tahoma" w:hAnsi="Tahoma" w:cs="Tahoma"/>
          <w:bCs/>
          <w:sz w:val="20"/>
        </w:rPr>
        <w:t>M</w:t>
      </w:r>
      <w:r w:rsidRPr="000051AA">
        <w:rPr>
          <w:rFonts w:ascii="Tahoma" w:hAnsi="Tahoma" w:cs="Tahoma"/>
          <w:bCs/>
          <w:sz w:val="20"/>
        </w:rPr>
        <w:t>eetings using Zoom were approved for the duration of the “Lockdown”.</w:t>
      </w:r>
    </w:p>
    <w:p w14:paraId="236E699D" w14:textId="77777777" w:rsidR="00B3645B" w:rsidRDefault="00B3645B" w:rsidP="00BD00C1">
      <w:pPr>
        <w:rPr>
          <w:rFonts w:ascii="Tahoma" w:hAnsi="Tahoma" w:cs="Tahoma"/>
          <w:b/>
          <w:sz w:val="20"/>
        </w:rPr>
      </w:pPr>
    </w:p>
    <w:p w14:paraId="086DA47A" w14:textId="77777777" w:rsidR="00B3645B" w:rsidRDefault="00B3645B" w:rsidP="00BD00C1">
      <w:pPr>
        <w:rPr>
          <w:rFonts w:ascii="Tahoma" w:hAnsi="Tahoma" w:cs="Tahoma"/>
          <w:b/>
          <w:sz w:val="20"/>
        </w:rPr>
      </w:pPr>
    </w:p>
    <w:p w14:paraId="5B036CB2" w14:textId="77777777" w:rsidR="00B3645B" w:rsidRDefault="00B3645B" w:rsidP="00B3645B">
      <w:pPr>
        <w:ind w:left="1440" w:hanging="14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PARTICIPATING:</w:t>
      </w:r>
    </w:p>
    <w:p w14:paraId="6A2439FE" w14:textId="77777777" w:rsidR="00B3645B" w:rsidRDefault="00B3645B" w:rsidP="00B3645B">
      <w:pPr>
        <w:ind w:left="1440" w:hanging="1440"/>
        <w:rPr>
          <w:rFonts w:ascii="Tahoma" w:hAnsi="Tahoma" w:cs="Tahoma"/>
          <w:b/>
          <w:sz w:val="20"/>
        </w:rPr>
      </w:pPr>
    </w:p>
    <w:p w14:paraId="74744E42" w14:textId="7B2F47BC" w:rsidR="00B3645B" w:rsidRDefault="00B3645B" w:rsidP="00B3645B">
      <w:pPr>
        <w:pStyle w:val="ListParagraph"/>
        <w:numPr>
          <w:ilvl w:val="0"/>
          <w:numId w:val="15"/>
        </w:numPr>
        <w:rPr>
          <w:rFonts w:ascii="Tahoma" w:hAnsi="Tahoma" w:cs="Tahoma"/>
          <w:bCs/>
          <w:sz w:val="20"/>
        </w:rPr>
      </w:pPr>
      <w:r w:rsidRPr="00B3645B">
        <w:rPr>
          <w:rFonts w:ascii="Tahoma" w:hAnsi="Tahoma" w:cs="Tahoma"/>
          <w:bCs/>
          <w:sz w:val="20"/>
        </w:rPr>
        <w:t xml:space="preserve">Cllr. S. </w:t>
      </w:r>
      <w:proofErr w:type="spellStart"/>
      <w:r w:rsidRPr="00B3645B">
        <w:rPr>
          <w:rFonts w:ascii="Tahoma" w:hAnsi="Tahoma" w:cs="Tahoma"/>
          <w:bCs/>
          <w:sz w:val="20"/>
        </w:rPr>
        <w:t>Jerrams</w:t>
      </w:r>
      <w:proofErr w:type="spellEnd"/>
      <w:r w:rsidRPr="00B3645B">
        <w:rPr>
          <w:rFonts w:ascii="Tahoma" w:hAnsi="Tahoma" w:cs="Tahoma"/>
          <w:bCs/>
          <w:sz w:val="20"/>
        </w:rPr>
        <w:t xml:space="preserve"> </w:t>
      </w:r>
      <w:proofErr w:type="spellStart"/>
      <w:r w:rsidRPr="00B3645B">
        <w:rPr>
          <w:rFonts w:ascii="Tahoma" w:hAnsi="Tahoma" w:cs="Tahoma"/>
          <w:bCs/>
          <w:sz w:val="20"/>
        </w:rPr>
        <w:t>Coughtrey</w:t>
      </w:r>
      <w:proofErr w:type="spellEnd"/>
      <w:r w:rsidRPr="00B3645B">
        <w:rPr>
          <w:rFonts w:ascii="Tahoma" w:hAnsi="Tahoma" w:cs="Tahoma"/>
          <w:bCs/>
          <w:sz w:val="20"/>
        </w:rPr>
        <w:t xml:space="preserve"> (Chair), </w:t>
      </w:r>
      <w:r>
        <w:rPr>
          <w:rFonts w:ascii="Tahoma" w:hAnsi="Tahoma" w:cs="Tahoma"/>
          <w:bCs/>
          <w:sz w:val="20"/>
        </w:rPr>
        <w:t>Cllr. K. Burgess (Vice Chairma</w:t>
      </w:r>
      <w:r w:rsidR="001B30B1">
        <w:rPr>
          <w:rFonts w:ascii="Tahoma" w:hAnsi="Tahoma" w:cs="Tahoma"/>
          <w:bCs/>
          <w:sz w:val="20"/>
        </w:rPr>
        <w:t>n</w:t>
      </w:r>
      <w:r>
        <w:rPr>
          <w:rFonts w:ascii="Tahoma" w:hAnsi="Tahoma" w:cs="Tahoma"/>
          <w:bCs/>
          <w:sz w:val="20"/>
        </w:rPr>
        <w:t xml:space="preserve">) </w:t>
      </w:r>
    </w:p>
    <w:p w14:paraId="78B90F38" w14:textId="7FE6F3F8" w:rsidR="00B3645B" w:rsidRPr="001130FC" w:rsidRDefault="00B3645B" w:rsidP="001130FC">
      <w:pPr>
        <w:pStyle w:val="ListParagraph"/>
        <w:ind w:left="1800"/>
        <w:rPr>
          <w:rFonts w:ascii="Tahoma" w:hAnsi="Tahoma" w:cs="Tahoma"/>
          <w:bCs/>
          <w:sz w:val="20"/>
        </w:rPr>
      </w:pPr>
      <w:r w:rsidRPr="00B3645B">
        <w:rPr>
          <w:rFonts w:ascii="Tahoma" w:hAnsi="Tahoma" w:cs="Tahoma"/>
          <w:bCs/>
          <w:sz w:val="20"/>
        </w:rPr>
        <w:t xml:space="preserve">Cllrs. W. Smith, K. Jones, </w:t>
      </w:r>
      <w:r>
        <w:rPr>
          <w:rFonts w:ascii="Tahoma" w:hAnsi="Tahoma" w:cs="Tahoma"/>
          <w:bCs/>
          <w:sz w:val="20"/>
        </w:rPr>
        <w:t xml:space="preserve">M. Allen, R </w:t>
      </w:r>
      <w:proofErr w:type="spellStart"/>
      <w:r>
        <w:rPr>
          <w:rFonts w:ascii="Tahoma" w:hAnsi="Tahoma" w:cs="Tahoma"/>
          <w:bCs/>
          <w:sz w:val="20"/>
        </w:rPr>
        <w:t>Solesbury</w:t>
      </w:r>
      <w:proofErr w:type="spellEnd"/>
      <w:r>
        <w:rPr>
          <w:rFonts w:ascii="Tahoma" w:hAnsi="Tahoma" w:cs="Tahoma"/>
          <w:bCs/>
          <w:sz w:val="20"/>
        </w:rPr>
        <w:t xml:space="preserve"> Timms</w:t>
      </w:r>
      <w:r w:rsidRPr="00426D6B">
        <w:rPr>
          <w:rFonts w:ascii="Tahoma" w:hAnsi="Tahoma" w:cs="Tahoma"/>
          <w:bCs/>
          <w:sz w:val="20"/>
        </w:rPr>
        <w:t xml:space="preserve"> &amp; Clerk/RFO/District Cllr. V. Furniss</w:t>
      </w:r>
    </w:p>
    <w:p w14:paraId="3ACE1435" w14:textId="77777777" w:rsidR="00B3645B" w:rsidRDefault="00B3645B" w:rsidP="00BD00C1">
      <w:pPr>
        <w:rPr>
          <w:rFonts w:ascii="Tahoma" w:hAnsi="Tahoma" w:cs="Tahoma"/>
          <w:b/>
          <w:sz w:val="20"/>
        </w:rPr>
      </w:pPr>
    </w:p>
    <w:p w14:paraId="1DA8BA06" w14:textId="6E89E2C8" w:rsidR="00BD00C1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31</w:t>
      </w:r>
      <w:r w:rsidRPr="00BF11DD">
        <w:rPr>
          <w:rFonts w:ascii="Tahoma" w:hAnsi="Tahoma" w:cs="Tahoma"/>
          <w:b/>
          <w:sz w:val="20"/>
        </w:rPr>
        <w:tab/>
        <w:t>Resolution to approve apologies for absence</w:t>
      </w:r>
    </w:p>
    <w:p w14:paraId="6CF543B4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18335431" w14:textId="461B2F2D" w:rsidR="00BD00C1" w:rsidRPr="00B3645B" w:rsidRDefault="00BD00C1" w:rsidP="00833E3E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</w:rPr>
      </w:pPr>
      <w:r w:rsidRPr="00D67CA2">
        <w:rPr>
          <w:rFonts w:ascii="Tahoma" w:hAnsi="Tahoma" w:cs="Tahoma"/>
          <w:sz w:val="20"/>
        </w:rPr>
        <w:t xml:space="preserve">To receive any apologies for absence from the meeting.  Members who cannot attend a meeting shall tender their apologies </w:t>
      </w:r>
      <w:r w:rsidR="00DB5799">
        <w:rPr>
          <w:rFonts w:ascii="Tahoma" w:hAnsi="Tahoma" w:cs="Tahoma"/>
          <w:sz w:val="20"/>
        </w:rPr>
        <w:t xml:space="preserve">in writing </w:t>
      </w:r>
      <w:r w:rsidRPr="00D67CA2">
        <w:rPr>
          <w:rFonts w:ascii="Tahoma" w:hAnsi="Tahoma" w:cs="Tahoma"/>
          <w:sz w:val="20"/>
        </w:rPr>
        <w:t xml:space="preserve">to the Parish Clerk </w:t>
      </w:r>
      <w:r w:rsidRPr="001130FC">
        <w:rPr>
          <w:rFonts w:ascii="Tahoma" w:hAnsi="Tahoma" w:cs="Tahoma"/>
          <w:b/>
          <w:bCs/>
          <w:sz w:val="20"/>
        </w:rPr>
        <w:t>prior to the meeting</w:t>
      </w:r>
      <w:r w:rsidRPr="00D67CA2">
        <w:rPr>
          <w:rFonts w:ascii="Tahoma" w:hAnsi="Tahoma" w:cs="Tahoma"/>
          <w:sz w:val="20"/>
        </w:rPr>
        <w:t xml:space="preserve"> – Section 85(1) of the Local Government Act 1972</w:t>
      </w:r>
      <w:r>
        <w:rPr>
          <w:rFonts w:ascii="Tahoma" w:hAnsi="Tahoma" w:cs="Tahoma"/>
          <w:sz w:val="20"/>
        </w:rPr>
        <w:t xml:space="preserve">. </w:t>
      </w:r>
    </w:p>
    <w:p w14:paraId="0DD48453" w14:textId="77777777" w:rsidR="00B3645B" w:rsidRPr="00E2098A" w:rsidRDefault="00B3645B" w:rsidP="00B3645B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0"/>
        </w:rPr>
      </w:pPr>
      <w:r w:rsidRPr="00E2098A">
        <w:rPr>
          <w:rFonts w:ascii="Tahoma" w:hAnsi="Tahoma" w:cs="Tahoma"/>
          <w:bCs/>
          <w:sz w:val="20"/>
        </w:rPr>
        <w:t xml:space="preserve">Cllr. A. </w:t>
      </w:r>
      <w:proofErr w:type="spellStart"/>
      <w:r w:rsidRPr="00E2098A">
        <w:rPr>
          <w:rFonts w:ascii="Tahoma" w:hAnsi="Tahoma" w:cs="Tahoma"/>
          <w:bCs/>
          <w:sz w:val="20"/>
        </w:rPr>
        <w:t>Deary</w:t>
      </w:r>
      <w:proofErr w:type="spellEnd"/>
      <w:r w:rsidRPr="00E2098A">
        <w:rPr>
          <w:rFonts w:ascii="Tahoma" w:hAnsi="Tahoma" w:cs="Tahoma"/>
          <w:bCs/>
          <w:sz w:val="20"/>
        </w:rPr>
        <w:t xml:space="preserve"> – Self Isolation – </w:t>
      </w:r>
      <w:r>
        <w:rPr>
          <w:rFonts w:ascii="Tahoma" w:hAnsi="Tahoma" w:cs="Tahoma"/>
          <w:bCs/>
          <w:sz w:val="20"/>
        </w:rPr>
        <w:t>Family Commitment</w:t>
      </w:r>
    </w:p>
    <w:p w14:paraId="2CE51C33" w14:textId="77B2ED24" w:rsidR="00B3645B" w:rsidRPr="00E2098A" w:rsidRDefault="00B3645B" w:rsidP="00B3645B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0"/>
        </w:rPr>
      </w:pPr>
      <w:r w:rsidRPr="00E2098A">
        <w:rPr>
          <w:rFonts w:ascii="Tahoma" w:hAnsi="Tahoma" w:cs="Tahoma"/>
          <w:bCs/>
          <w:sz w:val="20"/>
        </w:rPr>
        <w:t>Cllr Rice – Written apologies not received</w:t>
      </w:r>
      <w:r>
        <w:rPr>
          <w:rFonts w:ascii="Tahoma" w:hAnsi="Tahoma" w:cs="Tahoma"/>
          <w:bCs/>
          <w:sz w:val="20"/>
        </w:rPr>
        <w:t xml:space="preserve"> prior to the meeting</w:t>
      </w:r>
    </w:p>
    <w:p w14:paraId="6C77A545" w14:textId="0FAB79F1" w:rsidR="00B3645B" w:rsidRPr="00E2098A" w:rsidRDefault="00B3645B" w:rsidP="00B3645B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0"/>
        </w:rPr>
      </w:pPr>
      <w:r w:rsidRPr="00E2098A">
        <w:rPr>
          <w:rFonts w:ascii="Tahoma" w:hAnsi="Tahoma" w:cs="Tahoma"/>
          <w:bCs/>
          <w:sz w:val="20"/>
        </w:rPr>
        <w:t>Cllr Bowden – Written apologies not received</w:t>
      </w:r>
      <w:r>
        <w:rPr>
          <w:rFonts w:ascii="Tahoma" w:hAnsi="Tahoma" w:cs="Tahoma"/>
          <w:bCs/>
          <w:sz w:val="20"/>
        </w:rPr>
        <w:t xml:space="preserve"> prior to the meeting</w:t>
      </w:r>
    </w:p>
    <w:p w14:paraId="12CFB9E5" w14:textId="5FA650B6" w:rsidR="00B3645B" w:rsidRDefault="00B3645B" w:rsidP="00B3645B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0"/>
        </w:rPr>
      </w:pPr>
      <w:r w:rsidRPr="00E2098A">
        <w:rPr>
          <w:rFonts w:ascii="Tahoma" w:hAnsi="Tahoma" w:cs="Tahoma"/>
          <w:bCs/>
          <w:sz w:val="20"/>
        </w:rPr>
        <w:t>Cllr Fuller – Written apologies not received</w:t>
      </w:r>
      <w:r>
        <w:rPr>
          <w:rFonts w:ascii="Tahoma" w:hAnsi="Tahoma" w:cs="Tahoma"/>
          <w:bCs/>
          <w:sz w:val="20"/>
        </w:rPr>
        <w:t xml:space="preserve"> prior to the meeting</w:t>
      </w:r>
    </w:p>
    <w:p w14:paraId="0A732F36" w14:textId="77777777" w:rsidR="001130FC" w:rsidRDefault="001130FC" w:rsidP="001130FC">
      <w:pPr>
        <w:pStyle w:val="ListParagraph"/>
        <w:ind w:left="2520"/>
        <w:rPr>
          <w:rFonts w:ascii="Tahoma" w:hAnsi="Tahoma" w:cs="Tahoma"/>
          <w:bCs/>
          <w:sz w:val="20"/>
        </w:rPr>
      </w:pPr>
    </w:p>
    <w:p w14:paraId="28D76CA4" w14:textId="02B472D7" w:rsidR="001130FC" w:rsidRPr="00B3645B" w:rsidRDefault="001130FC" w:rsidP="001130FC">
      <w:pPr>
        <w:pStyle w:val="ListParagraph"/>
        <w:numPr>
          <w:ilvl w:val="0"/>
          <w:numId w:val="5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Proposed: Cllr. R. </w:t>
      </w:r>
      <w:proofErr w:type="spellStart"/>
      <w:r>
        <w:rPr>
          <w:rFonts w:ascii="Tahoma" w:hAnsi="Tahoma" w:cs="Tahoma"/>
          <w:bCs/>
          <w:sz w:val="20"/>
        </w:rPr>
        <w:t>Solesbury</w:t>
      </w:r>
      <w:proofErr w:type="spellEnd"/>
      <w:r>
        <w:rPr>
          <w:rFonts w:ascii="Tahoma" w:hAnsi="Tahoma" w:cs="Tahoma"/>
          <w:bCs/>
          <w:sz w:val="20"/>
        </w:rPr>
        <w:t xml:space="preserve"> Timms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>Seconded: Cllr. K. Burgess</w:t>
      </w:r>
    </w:p>
    <w:p w14:paraId="7F3DC6D6" w14:textId="77777777" w:rsidR="00BD00C1" w:rsidRPr="00B3645B" w:rsidRDefault="00BD00C1" w:rsidP="00B3645B">
      <w:pPr>
        <w:rPr>
          <w:rFonts w:ascii="Tahoma" w:hAnsi="Tahoma" w:cs="Tahoma"/>
          <w:b/>
          <w:sz w:val="20"/>
        </w:rPr>
      </w:pPr>
    </w:p>
    <w:p w14:paraId="00020232" w14:textId="49E81425" w:rsidR="00BD00C1" w:rsidRPr="00BF11DD" w:rsidRDefault="00BD00C1" w:rsidP="00BD00C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Pr="00BF11DD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32</w:t>
      </w:r>
      <w:r w:rsidRPr="00BF11DD">
        <w:rPr>
          <w:rFonts w:ascii="Tahoma" w:hAnsi="Tahoma" w:cs="Tahoma"/>
          <w:b/>
          <w:sz w:val="20"/>
        </w:rPr>
        <w:tab/>
        <w:t>Members’ declaration of interest in items on the Agenda</w:t>
      </w:r>
    </w:p>
    <w:p w14:paraId="681AF4C7" w14:textId="77777777" w:rsidR="00BD00C1" w:rsidRPr="00BF11DD" w:rsidRDefault="00BD00C1" w:rsidP="00BD00C1">
      <w:pPr>
        <w:rPr>
          <w:rFonts w:ascii="Tahoma" w:hAnsi="Tahoma" w:cs="Tahoma"/>
          <w:b/>
          <w:sz w:val="20"/>
        </w:rPr>
      </w:pPr>
    </w:p>
    <w:p w14:paraId="6D2D7479" w14:textId="0AC8BDAF" w:rsidR="00BD00C1" w:rsidRPr="00B3645B" w:rsidRDefault="00BD00C1" w:rsidP="00BD00C1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</w:rPr>
      </w:pPr>
      <w:r w:rsidRPr="00BF11DD">
        <w:rPr>
          <w:rFonts w:ascii="Tahoma" w:hAnsi="Tahoma" w:cs="Tahoma"/>
          <w:sz w:val="20"/>
        </w:rPr>
        <w:t>Members are asked to declare any interest and the nature of that interest which they may have in any of the items under consideration at this meeting</w:t>
      </w:r>
    </w:p>
    <w:p w14:paraId="6F0A50EF" w14:textId="77777777" w:rsidR="00B3645B" w:rsidRPr="00AF2682" w:rsidRDefault="00B3645B" w:rsidP="00B3645B">
      <w:pPr>
        <w:pStyle w:val="ListParagraph"/>
        <w:numPr>
          <w:ilvl w:val="1"/>
          <w:numId w:val="2"/>
        </w:num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Members had no pecuniary interests on items under consideration of the Agenda</w:t>
      </w:r>
    </w:p>
    <w:p w14:paraId="5221A02A" w14:textId="77777777" w:rsidR="00B3645B" w:rsidRPr="001A7F4C" w:rsidRDefault="00B3645B" w:rsidP="00B3645B">
      <w:pPr>
        <w:pStyle w:val="ListParagraph"/>
        <w:ind w:left="2520"/>
        <w:rPr>
          <w:rFonts w:ascii="Tahoma" w:hAnsi="Tahoma" w:cs="Tahoma"/>
          <w:b/>
          <w:sz w:val="20"/>
        </w:rPr>
      </w:pPr>
    </w:p>
    <w:p w14:paraId="03DA292B" w14:textId="77777777" w:rsidR="00BD00C1" w:rsidRDefault="00BD00C1" w:rsidP="00BD00C1">
      <w:pPr>
        <w:rPr>
          <w:rFonts w:ascii="Tahoma" w:hAnsi="Tahoma" w:cs="Tahoma"/>
          <w:b/>
          <w:sz w:val="20"/>
        </w:rPr>
      </w:pPr>
    </w:p>
    <w:p w14:paraId="6369F69D" w14:textId="1A0136A8" w:rsidR="00BD00C1" w:rsidRDefault="00BD00C1" w:rsidP="00BD00C1">
      <w:pPr>
        <w:rPr>
          <w:rFonts w:cs="Arial"/>
          <w:b/>
          <w:sz w:val="20"/>
        </w:rPr>
      </w:pPr>
      <w:r>
        <w:rPr>
          <w:rFonts w:ascii="Tahoma" w:hAnsi="Tahoma" w:cs="Tahoma"/>
          <w:b/>
          <w:sz w:val="20"/>
        </w:rPr>
        <w:t>20/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33</w:t>
      </w:r>
      <w:r>
        <w:rPr>
          <w:rFonts w:cs="Arial"/>
          <w:b/>
          <w:sz w:val="20"/>
        </w:rPr>
        <w:tab/>
        <w:t>OPEN MEETING</w:t>
      </w:r>
    </w:p>
    <w:p w14:paraId="7326D460" w14:textId="77777777" w:rsidR="00BD00C1" w:rsidRDefault="00BD00C1" w:rsidP="00BD00C1">
      <w:pPr>
        <w:rPr>
          <w:rFonts w:cs="Arial"/>
          <w:b/>
          <w:sz w:val="20"/>
        </w:rPr>
      </w:pPr>
    </w:p>
    <w:p w14:paraId="5EDA7A99" w14:textId="5A2A6AA0" w:rsidR="00E30540" w:rsidRDefault="00BD00C1" w:rsidP="004B33B2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F11DD">
        <w:rPr>
          <w:rFonts w:cs="Arial"/>
          <w:sz w:val="20"/>
        </w:rPr>
        <w:t xml:space="preserve">An opportunity for </w:t>
      </w:r>
      <w:r w:rsidR="00620331">
        <w:rPr>
          <w:rFonts w:cs="Arial"/>
          <w:sz w:val="20"/>
        </w:rPr>
        <w:t>individuals</w:t>
      </w:r>
      <w:r w:rsidRPr="00BF11DD">
        <w:rPr>
          <w:rFonts w:cs="Arial"/>
          <w:sz w:val="20"/>
        </w:rPr>
        <w:t xml:space="preserve"> to raise </w:t>
      </w:r>
      <w:r>
        <w:rPr>
          <w:rFonts w:cs="Arial"/>
          <w:sz w:val="20"/>
        </w:rPr>
        <w:t>any items concerning the Parish</w:t>
      </w:r>
    </w:p>
    <w:p w14:paraId="28496DF1" w14:textId="77777777" w:rsidR="001130FC" w:rsidRDefault="001130FC" w:rsidP="001130FC">
      <w:pPr>
        <w:pStyle w:val="ListParagraph"/>
        <w:ind w:left="1800"/>
        <w:rPr>
          <w:rFonts w:cs="Arial"/>
          <w:sz w:val="20"/>
        </w:rPr>
      </w:pPr>
    </w:p>
    <w:p w14:paraId="2810004C" w14:textId="4C7FDEA1" w:rsidR="00B3645B" w:rsidRPr="00E2098A" w:rsidRDefault="00B3645B" w:rsidP="00B3645B">
      <w:pPr>
        <w:pStyle w:val="ListParagraph"/>
        <w:numPr>
          <w:ilvl w:val="1"/>
          <w:numId w:val="2"/>
        </w:numPr>
        <w:rPr>
          <w:rFonts w:cs="Arial"/>
          <w:sz w:val="20"/>
        </w:rPr>
      </w:pPr>
      <w:r w:rsidRPr="00E2098A">
        <w:rPr>
          <w:rFonts w:cs="Arial"/>
          <w:sz w:val="20"/>
        </w:rPr>
        <w:t xml:space="preserve">4 Members of the Public </w:t>
      </w:r>
      <w:r w:rsidR="001130FC">
        <w:rPr>
          <w:rFonts w:cs="Arial"/>
          <w:sz w:val="20"/>
        </w:rPr>
        <w:t>participated</w:t>
      </w:r>
      <w:r w:rsidRPr="00E2098A">
        <w:rPr>
          <w:rFonts w:cs="Arial"/>
          <w:sz w:val="20"/>
        </w:rPr>
        <w:t xml:space="preserve"> to observe</w:t>
      </w:r>
      <w:r>
        <w:rPr>
          <w:rFonts w:cs="Arial"/>
          <w:sz w:val="20"/>
        </w:rPr>
        <w:t xml:space="preserve"> and comment if required.</w:t>
      </w:r>
    </w:p>
    <w:p w14:paraId="21FDFE42" w14:textId="27ECDB37" w:rsidR="00B3645B" w:rsidRDefault="001130FC" w:rsidP="00B3645B">
      <w:pPr>
        <w:pStyle w:val="ListParagraph"/>
        <w:numPr>
          <w:ilvl w:val="1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1 relating to Agenda Item: 20/435/36/37</w:t>
      </w:r>
    </w:p>
    <w:p w14:paraId="44A29908" w14:textId="23103183" w:rsidR="001130FC" w:rsidRDefault="001130FC" w:rsidP="00B3645B">
      <w:pPr>
        <w:pStyle w:val="ListParagraph"/>
        <w:numPr>
          <w:ilvl w:val="1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1 relating to Agenda items: 20/434/35/36 and 20/442</w:t>
      </w:r>
    </w:p>
    <w:p w14:paraId="1E4729FC" w14:textId="297E2944" w:rsidR="00AE6293" w:rsidRPr="001130FC" w:rsidRDefault="001130FC" w:rsidP="00E30540">
      <w:pPr>
        <w:pStyle w:val="ListParagraph"/>
        <w:numPr>
          <w:ilvl w:val="1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2 to observe</w:t>
      </w:r>
    </w:p>
    <w:p w14:paraId="08CA0BD3" w14:textId="40246D0F" w:rsidR="00F71D67" w:rsidRPr="00B0411C" w:rsidRDefault="00EE1C5D" w:rsidP="00B0411C">
      <w:pPr>
        <w:rPr>
          <w:rFonts w:cs="Arial"/>
          <w:sz w:val="20"/>
        </w:rPr>
      </w:pPr>
      <w:r w:rsidRPr="00F20298">
        <w:rPr>
          <w:rFonts w:ascii="Tahoma" w:hAnsi="Tahoma" w:cs="Tahoma"/>
          <w:sz w:val="20"/>
        </w:rPr>
        <w:tab/>
      </w:r>
      <w:r w:rsidRPr="00F20298">
        <w:rPr>
          <w:rFonts w:ascii="Tahoma" w:hAnsi="Tahoma" w:cs="Tahoma"/>
          <w:sz w:val="20"/>
        </w:rPr>
        <w:tab/>
      </w:r>
    </w:p>
    <w:p w14:paraId="523C0621" w14:textId="77777777" w:rsidR="00F71D67" w:rsidRDefault="00F71D67" w:rsidP="00EE1C5D">
      <w:pPr>
        <w:ind w:left="1800" w:hanging="1800"/>
        <w:rPr>
          <w:rFonts w:ascii="Tahoma" w:hAnsi="Tahoma" w:cs="Tahoma"/>
          <w:b/>
          <w:sz w:val="20"/>
        </w:rPr>
      </w:pPr>
    </w:p>
    <w:p w14:paraId="0DBD0D77" w14:textId="5530E514" w:rsidR="00EE1C5D" w:rsidRDefault="002505D5" w:rsidP="00EE1C5D">
      <w:pPr>
        <w:ind w:left="1800" w:hanging="1800"/>
        <w:rPr>
          <w:rFonts w:cs="Arial"/>
          <w:b/>
          <w:color w:val="000000" w:themeColor="text1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337995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34</w:t>
      </w:r>
      <w:r w:rsidR="00EE1C5D">
        <w:rPr>
          <w:rFonts w:ascii="Tahoma" w:hAnsi="Tahoma" w:cs="Tahoma"/>
          <w:b/>
          <w:sz w:val="20"/>
        </w:rPr>
        <w:t xml:space="preserve">            </w:t>
      </w:r>
      <w:r w:rsidR="00EE1C5D" w:rsidRPr="00000074">
        <w:rPr>
          <w:rFonts w:ascii="Tahoma" w:hAnsi="Tahoma" w:cs="Tahoma"/>
          <w:b/>
          <w:sz w:val="20"/>
        </w:rPr>
        <w:t>P</w:t>
      </w:r>
      <w:r w:rsidR="00EE1C5D" w:rsidRPr="00AB115C">
        <w:rPr>
          <w:rFonts w:ascii="Tahoma" w:hAnsi="Tahoma" w:cs="Tahoma"/>
          <w:b/>
          <w:sz w:val="20"/>
        </w:rPr>
        <w:t>lanning - Letters, Decisions and Applications</w:t>
      </w:r>
      <w:r w:rsidR="00EE1C5D" w:rsidRPr="00AF43D5">
        <w:rPr>
          <w:rFonts w:cs="Arial"/>
          <w:b/>
          <w:sz w:val="20"/>
        </w:rPr>
        <w:t xml:space="preserve"> </w:t>
      </w:r>
      <w:r w:rsidR="00AF3483">
        <w:rPr>
          <w:rFonts w:ascii="Tahoma" w:hAnsi="Tahoma" w:cs="Tahoma"/>
          <w:b/>
          <w:color w:val="FF0000"/>
          <w:sz w:val="18"/>
          <w:szCs w:val="18"/>
        </w:rPr>
        <w:tab/>
      </w:r>
      <w:r w:rsidR="00AF3483">
        <w:rPr>
          <w:rFonts w:ascii="Tahoma" w:hAnsi="Tahoma" w:cs="Tahoma"/>
          <w:b/>
          <w:color w:val="000000" w:themeColor="text1"/>
          <w:sz w:val="18"/>
          <w:szCs w:val="18"/>
        </w:rPr>
        <w:t>Chair/</w:t>
      </w:r>
      <w:r w:rsidR="00AF3483" w:rsidRPr="00AF3483">
        <w:rPr>
          <w:rFonts w:ascii="Tahoma" w:hAnsi="Tahoma" w:cs="Tahoma"/>
          <w:b/>
          <w:color w:val="000000" w:themeColor="text1"/>
          <w:sz w:val="18"/>
          <w:szCs w:val="18"/>
        </w:rPr>
        <w:t>C</w:t>
      </w:r>
      <w:r w:rsidR="00BA4DA3">
        <w:rPr>
          <w:rFonts w:ascii="Tahoma" w:hAnsi="Tahoma" w:cs="Tahoma"/>
          <w:b/>
          <w:color w:val="000000" w:themeColor="text1"/>
          <w:sz w:val="18"/>
          <w:szCs w:val="18"/>
        </w:rPr>
        <w:t>llrs/Clerk</w:t>
      </w:r>
      <w:r w:rsidR="00EE1C5D" w:rsidRPr="00AF3483">
        <w:rPr>
          <w:rFonts w:cs="Arial"/>
          <w:b/>
          <w:color w:val="000000" w:themeColor="text1"/>
          <w:sz w:val="20"/>
        </w:rPr>
        <w:t xml:space="preserve">  </w:t>
      </w:r>
    </w:p>
    <w:p w14:paraId="1D675069" w14:textId="1F848DA2" w:rsidR="0024496E" w:rsidRDefault="0024496E" w:rsidP="00EE1C5D">
      <w:pPr>
        <w:ind w:left="1800" w:hanging="1800"/>
        <w:rPr>
          <w:rFonts w:cs="Arial"/>
          <w:b/>
          <w:sz w:val="20"/>
        </w:rPr>
      </w:pPr>
    </w:p>
    <w:p w14:paraId="277D14B8" w14:textId="7E474D8A" w:rsidR="00A10792" w:rsidRDefault="00A10792" w:rsidP="00A10792">
      <w:pPr>
        <w:tabs>
          <w:tab w:val="left" w:pos="851"/>
        </w:tabs>
        <w:ind w:left="1440"/>
        <w:rPr>
          <w:rFonts w:ascii="Tahoma" w:hAnsi="Tahoma" w:cs="Tahoma"/>
          <w:b/>
          <w:color w:val="FF0000"/>
          <w:sz w:val="20"/>
        </w:rPr>
      </w:pPr>
      <w:r>
        <w:rPr>
          <w:rFonts w:cs="Arial"/>
          <w:b/>
          <w:sz w:val="20"/>
        </w:rPr>
        <w:t>20/4</w:t>
      </w:r>
      <w:r w:rsidR="00D3690B">
        <w:rPr>
          <w:rFonts w:cs="Arial"/>
          <w:b/>
          <w:sz w:val="20"/>
        </w:rPr>
        <w:t>34</w:t>
      </w:r>
      <w:r>
        <w:rPr>
          <w:rFonts w:cs="Arial"/>
          <w:b/>
          <w:sz w:val="20"/>
        </w:rPr>
        <w:t xml:space="preserve">.1 </w:t>
      </w:r>
      <w:r w:rsidRPr="00DD2998">
        <w:rPr>
          <w:rFonts w:ascii="Tahoma" w:hAnsi="Tahoma" w:cs="Tahoma"/>
          <w:b/>
          <w:sz w:val="20"/>
          <w:u w:val="single"/>
        </w:rPr>
        <w:t>Applications</w:t>
      </w:r>
      <w:r w:rsidRPr="00DD2998">
        <w:rPr>
          <w:rFonts w:ascii="Tahoma" w:hAnsi="Tahoma" w:cs="Tahoma"/>
          <w:b/>
          <w:sz w:val="20"/>
        </w:rPr>
        <w:t xml:space="preserve"> - </w:t>
      </w:r>
      <w:r>
        <w:rPr>
          <w:rFonts w:ascii="Tahoma" w:hAnsi="Tahoma" w:cs="Tahoma"/>
          <w:b/>
          <w:color w:val="FF0000"/>
          <w:sz w:val="20"/>
        </w:rPr>
        <w:t>D</w:t>
      </w:r>
      <w:r w:rsidRPr="00DD2998">
        <w:rPr>
          <w:rFonts w:ascii="Tahoma" w:hAnsi="Tahoma" w:cs="Tahoma"/>
          <w:b/>
          <w:color w:val="FF0000"/>
          <w:sz w:val="20"/>
        </w:rPr>
        <w:t>etermined by SNC</w:t>
      </w:r>
      <w:r>
        <w:rPr>
          <w:rFonts w:ascii="Tahoma" w:hAnsi="Tahoma" w:cs="Tahoma"/>
          <w:b/>
          <w:color w:val="FF0000"/>
          <w:sz w:val="20"/>
        </w:rPr>
        <w:t xml:space="preserve"> – Local Planning Authority</w:t>
      </w:r>
    </w:p>
    <w:p w14:paraId="2F00B9FF" w14:textId="77777777" w:rsidR="00A10792" w:rsidRDefault="00A10792" w:rsidP="00E30540">
      <w:pPr>
        <w:rPr>
          <w:rFonts w:cs="Arial"/>
          <w:b/>
          <w:sz w:val="20"/>
        </w:rPr>
      </w:pPr>
    </w:p>
    <w:p w14:paraId="4B9EBD89" w14:textId="65195DFE" w:rsidR="006E7D8E" w:rsidRDefault="00D3690B" w:rsidP="00CC75C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NONE</w:t>
      </w:r>
    </w:p>
    <w:p w14:paraId="1937C22D" w14:textId="77777777" w:rsidR="00D3690B" w:rsidRPr="00BD00C1" w:rsidRDefault="00D3690B" w:rsidP="00CC75C1">
      <w:pPr>
        <w:rPr>
          <w:rFonts w:ascii="Tahoma" w:hAnsi="Tahoma" w:cs="Tahoma"/>
          <w:b/>
          <w:color w:val="FF0000"/>
          <w:sz w:val="18"/>
          <w:szCs w:val="18"/>
        </w:rPr>
      </w:pPr>
    </w:p>
    <w:p w14:paraId="1F2DA0E0" w14:textId="207EB8EB" w:rsidR="00A61AF3" w:rsidRDefault="006E7D8E" w:rsidP="00A61AF3">
      <w:pPr>
        <w:ind w:left="720" w:firstLine="720"/>
        <w:rPr>
          <w:rFonts w:ascii="Tahoma" w:hAnsi="Tahoma" w:cs="Tahoma"/>
          <w:b/>
          <w:color w:val="FF0000"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85382C" w:rsidRPr="00B9142F">
        <w:rPr>
          <w:rFonts w:ascii="Tahoma" w:hAnsi="Tahoma" w:cs="Tahoma"/>
          <w:b/>
          <w:sz w:val="20"/>
        </w:rPr>
        <w:t>/</w:t>
      </w:r>
      <w:r w:rsidR="00A10792">
        <w:rPr>
          <w:rFonts w:ascii="Tahoma" w:hAnsi="Tahoma" w:cs="Tahoma"/>
          <w:b/>
          <w:sz w:val="20"/>
        </w:rPr>
        <w:t>4</w:t>
      </w:r>
      <w:r w:rsidR="00D3690B">
        <w:rPr>
          <w:rFonts w:ascii="Tahoma" w:hAnsi="Tahoma" w:cs="Tahoma"/>
          <w:b/>
          <w:sz w:val="20"/>
        </w:rPr>
        <w:t>34</w:t>
      </w:r>
      <w:r w:rsidR="00EE1C5D" w:rsidRPr="00B9142F">
        <w:rPr>
          <w:rFonts w:ascii="Tahoma" w:hAnsi="Tahoma" w:cs="Tahoma"/>
          <w:b/>
          <w:sz w:val="20"/>
        </w:rPr>
        <w:t xml:space="preserve">.2 – Decisions </w:t>
      </w:r>
      <w:r w:rsidR="005D5232">
        <w:rPr>
          <w:rFonts w:ascii="Tahoma" w:hAnsi="Tahoma" w:cs="Tahoma"/>
          <w:b/>
          <w:sz w:val="20"/>
        </w:rPr>
        <w:t>-</w:t>
      </w:r>
      <w:r w:rsidR="001D7BE5">
        <w:rPr>
          <w:rFonts w:ascii="Tahoma" w:hAnsi="Tahoma" w:cs="Arial"/>
          <w:b/>
          <w:sz w:val="20"/>
        </w:rPr>
        <w:t xml:space="preserve"> </w:t>
      </w:r>
      <w:r w:rsidR="00EE1C5D" w:rsidRPr="00B9142F">
        <w:rPr>
          <w:rFonts w:ascii="Tahoma" w:hAnsi="Tahoma" w:cs="Tahoma"/>
          <w:b/>
          <w:color w:val="FF0000"/>
          <w:sz w:val="20"/>
        </w:rPr>
        <w:t>Local Planning Authority Responsibility</w:t>
      </w:r>
    </w:p>
    <w:p w14:paraId="2E38DDEC" w14:textId="14408ACC" w:rsidR="00543B90" w:rsidRDefault="00543B90" w:rsidP="00A61AF3">
      <w:pPr>
        <w:ind w:left="720" w:firstLine="720"/>
        <w:rPr>
          <w:rFonts w:ascii="Tahoma" w:hAnsi="Tahoma" w:cs="Tahoma"/>
          <w:b/>
          <w:sz w:val="20"/>
        </w:rPr>
      </w:pPr>
    </w:p>
    <w:p w14:paraId="0B1963FE" w14:textId="031EADE9" w:rsidR="00AE6293" w:rsidRDefault="00AE6293" w:rsidP="00A61AF3">
      <w:pPr>
        <w:ind w:left="720" w:firstLine="72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S/2020/0</w:t>
      </w:r>
      <w:r w:rsidR="00D3690B">
        <w:rPr>
          <w:rFonts w:ascii="Tahoma" w:hAnsi="Tahoma" w:cs="Tahoma"/>
          <w:b/>
          <w:sz w:val="20"/>
        </w:rPr>
        <w:t>407</w:t>
      </w:r>
      <w:r>
        <w:rPr>
          <w:rFonts w:ascii="Tahoma" w:hAnsi="Tahoma" w:cs="Tahoma"/>
          <w:b/>
          <w:sz w:val="20"/>
        </w:rPr>
        <w:t xml:space="preserve">/FUL – </w:t>
      </w:r>
      <w:r w:rsidR="00D3690B">
        <w:rPr>
          <w:rFonts w:ascii="Tahoma" w:hAnsi="Tahoma" w:cs="Tahoma"/>
          <w:b/>
          <w:sz w:val="20"/>
        </w:rPr>
        <w:t>Middleton Lodge Farmhouse</w:t>
      </w:r>
    </w:p>
    <w:p w14:paraId="6B405160" w14:textId="77777777" w:rsidR="00AE6293" w:rsidRDefault="00AE6293" w:rsidP="00A61AF3">
      <w:pPr>
        <w:ind w:left="720" w:firstLine="720"/>
        <w:rPr>
          <w:rFonts w:ascii="Tahoma" w:hAnsi="Tahoma" w:cs="Tahoma"/>
          <w:b/>
          <w:sz w:val="20"/>
        </w:rPr>
      </w:pPr>
    </w:p>
    <w:p w14:paraId="66F75933" w14:textId="50D6C098" w:rsidR="00AE6293" w:rsidRDefault="00D3690B" w:rsidP="00AE6293">
      <w:pPr>
        <w:pStyle w:val="ListParagraph"/>
        <w:numPr>
          <w:ilvl w:val="0"/>
          <w:numId w:val="13"/>
        </w:numPr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Cs/>
          <w:color w:val="000000" w:themeColor="text1"/>
          <w:sz w:val="20"/>
        </w:rPr>
        <w:t>Front Extension</w:t>
      </w:r>
      <w:r>
        <w:rPr>
          <w:rFonts w:ascii="Tahoma" w:hAnsi="Tahoma" w:cs="Tahoma"/>
          <w:bCs/>
          <w:color w:val="000000" w:themeColor="text1"/>
          <w:sz w:val="20"/>
        </w:rPr>
        <w:tab/>
      </w:r>
      <w:r>
        <w:rPr>
          <w:rFonts w:ascii="Tahoma" w:hAnsi="Tahoma" w:cs="Tahoma"/>
          <w:bCs/>
          <w:color w:val="000000" w:themeColor="text1"/>
          <w:sz w:val="20"/>
        </w:rPr>
        <w:tab/>
      </w:r>
      <w:r>
        <w:rPr>
          <w:rFonts w:ascii="Tahoma" w:hAnsi="Tahoma" w:cs="Tahoma"/>
          <w:bCs/>
          <w:color w:val="000000" w:themeColor="text1"/>
          <w:sz w:val="20"/>
        </w:rPr>
        <w:tab/>
      </w:r>
      <w:r w:rsidR="00AE6293" w:rsidRPr="00AE6293">
        <w:rPr>
          <w:rFonts w:ascii="Tahoma" w:hAnsi="Tahoma" w:cs="Tahoma"/>
          <w:b/>
          <w:color w:val="000000" w:themeColor="text1"/>
          <w:sz w:val="20"/>
        </w:rPr>
        <w:tab/>
      </w:r>
      <w:r w:rsidR="00AE6293" w:rsidRPr="00AE6293">
        <w:rPr>
          <w:rFonts w:ascii="Tahoma" w:hAnsi="Tahoma" w:cs="Tahoma"/>
          <w:b/>
          <w:color w:val="000000" w:themeColor="text1"/>
          <w:sz w:val="20"/>
        </w:rPr>
        <w:tab/>
      </w:r>
      <w:r w:rsidR="00AE6293" w:rsidRPr="00AE6293">
        <w:rPr>
          <w:rFonts w:ascii="Tahoma" w:hAnsi="Tahoma" w:cs="Tahoma"/>
          <w:b/>
          <w:color w:val="000000" w:themeColor="text1"/>
          <w:sz w:val="20"/>
        </w:rPr>
        <w:tab/>
      </w:r>
      <w:r>
        <w:rPr>
          <w:rFonts w:ascii="Tahoma" w:hAnsi="Tahoma" w:cs="Tahoma"/>
          <w:b/>
          <w:color w:val="000000" w:themeColor="text1"/>
          <w:sz w:val="20"/>
        </w:rPr>
        <w:t>APPROVAL</w:t>
      </w:r>
    </w:p>
    <w:p w14:paraId="59A75944" w14:textId="4C64A2A5" w:rsidR="00D3690B" w:rsidRDefault="00D3690B" w:rsidP="00D3690B">
      <w:pPr>
        <w:rPr>
          <w:rFonts w:ascii="Tahoma" w:hAnsi="Tahoma" w:cs="Tahoma"/>
          <w:b/>
          <w:color w:val="000000" w:themeColor="text1"/>
          <w:sz w:val="20"/>
        </w:rPr>
      </w:pPr>
    </w:p>
    <w:p w14:paraId="4BC084A2" w14:textId="3763EF37" w:rsidR="00D3690B" w:rsidRDefault="00D3690B" w:rsidP="00D3690B">
      <w:pPr>
        <w:ind w:left="1440"/>
        <w:rPr>
          <w:rFonts w:ascii="Tahoma" w:hAnsi="Tahoma" w:cs="Tahoma"/>
          <w:b/>
          <w:color w:val="000000" w:themeColor="text1"/>
          <w:sz w:val="20"/>
        </w:rPr>
      </w:pPr>
      <w:r>
        <w:rPr>
          <w:rFonts w:ascii="Tahoma" w:hAnsi="Tahoma" w:cs="Tahoma"/>
          <w:b/>
          <w:color w:val="000000" w:themeColor="text1"/>
          <w:sz w:val="20"/>
        </w:rPr>
        <w:t>S/2020/0408/FUL – 11 Kings Stile, Middleton Cheney</w:t>
      </w:r>
    </w:p>
    <w:p w14:paraId="0FDCD338" w14:textId="77777777" w:rsidR="001723C6" w:rsidRDefault="001723C6" w:rsidP="00D3690B">
      <w:pPr>
        <w:ind w:left="1440"/>
        <w:rPr>
          <w:rFonts w:ascii="Tahoma" w:hAnsi="Tahoma" w:cs="Tahoma"/>
          <w:b/>
          <w:color w:val="000000" w:themeColor="text1"/>
          <w:sz w:val="20"/>
        </w:rPr>
      </w:pPr>
    </w:p>
    <w:p w14:paraId="73800BA4" w14:textId="78B6A7B8" w:rsidR="00D3690B" w:rsidRPr="00D3690B" w:rsidRDefault="00D3690B" w:rsidP="00D3690B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000000" w:themeColor="text1"/>
          <w:sz w:val="20"/>
        </w:rPr>
      </w:pPr>
      <w:r w:rsidRPr="00D3690B">
        <w:rPr>
          <w:rFonts w:ascii="Tahoma" w:hAnsi="Tahoma" w:cs="Tahoma"/>
          <w:bCs/>
          <w:color w:val="000000" w:themeColor="text1"/>
          <w:sz w:val="20"/>
        </w:rPr>
        <w:t xml:space="preserve">Porch and Rear Extension, re-surfacing of existing </w:t>
      </w:r>
      <w:proofErr w:type="gramStart"/>
      <w:r w:rsidRPr="00D3690B">
        <w:rPr>
          <w:rFonts w:ascii="Tahoma" w:hAnsi="Tahoma" w:cs="Tahoma"/>
          <w:bCs/>
          <w:color w:val="000000" w:themeColor="text1"/>
          <w:sz w:val="20"/>
        </w:rPr>
        <w:t>drive</w:t>
      </w:r>
      <w:r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Pr="00D3690B">
        <w:rPr>
          <w:rFonts w:ascii="Tahoma" w:hAnsi="Tahoma" w:cs="Tahoma"/>
          <w:b/>
          <w:color w:val="000000" w:themeColor="text1"/>
          <w:sz w:val="20"/>
        </w:rPr>
        <w:t>APPROVAL</w:t>
      </w:r>
      <w:proofErr w:type="gramEnd"/>
    </w:p>
    <w:p w14:paraId="124D4132" w14:textId="7DD1A0CF" w:rsidR="00D3690B" w:rsidRDefault="00D3690B" w:rsidP="00D3690B">
      <w:pPr>
        <w:rPr>
          <w:rFonts w:ascii="Tahoma" w:hAnsi="Tahoma" w:cs="Tahoma"/>
          <w:bCs/>
          <w:color w:val="000000" w:themeColor="text1"/>
          <w:sz w:val="20"/>
        </w:rPr>
      </w:pPr>
    </w:p>
    <w:p w14:paraId="6E131750" w14:textId="259FD4B3" w:rsidR="00D3690B" w:rsidRDefault="00D3690B" w:rsidP="00D3690B">
      <w:pPr>
        <w:ind w:left="1440"/>
        <w:rPr>
          <w:rFonts w:ascii="Tahoma" w:hAnsi="Tahoma" w:cs="Tahoma"/>
          <w:b/>
          <w:color w:val="000000" w:themeColor="text1"/>
          <w:sz w:val="20"/>
        </w:rPr>
      </w:pPr>
      <w:r w:rsidRPr="00D3690B">
        <w:rPr>
          <w:rFonts w:ascii="Tahoma" w:hAnsi="Tahoma" w:cs="Tahoma"/>
          <w:b/>
          <w:color w:val="000000" w:themeColor="text1"/>
          <w:sz w:val="20"/>
        </w:rPr>
        <w:t>S/2020/0417/LDP – 34 Horton Road, Middleton Cheney</w:t>
      </w:r>
    </w:p>
    <w:p w14:paraId="7FAFAA32" w14:textId="77777777" w:rsidR="001723C6" w:rsidRDefault="001723C6" w:rsidP="00D3690B">
      <w:pPr>
        <w:ind w:left="1440"/>
        <w:rPr>
          <w:rFonts w:ascii="Tahoma" w:hAnsi="Tahoma" w:cs="Tahoma"/>
          <w:b/>
          <w:color w:val="000000" w:themeColor="text1"/>
          <w:sz w:val="20"/>
        </w:rPr>
      </w:pPr>
    </w:p>
    <w:p w14:paraId="4FFE860A" w14:textId="363F9B78" w:rsidR="00D3690B" w:rsidRPr="001723C6" w:rsidRDefault="00D3690B" w:rsidP="00D3690B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000000" w:themeColor="text1"/>
          <w:sz w:val="20"/>
        </w:rPr>
      </w:pPr>
      <w:r w:rsidRPr="001723C6">
        <w:rPr>
          <w:rFonts w:ascii="Tahoma" w:hAnsi="Tahoma" w:cs="Tahoma"/>
          <w:bCs/>
          <w:color w:val="000000" w:themeColor="text1"/>
          <w:sz w:val="20"/>
        </w:rPr>
        <w:t>Certificate of Lawfulness for Proposed Development comprising of Rear Loft Conversion with Roof Extension and Roof Light</w:t>
      </w:r>
      <w:r w:rsidR="001723C6">
        <w:rPr>
          <w:rFonts w:ascii="Tahoma" w:hAnsi="Tahoma" w:cs="Tahoma"/>
          <w:bCs/>
          <w:color w:val="000000" w:themeColor="text1"/>
          <w:sz w:val="20"/>
        </w:rPr>
        <w:t xml:space="preserve">.       </w:t>
      </w:r>
      <w:r w:rsidR="001723C6" w:rsidRPr="001723C6">
        <w:rPr>
          <w:rFonts w:ascii="Tahoma" w:hAnsi="Tahoma" w:cs="Tahoma"/>
          <w:b/>
          <w:color w:val="000000" w:themeColor="text1"/>
          <w:sz w:val="20"/>
        </w:rPr>
        <w:t>APPROVAL</w:t>
      </w:r>
    </w:p>
    <w:p w14:paraId="413C246F" w14:textId="49F7C716" w:rsidR="001723C6" w:rsidRDefault="001723C6" w:rsidP="001723C6">
      <w:pPr>
        <w:rPr>
          <w:rFonts w:ascii="Tahoma" w:hAnsi="Tahoma" w:cs="Tahoma"/>
          <w:bCs/>
          <w:color w:val="000000" w:themeColor="text1"/>
          <w:sz w:val="20"/>
        </w:rPr>
      </w:pPr>
    </w:p>
    <w:p w14:paraId="419D6B83" w14:textId="112131D5" w:rsidR="001723C6" w:rsidRDefault="001723C6" w:rsidP="001723C6">
      <w:pPr>
        <w:ind w:left="1440"/>
        <w:rPr>
          <w:rFonts w:ascii="Tahoma" w:hAnsi="Tahoma" w:cs="Tahoma"/>
          <w:b/>
          <w:color w:val="000000" w:themeColor="text1"/>
          <w:sz w:val="20"/>
        </w:rPr>
      </w:pPr>
      <w:r w:rsidRPr="001723C6">
        <w:rPr>
          <w:rFonts w:ascii="Tahoma" w:hAnsi="Tahoma" w:cs="Tahoma"/>
          <w:b/>
          <w:color w:val="000000" w:themeColor="text1"/>
          <w:sz w:val="20"/>
        </w:rPr>
        <w:t>S/2020/0420/FUL – 6 Horton Road, Middleton Cheney</w:t>
      </w:r>
    </w:p>
    <w:p w14:paraId="418180FC" w14:textId="77777777" w:rsidR="001723C6" w:rsidRDefault="001723C6" w:rsidP="001723C6">
      <w:pPr>
        <w:ind w:left="1440"/>
        <w:rPr>
          <w:rFonts w:ascii="Tahoma" w:hAnsi="Tahoma" w:cs="Tahoma"/>
          <w:b/>
          <w:color w:val="000000" w:themeColor="text1"/>
          <w:sz w:val="20"/>
        </w:rPr>
      </w:pPr>
    </w:p>
    <w:p w14:paraId="5AD35B1E" w14:textId="3DEA61F2" w:rsidR="001723C6" w:rsidRPr="00245941" w:rsidRDefault="001723C6" w:rsidP="001723C6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000000" w:themeColor="text1"/>
          <w:sz w:val="20"/>
        </w:rPr>
      </w:pPr>
      <w:r w:rsidRPr="001723C6">
        <w:rPr>
          <w:rFonts w:ascii="Tahoma" w:hAnsi="Tahoma" w:cs="Tahoma"/>
          <w:bCs/>
          <w:color w:val="000000" w:themeColor="text1"/>
          <w:sz w:val="20"/>
        </w:rPr>
        <w:t>Demolition of rear single storey kitchen extension and conservatory.  Replaced with single storey rear extension, single storey side extension and attic conversion with rear box dormer window and 2 new inclined rooflights</w:t>
      </w:r>
      <w:r>
        <w:rPr>
          <w:rFonts w:ascii="Tahoma" w:hAnsi="Tahoma" w:cs="Tahoma"/>
          <w:bCs/>
          <w:color w:val="000000" w:themeColor="text1"/>
          <w:sz w:val="20"/>
        </w:rPr>
        <w:t xml:space="preserve">                                                                   </w:t>
      </w:r>
      <w:r w:rsidRPr="001723C6">
        <w:rPr>
          <w:rFonts w:ascii="Tahoma" w:hAnsi="Tahoma" w:cs="Tahoma"/>
          <w:b/>
          <w:color w:val="000000" w:themeColor="text1"/>
          <w:sz w:val="20"/>
        </w:rPr>
        <w:t xml:space="preserve"> APPROVAL</w:t>
      </w:r>
    </w:p>
    <w:p w14:paraId="710CE604" w14:textId="10AFFB8A" w:rsidR="000516D8" w:rsidRPr="002C20B4" w:rsidRDefault="0040764D" w:rsidP="002C20B4">
      <w:pPr>
        <w:rPr>
          <w:rFonts w:ascii="Tahoma" w:hAnsi="Tahoma" w:cs="Tahoma"/>
          <w:bCs/>
          <w:color w:val="000000" w:themeColor="text1"/>
          <w:sz w:val="20"/>
        </w:rPr>
      </w:pPr>
      <w:r w:rsidRPr="00F71E36">
        <w:rPr>
          <w:rFonts w:ascii="Tahoma" w:hAnsi="Tahoma" w:cs="Tahoma"/>
          <w:bCs/>
          <w:color w:val="000000" w:themeColor="text1"/>
          <w:sz w:val="20"/>
        </w:rPr>
        <w:tab/>
      </w:r>
      <w:r w:rsidRPr="00F71E36">
        <w:rPr>
          <w:rFonts w:ascii="Tahoma" w:hAnsi="Tahoma" w:cs="Tahoma"/>
          <w:bCs/>
          <w:color w:val="000000" w:themeColor="text1"/>
          <w:sz w:val="20"/>
        </w:rPr>
        <w:tab/>
      </w:r>
      <w:r w:rsidRPr="00F71E36">
        <w:rPr>
          <w:rFonts w:ascii="Tahoma" w:hAnsi="Tahoma" w:cs="Tahoma"/>
          <w:bCs/>
          <w:color w:val="000000" w:themeColor="text1"/>
          <w:sz w:val="20"/>
        </w:rPr>
        <w:tab/>
      </w:r>
    </w:p>
    <w:p w14:paraId="0C515173" w14:textId="77777777" w:rsidR="001130FC" w:rsidRDefault="001130FC" w:rsidP="000516D8">
      <w:pPr>
        <w:ind w:left="1800" w:hanging="1800"/>
        <w:rPr>
          <w:rFonts w:ascii="Tahoma" w:hAnsi="Tahoma" w:cs="Tahoma"/>
          <w:b/>
          <w:sz w:val="20"/>
        </w:rPr>
      </w:pPr>
    </w:p>
    <w:p w14:paraId="53127190" w14:textId="4E36185C" w:rsidR="000516D8" w:rsidRDefault="002505D5" w:rsidP="000516D8">
      <w:pPr>
        <w:ind w:left="1800" w:hanging="18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F544BD" w:rsidRPr="0085382C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35</w:t>
      </w:r>
      <w:r w:rsidR="008760CE" w:rsidRPr="0085382C">
        <w:rPr>
          <w:rFonts w:ascii="Tahoma" w:hAnsi="Tahoma" w:cs="Tahoma"/>
          <w:b/>
          <w:sz w:val="20"/>
        </w:rPr>
        <w:t xml:space="preserve">           Playing Fields (PFA)</w:t>
      </w:r>
      <w:r w:rsidR="00B64D1D" w:rsidRPr="0085382C">
        <w:rPr>
          <w:rFonts w:ascii="Tahoma" w:hAnsi="Tahoma" w:cs="Tahoma"/>
          <w:b/>
          <w:sz w:val="20"/>
        </w:rPr>
        <w:t xml:space="preserve"> – </w:t>
      </w:r>
      <w:proofErr w:type="spellStart"/>
      <w:r w:rsidR="00B64D1D" w:rsidRPr="0085382C">
        <w:rPr>
          <w:rFonts w:ascii="Tahoma" w:hAnsi="Tahoma" w:cs="Tahoma"/>
          <w:b/>
          <w:sz w:val="20"/>
        </w:rPr>
        <w:t>Astrop</w:t>
      </w:r>
      <w:proofErr w:type="spellEnd"/>
      <w:r w:rsidR="00B64D1D" w:rsidRPr="0085382C">
        <w:rPr>
          <w:rFonts w:ascii="Tahoma" w:hAnsi="Tahoma" w:cs="Tahoma"/>
          <w:b/>
          <w:sz w:val="20"/>
        </w:rPr>
        <w:t xml:space="preserve"> Road</w:t>
      </w:r>
      <w:r w:rsidR="00B64D1D" w:rsidRPr="0085382C">
        <w:rPr>
          <w:rFonts w:ascii="Tahoma" w:hAnsi="Tahoma" w:cs="Tahoma"/>
          <w:b/>
          <w:sz w:val="20"/>
        </w:rPr>
        <w:tab/>
      </w:r>
      <w:r w:rsidR="000516D8">
        <w:rPr>
          <w:rFonts w:ascii="Tahoma" w:hAnsi="Tahoma" w:cs="Tahoma"/>
          <w:b/>
          <w:sz w:val="20"/>
        </w:rPr>
        <w:t xml:space="preserve">            </w:t>
      </w:r>
      <w:r w:rsidR="000D738C">
        <w:rPr>
          <w:rFonts w:ascii="Tahoma" w:hAnsi="Tahoma" w:cs="Tahoma"/>
          <w:b/>
          <w:sz w:val="20"/>
        </w:rPr>
        <w:t>Cllr</w:t>
      </w:r>
      <w:r w:rsidR="000516D8">
        <w:rPr>
          <w:rFonts w:ascii="Tahoma" w:hAnsi="Tahoma" w:cs="Tahoma"/>
          <w:b/>
          <w:sz w:val="20"/>
        </w:rPr>
        <w:t>s</w:t>
      </w:r>
      <w:r w:rsidR="000D738C">
        <w:rPr>
          <w:rFonts w:ascii="Tahoma" w:hAnsi="Tahoma" w:cs="Tahoma"/>
          <w:b/>
          <w:sz w:val="20"/>
        </w:rPr>
        <w:t xml:space="preserve">. </w:t>
      </w:r>
      <w:r w:rsidR="000516D8">
        <w:rPr>
          <w:rFonts w:ascii="Tahoma" w:hAnsi="Tahoma" w:cs="Tahoma"/>
          <w:b/>
          <w:sz w:val="20"/>
        </w:rPr>
        <w:t>Allen/</w:t>
      </w:r>
      <w:proofErr w:type="spellStart"/>
      <w:r w:rsidR="000516D8">
        <w:rPr>
          <w:rFonts w:ascii="Tahoma" w:hAnsi="Tahoma" w:cs="Tahoma"/>
          <w:b/>
          <w:sz w:val="20"/>
        </w:rPr>
        <w:t>Solesbury</w:t>
      </w:r>
      <w:proofErr w:type="spellEnd"/>
      <w:r w:rsidR="000516D8">
        <w:rPr>
          <w:rFonts w:ascii="Tahoma" w:hAnsi="Tahoma" w:cs="Tahoma"/>
          <w:b/>
          <w:sz w:val="20"/>
        </w:rPr>
        <w:t xml:space="preserve"> Timms</w:t>
      </w:r>
    </w:p>
    <w:p w14:paraId="18BEDA3B" w14:textId="77777777" w:rsidR="00FC123B" w:rsidRDefault="00FC123B" w:rsidP="00E747CF">
      <w:pPr>
        <w:ind w:left="1800" w:hanging="1800"/>
        <w:rPr>
          <w:rFonts w:ascii="Tahoma" w:hAnsi="Tahoma" w:cs="Tahoma"/>
          <w:b/>
          <w:sz w:val="20"/>
        </w:rPr>
      </w:pPr>
    </w:p>
    <w:p w14:paraId="61A9F361" w14:textId="31B8C592" w:rsidR="00FC123B" w:rsidRDefault="00FC123B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 w:rsidRPr="00896D84">
        <w:rPr>
          <w:rFonts w:ascii="Tahoma" w:hAnsi="Tahoma" w:cs="Tahoma"/>
          <w:bCs/>
          <w:sz w:val="20"/>
        </w:rPr>
        <w:t xml:space="preserve">New Sports &amp; Community Centre Project </w:t>
      </w:r>
      <w:r w:rsidR="00762EF6">
        <w:rPr>
          <w:rFonts w:ascii="Tahoma" w:hAnsi="Tahoma" w:cs="Tahoma"/>
          <w:bCs/>
          <w:sz w:val="20"/>
        </w:rPr>
        <w:t>– Update on proposal</w:t>
      </w:r>
    </w:p>
    <w:p w14:paraId="18803600" w14:textId="5243D1EA" w:rsidR="001130FC" w:rsidRDefault="001130FC" w:rsidP="001130FC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No further update</w:t>
      </w:r>
    </w:p>
    <w:p w14:paraId="1010A4AF" w14:textId="6A2DC3D1" w:rsidR="00776136" w:rsidRDefault="00776136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AGM – when will it take place</w:t>
      </w:r>
      <w:r w:rsidR="00245941">
        <w:rPr>
          <w:rFonts w:ascii="Tahoma" w:hAnsi="Tahoma" w:cs="Tahoma"/>
          <w:bCs/>
          <w:sz w:val="20"/>
        </w:rPr>
        <w:t>?</w:t>
      </w:r>
      <w:r w:rsidR="001130FC">
        <w:rPr>
          <w:rFonts w:ascii="Tahoma" w:hAnsi="Tahoma" w:cs="Tahoma"/>
          <w:bCs/>
          <w:sz w:val="20"/>
        </w:rPr>
        <w:t xml:space="preserve"> </w:t>
      </w:r>
    </w:p>
    <w:p w14:paraId="78BE224E" w14:textId="4A68CE22" w:rsidR="001130FC" w:rsidRDefault="001130FC" w:rsidP="001130FC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Date not decided on.</w:t>
      </w:r>
    </w:p>
    <w:p w14:paraId="5A027F7F" w14:textId="0ED8DF6B" w:rsidR="00776136" w:rsidRDefault="00776136" w:rsidP="00833E3E">
      <w:pPr>
        <w:pStyle w:val="ListParagraph"/>
        <w:numPr>
          <w:ilvl w:val="0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Virtual Meetings – are they being implemented</w:t>
      </w:r>
      <w:r w:rsidR="00245941">
        <w:rPr>
          <w:rFonts w:ascii="Tahoma" w:hAnsi="Tahoma" w:cs="Tahoma"/>
          <w:bCs/>
          <w:sz w:val="20"/>
        </w:rPr>
        <w:t xml:space="preserve"> during COVID-19</w:t>
      </w:r>
    </w:p>
    <w:p w14:paraId="30FFC471" w14:textId="1DBBF1C0" w:rsidR="001130FC" w:rsidRDefault="001130FC" w:rsidP="001130FC">
      <w:pPr>
        <w:pStyle w:val="ListParagraph"/>
        <w:numPr>
          <w:ilvl w:val="1"/>
          <w:numId w:val="6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Not being implemented – future meetings on hold until lockdown lifted.</w:t>
      </w:r>
    </w:p>
    <w:p w14:paraId="1C8E1E3B" w14:textId="15B39C7C" w:rsidR="00A247C6" w:rsidRPr="000D0380" w:rsidRDefault="008622B1" w:rsidP="000D0380">
      <w:pPr>
        <w:pStyle w:val="ListParagraph"/>
        <w:widowControl w:val="0"/>
        <w:autoSpaceDE w:val="0"/>
        <w:autoSpaceDN w:val="0"/>
        <w:adjustRightInd w:val="0"/>
        <w:spacing w:after="240"/>
        <w:ind w:left="2160"/>
        <w:rPr>
          <w:rFonts w:ascii="Tahoma" w:hAnsi="Tahoma" w:cs="Arial"/>
          <w:b/>
          <w:sz w:val="20"/>
        </w:rPr>
      </w:pPr>
      <w:r>
        <w:rPr>
          <w:rFonts w:ascii="Tahoma" w:hAnsi="Tahoma" w:cs="Arial"/>
          <w:bCs/>
          <w:sz w:val="20"/>
        </w:rPr>
        <w:tab/>
      </w:r>
    </w:p>
    <w:p w14:paraId="4A8BA491" w14:textId="77777777" w:rsidR="00632F50" w:rsidRDefault="00632F50" w:rsidP="00EE1C5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1A38C073" w14:textId="0E3BAD75" w:rsidR="00090615" w:rsidRPr="00090615" w:rsidRDefault="002505D5" w:rsidP="00EE1C5D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lastRenderedPageBreak/>
        <w:t>20</w:t>
      </w:r>
      <w:r w:rsidR="00C351B1" w:rsidRPr="0085382C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36</w:t>
      </w:r>
      <w:r w:rsidR="00E6192B" w:rsidRPr="0085382C">
        <w:rPr>
          <w:rFonts w:cs="Arial"/>
          <w:b/>
          <w:sz w:val="20"/>
        </w:rPr>
        <w:t xml:space="preserve">          </w:t>
      </w:r>
      <w:r w:rsidR="00620331">
        <w:rPr>
          <w:rFonts w:ascii="Tahoma" w:hAnsi="Tahoma" w:cs="Tahoma"/>
          <w:b/>
          <w:sz w:val="20"/>
        </w:rPr>
        <w:t xml:space="preserve">Community </w:t>
      </w:r>
      <w:r w:rsidR="00EE1C5D" w:rsidRPr="0085382C">
        <w:rPr>
          <w:rFonts w:ascii="Tahoma" w:hAnsi="Tahoma" w:cs="Tahoma"/>
          <w:b/>
          <w:sz w:val="20"/>
        </w:rPr>
        <w:t xml:space="preserve">Wellbeing – </w:t>
      </w:r>
      <w:r w:rsidR="000D0380">
        <w:rPr>
          <w:rFonts w:ascii="Tahoma" w:hAnsi="Tahoma" w:cs="Tahoma"/>
          <w:b/>
          <w:sz w:val="20"/>
        </w:rPr>
        <w:t xml:space="preserve">COVID-19                 </w:t>
      </w:r>
      <w:r w:rsidR="00620331">
        <w:rPr>
          <w:rFonts w:ascii="Tahoma" w:hAnsi="Tahoma" w:cs="Tahoma"/>
          <w:b/>
          <w:sz w:val="20"/>
        </w:rPr>
        <w:t xml:space="preserve"> </w:t>
      </w:r>
      <w:r w:rsidR="00245941">
        <w:rPr>
          <w:rFonts w:ascii="Tahoma" w:hAnsi="Tahoma" w:cs="Tahoma"/>
          <w:b/>
          <w:sz w:val="20"/>
        </w:rPr>
        <w:t xml:space="preserve">           </w:t>
      </w:r>
      <w:r w:rsidR="00730762" w:rsidRPr="0085382C">
        <w:rPr>
          <w:rFonts w:ascii="Tahoma" w:hAnsi="Tahoma" w:cs="Tahoma"/>
          <w:b/>
          <w:sz w:val="20"/>
        </w:rPr>
        <w:t>Cllr</w:t>
      </w:r>
      <w:r w:rsidR="00BD00C1">
        <w:rPr>
          <w:rFonts w:ascii="Tahoma" w:hAnsi="Tahoma" w:cs="Tahoma"/>
          <w:b/>
          <w:sz w:val="20"/>
        </w:rPr>
        <w:t>s</w:t>
      </w:r>
      <w:r w:rsidR="000D0380">
        <w:rPr>
          <w:rFonts w:ascii="Tahoma" w:hAnsi="Tahoma" w:cs="Tahoma"/>
          <w:b/>
          <w:sz w:val="20"/>
        </w:rPr>
        <w:t>/Jones/Burgess</w:t>
      </w:r>
    </w:p>
    <w:p w14:paraId="6CD96EFD" w14:textId="4C1C0D8E" w:rsidR="000B13D0" w:rsidRPr="001130FC" w:rsidRDefault="00C55221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 w:rsidRPr="0085382C">
        <w:rPr>
          <w:rFonts w:ascii="Tahoma" w:hAnsi="Tahoma" w:cs="Arial"/>
          <w:sz w:val="20"/>
        </w:rPr>
        <w:t>Update on vil</w:t>
      </w:r>
      <w:r w:rsidR="00C41CCC" w:rsidRPr="0085382C">
        <w:rPr>
          <w:rFonts w:ascii="Tahoma" w:hAnsi="Tahoma" w:cs="Arial"/>
          <w:sz w:val="20"/>
        </w:rPr>
        <w:t xml:space="preserve">lage residents </w:t>
      </w:r>
      <w:r w:rsidR="000D0380">
        <w:rPr>
          <w:rFonts w:ascii="Tahoma" w:hAnsi="Tahoma" w:cs="Arial"/>
          <w:sz w:val="20"/>
        </w:rPr>
        <w:t>and how they are being helped</w:t>
      </w:r>
    </w:p>
    <w:p w14:paraId="6B40D9FA" w14:textId="093BB868" w:rsidR="001130FC" w:rsidRPr="00704BA8" w:rsidRDefault="001130FC" w:rsidP="00704BA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Food parcels are still being delivered to 116</w:t>
      </w:r>
      <w:r w:rsidR="00090615">
        <w:rPr>
          <w:rFonts w:ascii="Tahoma" w:hAnsi="Tahoma" w:cs="Arial"/>
          <w:sz w:val="20"/>
        </w:rPr>
        <w:t xml:space="preserve">+ </w:t>
      </w:r>
      <w:r>
        <w:rPr>
          <w:rFonts w:ascii="Tahoma" w:hAnsi="Tahoma" w:cs="Arial"/>
          <w:sz w:val="20"/>
        </w:rPr>
        <w:t>families i.e. those in need, numbers are still increasing</w:t>
      </w:r>
      <w:r w:rsidR="00090615">
        <w:rPr>
          <w:rFonts w:ascii="Tahoma" w:hAnsi="Tahoma" w:cs="Arial"/>
          <w:sz w:val="20"/>
        </w:rPr>
        <w:t>.</w:t>
      </w:r>
      <w:r>
        <w:rPr>
          <w:rFonts w:ascii="Tahoma" w:hAnsi="Tahoma" w:cs="Arial"/>
          <w:sz w:val="20"/>
        </w:rPr>
        <w:t xml:space="preserve"> Primary School</w:t>
      </w:r>
      <w:r w:rsidR="00704BA8">
        <w:rPr>
          <w:rFonts w:ascii="Tahoma" w:hAnsi="Tahoma" w:cs="Arial"/>
          <w:sz w:val="20"/>
        </w:rPr>
        <w:t xml:space="preserve"> requirements </w:t>
      </w:r>
      <w:r>
        <w:rPr>
          <w:rFonts w:ascii="Tahoma" w:hAnsi="Tahoma" w:cs="Arial"/>
          <w:sz w:val="20"/>
        </w:rPr>
        <w:t>still being address</w:t>
      </w:r>
      <w:r w:rsidR="00704BA8">
        <w:rPr>
          <w:rFonts w:ascii="Tahoma" w:hAnsi="Tahoma" w:cs="Arial"/>
          <w:sz w:val="20"/>
        </w:rPr>
        <w:t>ed</w:t>
      </w:r>
      <w:r>
        <w:rPr>
          <w:rFonts w:ascii="Tahoma" w:hAnsi="Tahoma" w:cs="Arial"/>
          <w:sz w:val="20"/>
        </w:rPr>
        <w:t xml:space="preserve"> where children normally receive free meals.</w:t>
      </w:r>
    </w:p>
    <w:p w14:paraId="79FE546B" w14:textId="7E839FEE" w:rsidR="00E30540" w:rsidRDefault="00E30540" w:rsidP="00E30540">
      <w:pPr>
        <w:pStyle w:val="ListParagraph"/>
        <w:numPr>
          <w:ilvl w:val="0"/>
          <w:numId w:val="3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Funding Care for Residents’ pets during COVID-19 Lockdown</w:t>
      </w:r>
    </w:p>
    <w:p w14:paraId="1A9B5E61" w14:textId="0D1A462D" w:rsidR="00704BA8" w:rsidRPr="00E30540" w:rsidRDefault="00704BA8" w:rsidP="00704BA8">
      <w:pPr>
        <w:pStyle w:val="ListParagraph"/>
        <w:numPr>
          <w:ilvl w:val="1"/>
          <w:numId w:val="3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Co-op still helping where they can.</w:t>
      </w:r>
    </w:p>
    <w:p w14:paraId="582E6434" w14:textId="4402E19F" w:rsidR="00A945E2" w:rsidRPr="00704BA8" w:rsidRDefault="000D0380" w:rsidP="00833E3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Emergency Plan</w:t>
      </w:r>
    </w:p>
    <w:p w14:paraId="3D967039" w14:textId="00C8CE62" w:rsidR="00704BA8" w:rsidRPr="00A945E2" w:rsidRDefault="00704BA8" w:rsidP="00704BA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Work in progress</w:t>
      </w:r>
    </w:p>
    <w:p w14:paraId="09F06EB1" w14:textId="32A22EF7" w:rsidR="00245941" w:rsidRPr="00704BA8" w:rsidRDefault="00A945E2" w:rsidP="0065029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Future Requirements – Emergency Larder</w:t>
      </w:r>
      <w:r w:rsidR="009C309B">
        <w:rPr>
          <w:rFonts w:ascii="Tahoma" w:hAnsi="Tahoma" w:cs="Arial"/>
          <w:sz w:val="20"/>
        </w:rPr>
        <w:t xml:space="preserve"> </w:t>
      </w:r>
      <w:r w:rsidR="000C35D8">
        <w:rPr>
          <w:rFonts w:ascii="Tahoma" w:hAnsi="Tahoma" w:cs="Arial"/>
          <w:sz w:val="20"/>
        </w:rPr>
        <w:t>–</w:t>
      </w:r>
      <w:r w:rsidR="009C309B">
        <w:rPr>
          <w:rFonts w:ascii="Tahoma" w:hAnsi="Tahoma" w:cs="Arial"/>
          <w:sz w:val="20"/>
        </w:rPr>
        <w:t xml:space="preserve"> Numbers</w:t>
      </w:r>
    </w:p>
    <w:p w14:paraId="12F07767" w14:textId="4E5C3C43" w:rsidR="00704BA8" w:rsidRPr="00245941" w:rsidRDefault="00704BA8" w:rsidP="00704BA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Funding secured will be allocated for future requirements</w:t>
      </w:r>
    </w:p>
    <w:p w14:paraId="70F8C106" w14:textId="4380BBF1" w:rsidR="000D0380" w:rsidRPr="00704BA8" w:rsidRDefault="00245941" w:rsidP="0065029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Shared issues with new group/s in the village</w:t>
      </w:r>
    </w:p>
    <w:p w14:paraId="3CB6F214" w14:textId="2DAE00AE" w:rsidR="00704BA8" w:rsidRPr="00650295" w:rsidRDefault="00704BA8" w:rsidP="00704BA8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40"/>
        <w:rPr>
          <w:rFonts w:ascii="Tahoma" w:hAnsi="Tahoma" w:cs="Arial"/>
          <w:b/>
          <w:sz w:val="20"/>
        </w:rPr>
      </w:pPr>
      <w:r>
        <w:rPr>
          <w:rFonts w:ascii="Tahoma" w:hAnsi="Tahoma" w:cs="Arial"/>
          <w:sz w:val="20"/>
        </w:rPr>
        <w:t>Initial meeting taken place – B</w:t>
      </w:r>
      <w:r w:rsidR="001B30B1">
        <w:rPr>
          <w:rFonts w:ascii="Tahoma" w:hAnsi="Tahoma" w:cs="Arial"/>
          <w:sz w:val="20"/>
        </w:rPr>
        <w:t>i</w:t>
      </w:r>
      <w:r>
        <w:rPr>
          <w:rFonts w:ascii="Tahoma" w:hAnsi="Tahoma" w:cs="Arial"/>
          <w:sz w:val="20"/>
        </w:rPr>
        <w:t>-monthly meetings scheduled.</w:t>
      </w:r>
    </w:p>
    <w:p w14:paraId="3C137CC0" w14:textId="5581CDE4" w:rsidR="00F71E36" w:rsidRDefault="002505D5" w:rsidP="00F71E36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20</w:t>
      </w:r>
      <w:r w:rsidR="004075B2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37</w:t>
      </w:r>
      <w:r w:rsidR="00CA1C45" w:rsidRPr="0085382C">
        <w:rPr>
          <w:rFonts w:ascii="Tahoma" w:hAnsi="Tahoma" w:cs="Tahoma"/>
          <w:b/>
          <w:sz w:val="20"/>
        </w:rPr>
        <w:tab/>
        <w:t>Chairman’s Report</w:t>
      </w:r>
      <w:r w:rsidR="00CA1C45" w:rsidRPr="0085382C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</w:r>
      <w:r w:rsidR="00606DC8">
        <w:rPr>
          <w:rFonts w:ascii="Tahoma" w:hAnsi="Tahoma" w:cs="Tahoma"/>
          <w:b/>
          <w:sz w:val="20"/>
        </w:rPr>
        <w:tab/>
        <w:t xml:space="preserve">         </w:t>
      </w:r>
      <w:r w:rsidR="00EE0F30">
        <w:rPr>
          <w:rFonts w:ascii="Tahoma" w:hAnsi="Tahoma" w:cs="Tahoma"/>
          <w:b/>
          <w:sz w:val="20"/>
        </w:rPr>
        <w:tab/>
        <w:t xml:space="preserve">        </w:t>
      </w:r>
      <w:r w:rsidR="00606DC8" w:rsidRPr="0085382C">
        <w:rPr>
          <w:rFonts w:ascii="Tahoma" w:hAnsi="Tahoma" w:cs="Tahoma"/>
          <w:b/>
          <w:sz w:val="20"/>
        </w:rPr>
        <w:t>Chairman</w:t>
      </w:r>
      <w:r w:rsidR="00CA1C45" w:rsidRPr="0085382C">
        <w:rPr>
          <w:rFonts w:ascii="Tahoma" w:hAnsi="Tahoma" w:cs="Tahoma"/>
          <w:b/>
          <w:sz w:val="20"/>
        </w:rPr>
        <w:tab/>
      </w:r>
    </w:p>
    <w:p w14:paraId="031441EC" w14:textId="77777777" w:rsidR="00ED208E" w:rsidRPr="00F71E36" w:rsidRDefault="00ED208E" w:rsidP="00F71E36">
      <w:pPr>
        <w:rPr>
          <w:rFonts w:ascii="Tahoma" w:hAnsi="Tahoma" w:cs="Tahoma"/>
          <w:b/>
          <w:sz w:val="20"/>
        </w:rPr>
      </w:pPr>
    </w:p>
    <w:p w14:paraId="654DA5D2" w14:textId="21015548" w:rsidR="00245941" w:rsidRDefault="001408C2" w:rsidP="00197DA0">
      <w:pPr>
        <w:pStyle w:val="ListParagraph"/>
        <w:numPr>
          <w:ilvl w:val="0"/>
          <w:numId w:val="9"/>
        </w:numPr>
        <w:rPr>
          <w:rFonts w:ascii="Tahoma" w:hAnsi="Tahoma" w:cs="Tahoma"/>
          <w:bCs/>
          <w:sz w:val="20"/>
        </w:rPr>
      </w:pPr>
      <w:r w:rsidRPr="00245941">
        <w:rPr>
          <w:rFonts w:ascii="Tahoma" w:hAnsi="Tahoma" w:cs="Tahoma"/>
          <w:bCs/>
          <w:sz w:val="20"/>
        </w:rPr>
        <w:t xml:space="preserve">Finance Working </w:t>
      </w:r>
      <w:proofErr w:type="gramStart"/>
      <w:r w:rsidRPr="00245941">
        <w:rPr>
          <w:rFonts w:ascii="Tahoma" w:hAnsi="Tahoma" w:cs="Tahoma"/>
          <w:bCs/>
          <w:sz w:val="20"/>
        </w:rPr>
        <w:t>Party</w:t>
      </w:r>
      <w:r w:rsidR="001B30B1">
        <w:rPr>
          <w:rFonts w:ascii="Tahoma" w:hAnsi="Tahoma" w:cs="Tahoma"/>
          <w:bCs/>
          <w:sz w:val="20"/>
        </w:rPr>
        <w:t>(</w:t>
      </w:r>
      <w:proofErr w:type="gramEnd"/>
      <w:r w:rsidR="001B30B1">
        <w:rPr>
          <w:rFonts w:ascii="Tahoma" w:hAnsi="Tahoma" w:cs="Tahoma"/>
          <w:bCs/>
          <w:sz w:val="20"/>
        </w:rPr>
        <w:t>FWP)</w:t>
      </w:r>
      <w:r w:rsidR="009C309B" w:rsidRPr="00245941">
        <w:rPr>
          <w:rFonts w:ascii="Tahoma" w:hAnsi="Tahoma" w:cs="Tahoma"/>
          <w:bCs/>
          <w:sz w:val="20"/>
        </w:rPr>
        <w:t xml:space="preserve">– </w:t>
      </w:r>
      <w:r w:rsidR="00245941">
        <w:rPr>
          <w:rFonts w:ascii="Tahoma" w:hAnsi="Tahoma" w:cs="Tahoma"/>
          <w:bCs/>
          <w:sz w:val="20"/>
        </w:rPr>
        <w:t>Recommendations for Council to consider/approve</w:t>
      </w:r>
    </w:p>
    <w:p w14:paraId="24CA54E8" w14:textId="56DFB233" w:rsidR="00704BA8" w:rsidRDefault="00704BA8" w:rsidP="00704BA8">
      <w:pPr>
        <w:pStyle w:val="ListParagraph"/>
        <w:numPr>
          <w:ilvl w:val="1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Minutes were issued to </w:t>
      </w:r>
      <w:r w:rsidR="001B30B1">
        <w:rPr>
          <w:rFonts w:ascii="Tahoma" w:hAnsi="Tahoma" w:cs="Tahoma"/>
          <w:bCs/>
          <w:sz w:val="20"/>
        </w:rPr>
        <w:t>FWP Cllrs</w:t>
      </w:r>
      <w:r>
        <w:rPr>
          <w:rFonts w:ascii="Tahoma" w:hAnsi="Tahoma" w:cs="Tahoma"/>
          <w:bCs/>
          <w:sz w:val="20"/>
        </w:rPr>
        <w:t xml:space="preserve"> prior to the meeting</w:t>
      </w:r>
      <w:r w:rsidR="001B30B1">
        <w:rPr>
          <w:rFonts w:ascii="Tahoma" w:hAnsi="Tahoma" w:cs="Tahoma"/>
          <w:bCs/>
          <w:sz w:val="20"/>
        </w:rPr>
        <w:t xml:space="preserve"> and read to those attending the virtual meeting</w:t>
      </w:r>
      <w:r>
        <w:rPr>
          <w:rFonts w:ascii="Tahoma" w:hAnsi="Tahoma" w:cs="Tahoma"/>
          <w:bCs/>
          <w:sz w:val="20"/>
        </w:rPr>
        <w:t xml:space="preserve">. </w:t>
      </w:r>
    </w:p>
    <w:p w14:paraId="27CE3143" w14:textId="3014AA95" w:rsidR="00704BA8" w:rsidRDefault="00704BA8" w:rsidP="00704BA8">
      <w:pPr>
        <w:pStyle w:val="ListParagraph"/>
        <w:numPr>
          <w:ilvl w:val="1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Majority of the recommendations were agreed to be implemented</w:t>
      </w:r>
    </w:p>
    <w:p w14:paraId="23E0DB71" w14:textId="6428CCBA" w:rsidR="00704BA8" w:rsidRDefault="00704BA8" w:rsidP="00704BA8">
      <w:pPr>
        <w:pStyle w:val="ListParagraph"/>
        <w:numPr>
          <w:ilvl w:val="1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Due to COVID-19 situation - Quotations still to be agreed for: VAS/SID implementations/Dog Waste Bins i.e. replacement or relocation</w:t>
      </w:r>
    </w:p>
    <w:p w14:paraId="0C42FAE1" w14:textId="0663AA08" w:rsidR="00704BA8" w:rsidRDefault="00704BA8" w:rsidP="00704BA8">
      <w:pPr>
        <w:pStyle w:val="ListParagraph"/>
        <w:numPr>
          <w:ilvl w:val="1"/>
          <w:numId w:val="9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Grant Funding for PFA – Clerk apologised </w:t>
      </w:r>
      <w:r w:rsidR="0046167C">
        <w:rPr>
          <w:rFonts w:ascii="Tahoma" w:hAnsi="Tahoma" w:cs="Tahoma"/>
          <w:bCs/>
          <w:sz w:val="20"/>
        </w:rPr>
        <w:t xml:space="preserve">as it was </w:t>
      </w:r>
      <w:r>
        <w:rPr>
          <w:rFonts w:ascii="Tahoma" w:hAnsi="Tahoma" w:cs="Tahoma"/>
          <w:bCs/>
          <w:sz w:val="20"/>
        </w:rPr>
        <w:t xml:space="preserve">not on the </w:t>
      </w:r>
      <w:r w:rsidR="00A304F7">
        <w:rPr>
          <w:rFonts w:ascii="Tahoma" w:hAnsi="Tahoma" w:cs="Tahoma"/>
          <w:bCs/>
          <w:sz w:val="20"/>
        </w:rPr>
        <w:t xml:space="preserve">formal </w:t>
      </w:r>
      <w:r>
        <w:rPr>
          <w:rFonts w:ascii="Tahoma" w:hAnsi="Tahoma" w:cs="Tahoma"/>
          <w:bCs/>
          <w:sz w:val="20"/>
        </w:rPr>
        <w:t>Agenda</w:t>
      </w:r>
      <w:r w:rsidR="0046167C">
        <w:rPr>
          <w:rFonts w:ascii="Tahoma" w:hAnsi="Tahoma" w:cs="Tahoma"/>
          <w:bCs/>
          <w:sz w:val="20"/>
        </w:rPr>
        <w:t xml:space="preserve">. Reason </w:t>
      </w:r>
      <w:r>
        <w:rPr>
          <w:rFonts w:ascii="Tahoma" w:hAnsi="Tahoma" w:cs="Tahoma"/>
          <w:bCs/>
          <w:sz w:val="20"/>
        </w:rPr>
        <w:t xml:space="preserve">– </w:t>
      </w:r>
      <w:r w:rsidR="00090615">
        <w:rPr>
          <w:rFonts w:ascii="Tahoma" w:hAnsi="Tahoma" w:cs="Tahoma"/>
          <w:bCs/>
          <w:sz w:val="20"/>
        </w:rPr>
        <w:t>I</w:t>
      </w:r>
      <w:r>
        <w:rPr>
          <w:rFonts w:ascii="Tahoma" w:hAnsi="Tahoma" w:cs="Tahoma"/>
          <w:bCs/>
          <w:sz w:val="20"/>
        </w:rPr>
        <w:t>s th</w:t>
      </w:r>
      <w:r w:rsidR="0046167C">
        <w:rPr>
          <w:rFonts w:ascii="Tahoma" w:hAnsi="Tahoma" w:cs="Tahoma"/>
          <w:bCs/>
          <w:sz w:val="20"/>
        </w:rPr>
        <w:t>e funding</w:t>
      </w:r>
      <w:r>
        <w:rPr>
          <w:rFonts w:ascii="Tahoma" w:hAnsi="Tahoma" w:cs="Tahoma"/>
          <w:bCs/>
          <w:sz w:val="20"/>
        </w:rPr>
        <w:t xml:space="preserve"> still required</w:t>
      </w:r>
      <w:r w:rsidR="00090615">
        <w:rPr>
          <w:rFonts w:ascii="Tahoma" w:hAnsi="Tahoma" w:cs="Tahoma"/>
          <w:bCs/>
          <w:sz w:val="20"/>
        </w:rPr>
        <w:t>/</w:t>
      </w:r>
      <w:r w:rsidR="0046167C">
        <w:rPr>
          <w:rFonts w:ascii="Tahoma" w:hAnsi="Tahoma" w:cs="Tahoma"/>
          <w:bCs/>
          <w:sz w:val="20"/>
        </w:rPr>
        <w:t xml:space="preserve">PFA </w:t>
      </w:r>
      <w:r>
        <w:rPr>
          <w:rFonts w:ascii="Tahoma" w:hAnsi="Tahoma" w:cs="Tahoma"/>
          <w:bCs/>
          <w:sz w:val="20"/>
        </w:rPr>
        <w:t xml:space="preserve">in receipt of </w:t>
      </w:r>
      <w:r w:rsidR="0046167C">
        <w:rPr>
          <w:rFonts w:ascii="Tahoma" w:hAnsi="Tahoma" w:cs="Tahoma"/>
          <w:bCs/>
          <w:sz w:val="20"/>
        </w:rPr>
        <w:t xml:space="preserve">£10K to £20K </w:t>
      </w:r>
      <w:r w:rsidR="00A304F7">
        <w:rPr>
          <w:rFonts w:ascii="Tahoma" w:hAnsi="Tahoma" w:cs="Tahoma"/>
          <w:bCs/>
          <w:sz w:val="20"/>
        </w:rPr>
        <w:t xml:space="preserve">relating to building/s </w:t>
      </w:r>
      <w:r w:rsidR="0046167C">
        <w:rPr>
          <w:rFonts w:ascii="Tahoma" w:hAnsi="Tahoma" w:cs="Tahoma"/>
          <w:bCs/>
          <w:sz w:val="20"/>
        </w:rPr>
        <w:t xml:space="preserve">from SNC relating to </w:t>
      </w:r>
      <w:r w:rsidR="00A304F7">
        <w:rPr>
          <w:rFonts w:ascii="Tahoma" w:hAnsi="Tahoma" w:cs="Tahoma"/>
          <w:bCs/>
          <w:sz w:val="20"/>
        </w:rPr>
        <w:t xml:space="preserve">Business </w:t>
      </w:r>
      <w:r w:rsidR="0046167C">
        <w:rPr>
          <w:rFonts w:ascii="Tahoma" w:hAnsi="Tahoma" w:cs="Tahoma"/>
          <w:bCs/>
          <w:sz w:val="20"/>
        </w:rPr>
        <w:t xml:space="preserve">Rates (COVID-19) </w:t>
      </w:r>
    </w:p>
    <w:p w14:paraId="0DE3A41D" w14:textId="77777777" w:rsidR="00E933A2" w:rsidRDefault="00E933A2" w:rsidP="00704CEC">
      <w:pPr>
        <w:rPr>
          <w:rFonts w:ascii="Tahoma" w:hAnsi="Tahoma" w:cs="Tahoma"/>
          <w:b/>
          <w:sz w:val="20"/>
        </w:rPr>
      </w:pPr>
    </w:p>
    <w:p w14:paraId="37A7BE52" w14:textId="7B4FD4F3" w:rsidR="00704CEC" w:rsidRDefault="002505D5" w:rsidP="00704CEC">
      <w:pPr>
        <w:rPr>
          <w:rFonts w:ascii="Tahoma" w:hAnsi="Tahoma" w:cs="Tahoma"/>
          <w:b/>
          <w:sz w:val="20"/>
        </w:rPr>
      </w:pPr>
      <w:r w:rsidRPr="000A2A12">
        <w:rPr>
          <w:rFonts w:ascii="Tahoma" w:hAnsi="Tahoma" w:cs="Tahoma"/>
          <w:b/>
          <w:sz w:val="20"/>
        </w:rPr>
        <w:t>20</w:t>
      </w:r>
      <w:r w:rsidR="004075B2" w:rsidRPr="000A2A12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38</w:t>
      </w:r>
      <w:r w:rsidR="00291DE5" w:rsidRPr="000A2A12">
        <w:rPr>
          <w:rFonts w:ascii="Tahoma" w:hAnsi="Tahoma" w:cs="Tahoma"/>
          <w:b/>
          <w:sz w:val="20"/>
        </w:rPr>
        <w:tab/>
      </w:r>
      <w:r w:rsidR="00E641EF" w:rsidRPr="000A2A12">
        <w:rPr>
          <w:rFonts w:ascii="Tahoma" w:hAnsi="Tahoma" w:cs="Tahoma"/>
          <w:b/>
          <w:sz w:val="20"/>
        </w:rPr>
        <w:t xml:space="preserve">VE </w:t>
      </w:r>
      <w:r w:rsidR="006E547A" w:rsidRPr="000A2A12">
        <w:rPr>
          <w:rFonts w:ascii="Tahoma" w:hAnsi="Tahoma" w:cs="Tahoma"/>
          <w:b/>
          <w:sz w:val="20"/>
        </w:rPr>
        <w:t>Day</w:t>
      </w:r>
      <w:r w:rsidR="00E641EF" w:rsidRPr="000A2A12">
        <w:rPr>
          <w:rFonts w:ascii="Tahoma" w:hAnsi="Tahoma" w:cs="Tahoma"/>
          <w:b/>
          <w:sz w:val="20"/>
        </w:rPr>
        <w:t xml:space="preserve"> – </w:t>
      </w:r>
      <w:r w:rsidR="00230C7F">
        <w:rPr>
          <w:rFonts w:ascii="Tahoma" w:hAnsi="Tahoma" w:cs="Tahoma"/>
          <w:b/>
          <w:sz w:val="20"/>
        </w:rPr>
        <w:t>8</w:t>
      </w:r>
      <w:r w:rsidR="00230C7F" w:rsidRPr="00230C7F">
        <w:rPr>
          <w:rFonts w:ascii="Tahoma" w:hAnsi="Tahoma" w:cs="Tahoma"/>
          <w:b/>
          <w:sz w:val="20"/>
          <w:vertAlign w:val="superscript"/>
        </w:rPr>
        <w:t>th</w:t>
      </w:r>
      <w:r w:rsidR="00230C7F">
        <w:rPr>
          <w:rFonts w:ascii="Tahoma" w:hAnsi="Tahoma" w:cs="Tahoma"/>
          <w:b/>
          <w:sz w:val="20"/>
        </w:rPr>
        <w:t xml:space="preserve"> – 10</w:t>
      </w:r>
      <w:r w:rsidR="00230C7F" w:rsidRPr="00230C7F">
        <w:rPr>
          <w:rFonts w:ascii="Tahoma" w:hAnsi="Tahoma" w:cs="Tahoma"/>
          <w:b/>
          <w:sz w:val="20"/>
          <w:vertAlign w:val="superscript"/>
        </w:rPr>
        <w:t>th</w:t>
      </w:r>
      <w:r w:rsidR="00230C7F">
        <w:rPr>
          <w:rFonts w:ascii="Tahoma" w:hAnsi="Tahoma" w:cs="Tahoma"/>
          <w:b/>
          <w:sz w:val="20"/>
        </w:rPr>
        <w:t xml:space="preserve"> </w:t>
      </w:r>
      <w:r w:rsidR="00E641EF" w:rsidRPr="000A2A12">
        <w:rPr>
          <w:rFonts w:ascii="Tahoma" w:hAnsi="Tahoma" w:cs="Tahoma"/>
          <w:b/>
          <w:sz w:val="20"/>
        </w:rPr>
        <w:t>May 2020</w:t>
      </w:r>
      <w:r w:rsidR="00E641EF" w:rsidRPr="000A2A12">
        <w:rPr>
          <w:rFonts w:ascii="Tahoma" w:hAnsi="Tahoma" w:cs="Tahoma"/>
          <w:b/>
          <w:sz w:val="20"/>
        </w:rPr>
        <w:tab/>
      </w:r>
      <w:r w:rsidR="00F105C7" w:rsidRPr="000A2A12">
        <w:rPr>
          <w:rFonts w:ascii="Tahoma" w:hAnsi="Tahoma" w:cs="Tahoma"/>
          <w:b/>
          <w:sz w:val="20"/>
        </w:rPr>
        <w:tab/>
      </w:r>
      <w:r w:rsidR="00230C7F">
        <w:rPr>
          <w:rFonts w:ascii="Tahoma" w:hAnsi="Tahoma" w:cs="Tahoma"/>
          <w:b/>
          <w:sz w:val="20"/>
        </w:rPr>
        <w:t xml:space="preserve">     </w:t>
      </w:r>
      <w:r w:rsidR="007C679D" w:rsidRPr="000A2A12">
        <w:rPr>
          <w:rFonts w:ascii="Tahoma" w:hAnsi="Tahoma" w:cs="Tahoma"/>
          <w:b/>
          <w:sz w:val="20"/>
        </w:rPr>
        <w:t xml:space="preserve">Cllr. R. </w:t>
      </w:r>
      <w:proofErr w:type="spellStart"/>
      <w:r w:rsidR="007C679D" w:rsidRPr="000A2A12">
        <w:rPr>
          <w:rFonts w:ascii="Tahoma" w:hAnsi="Tahoma" w:cs="Tahoma"/>
          <w:b/>
          <w:sz w:val="20"/>
        </w:rPr>
        <w:t>Solesbury</w:t>
      </w:r>
      <w:proofErr w:type="spellEnd"/>
      <w:r w:rsidR="007C679D" w:rsidRPr="000A2A12">
        <w:rPr>
          <w:rFonts w:ascii="Tahoma" w:hAnsi="Tahoma" w:cs="Tahoma"/>
          <w:b/>
          <w:sz w:val="20"/>
        </w:rPr>
        <w:t xml:space="preserve"> Timms</w:t>
      </w:r>
    </w:p>
    <w:p w14:paraId="572B2FD6" w14:textId="2ED708EC" w:rsidR="00BD00C1" w:rsidRDefault="00BD00C1" w:rsidP="00704CEC">
      <w:pPr>
        <w:rPr>
          <w:rFonts w:ascii="Tahoma" w:hAnsi="Tahoma" w:cs="Tahoma"/>
          <w:b/>
          <w:sz w:val="20"/>
        </w:rPr>
      </w:pPr>
    </w:p>
    <w:p w14:paraId="0A7E19F5" w14:textId="5ED98FE2" w:rsidR="00BD00C1" w:rsidRDefault="00BD00C1" w:rsidP="00833E3E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0"/>
        </w:rPr>
      </w:pPr>
      <w:r w:rsidRPr="00ED208E">
        <w:rPr>
          <w:rFonts w:ascii="Tahoma" w:hAnsi="Tahoma" w:cs="Tahoma"/>
          <w:bCs/>
          <w:sz w:val="20"/>
        </w:rPr>
        <w:t>Update</w:t>
      </w:r>
      <w:r w:rsidR="00325C26">
        <w:rPr>
          <w:rFonts w:ascii="Tahoma" w:hAnsi="Tahoma" w:cs="Tahoma"/>
          <w:bCs/>
          <w:sz w:val="20"/>
        </w:rPr>
        <w:t xml:space="preserve"> o</w:t>
      </w:r>
      <w:r w:rsidR="00230C7F">
        <w:rPr>
          <w:rFonts w:ascii="Tahoma" w:hAnsi="Tahoma" w:cs="Tahoma"/>
          <w:bCs/>
          <w:sz w:val="20"/>
        </w:rPr>
        <w:t xml:space="preserve">n </w:t>
      </w:r>
      <w:r w:rsidR="00325C26">
        <w:rPr>
          <w:rFonts w:ascii="Tahoma" w:hAnsi="Tahoma" w:cs="Tahoma"/>
          <w:bCs/>
          <w:sz w:val="20"/>
        </w:rPr>
        <w:t>VE Day</w:t>
      </w:r>
      <w:r w:rsidR="00230C7F">
        <w:rPr>
          <w:rFonts w:ascii="Tahoma" w:hAnsi="Tahoma" w:cs="Tahoma"/>
          <w:bCs/>
          <w:sz w:val="20"/>
        </w:rPr>
        <w:t xml:space="preserve"> 75yrs</w:t>
      </w:r>
      <w:r w:rsidR="00325C26">
        <w:rPr>
          <w:rFonts w:ascii="Tahoma" w:hAnsi="Tahoma" w:cs="Tahoma"/>
          <w:bCs/>
          <w:sz w:val="20"/>
        </w:rPr>
        <w:t xml:space="preserve"> celebrations</w:t>
      </w:r>
      <w:r w:rsidR="00245941">
        <w:rPr>
          <w:rFonts w:ascii="Tahoma" w:hAnsi="Tahoma" w:cs="Tahoma"/>
          <w:bCs/>
          <w:sz w:val="20"/>
        </w:rPr>
        <w:t xml:space="preserve"> in the village</w:t>
      </w:r>
    </w:p>
    <w:p w14:paraId="5B71B50E" w14:textId="20617725" w:rsidR="0046167C" w:rsidRDefault="0046167C" w:rsidP="0046167C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Huge success with community involvement</w:t>
      </w:r>
    </w:p>
    <w:p w14:paraId="0A088FFE" w14:textId="73ABBC2F" w:rsidR="001723C6" w:rsidRDefault="0046167C" w:rsidP="00632F5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Cllr. </w:t>
      </w:r>
      <w:proofErr w:type="spellStart"/>
      <w:r>
        <w:rPr>
          <w:rFonts w:ascii="Tahoma" w:hAnsi="Tahoma" w:cs="Tahoma"/>
          <w:bCs/>
          <w:sz w:val="20"/>
        </w:rPr>
        <w:t>Solesbury</w:t>
      </w:r>
      <w:proofErr w:type="spellEnd"/>
      <w:r>
        <w:rPr>
          <w:rFonts w:ascii="Tahoma" w:hAnsi="Tahoma" w:cs="Tahoma"/>
          <w:bCs/>
          <w:sz w:val="20"/>
        </w:rPr>
        <w:t xml:space="preserve"> Timms as Chair of Middleton Cheney’s RBL has issued a letter thanking individuals/groups for their involvement.</w:t>
      </w:r>
    </w:p>
    <w:p w14:paraId="1E5F4479" w14:textId="37E54096" w:rsidR="00090615" w:rsidRDefault="00090615" w:rsidP="00632F50">
      <w:pPr>
        <w:pStyle w:val="ListParagraph"/>
        <w:numPr>
          <w:ilvl w:val="1"/>
          <w:numId w:val="8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Hoping to gather photos etc for a book commemorating the day.</w:t>
      </w:r>
    </w:p>
    <w:p w14:paraId="3E85476F" w14:textId="77777777" w:rsidR="00632F50" w:rsidRPr="00632F50" w:rsidRDefault="00632F50" w:rsidP="00632F50">
      <w:pPr>
        <w:pStyle w:val="ListParagraph"/>
        <w:ind w:left="2880"/>
        <w:rPr>
          <w:rFonts w:ascii="Tahoma" w:hAnsi="Tahoma" w:cs="Tahoma"/>
          <w:bCs/>
          <w:sz w:val="20"/>
        </w:rPr>
      </w:pPr>
    </w:p>
    <w:p w14:paraId="494458C1" w14:textId="203E1DC3" w:rsidR="001D697F" w:rsidRDefault="002505D5" w:rsidP="001D697F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0A2A12">
        <w:rPr>
          <w:rFonts w:ascii="Tahoma" w:hAnsi="Tahoma" w:cs="Tahoma"/>
          <w:b/>
          <w:sz w:val="20"/>
        </w:rPr>
        <w:t>20</w:t>
      </w:r>
      <w:r w:rsidR="00BB3433" w:rsidRPr="000A2A12">
        <w:rPr>
          <w:rFonts w:ascii="Tahoma" w:hAnsi="Tahoma" w:cs="Tahoma"/>
          <w:b/>
          <w:sz w:val="20"/>
        </w:rPr>
        <w:t>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39</w:t>
      </w:r>
      <w:r w:rsidRPr="000A2A12">
        <w:rPr>
          <w:rFonts w:ascii="Tahoma" w:hAnsi="Tahoma" w:cs="Tahoma"/>
          <w:b/>
          <w:sz w:val="20"/>
        </w:rPr>
        <w:tab/>
      </w:r>
      <w:r w:rsidR="00BB3433" w:rsidRPr="000A2A12">
        <w:rPr>
          <w:rFonts w:ascii="Tahoma" w:hAnsi="Tahoma" w:cs="Tahoma"/>
          <w:b/>
          <w:sz w:val="20"/>
        </w:rPr>
        <w:t>Clerk/RFO</w:t>
      </w:r>
      <w:r w:rsidR="002B395C" w:rsidRPr="000A2A12">
        <w:rPr>
          <w:rFonts w:ascii="Tahoma" w:hAnsi="Tahoma" w:cs="Tahoma"/>
          <w:b/>
          <w:sz w:val="20"/>
        </w:rPr>
        <w:t xml:space="preserve"> </w:t>
      </w:r>
      <w:r w:rsidR="00DD54F7" w:rsidRPr="000A2A12">
        <w:rPr>
          <w:rFonts w:ascii="Tahoma" w:hAnsi="Tahoma" w:cs="Tahoma"/>
          <w:b/>
          <w:sz w:val="20"/>
        </w:rPr>
        <w:t>Report</w:t>
      </w:r>
      <w:r w:rsidR="00F64D5E" w:rsidRPr="000A2A12">
        <w:rPr>
          <w:rFonts w:ascii="Tahoma" w:hAnsi="Tahoma" w:cs="Tahoma"/>
          <w:b/>
          <w:sz w:val="20"/>
        </w:rPr>
        <w:tab/>
      </w:r>
      <w:r w:rsidR="00B7070B" w:rsidRPr="000A2A12">
        <w:rPr>
          <w:rFonts w:ascii="Tahoma" w:hAnsi="Tahoma" w:cs="Tahoma"/>
          <w:b/>
          <w:sz w:val="20"/>
        </w:rPr>
        <w:tab/>
        <w:t xml:space="preserve">              </w:t>
      </w:r>
      <w:r w:rsidR="00ED073F" w:rsidRPr="000A2A12">
        <w:rPr>
          <w:rFonts w:ascii="Tahoma" w:hAnsi="Tahoma" w:cs="Tahoma"/>
          <w:b/>
          <w:sz w:val="20"/>
        </w:rPr>
        <w:tab/>
      </w:r>
      <w:r w:rsidRPr="000A2A12">
        <w:rPr>
          <w:rFonts w:ascii="Tahoma" w:hAnsi="Tahoma" w:cs="Tahoma"/>
          <w:b/>
          <w:sz w:val="20"/>
        </w:rPr>
        <w:tab/>
        <w:t xml:space="preserve">         </w:t>
      </w:r>
      <w:r w:rsidR="002B395C" w:rsidRPr="000A2A12">
        <w:rPr>
          <w:rFonts w:ascii="Tahoma" w:hAnsi="Tahoma" w:cs="Tahoma"/>
          <w:b/>
          <w:sz w:val="20"/>
        </w:rPr>
        <w:tab/>
        <w:t xml:space="preserve"> </w:t>
      </w:r>
      <w:r w:rsidR="00F71E36">
        <w:rPr>
          <w:rFonts w:ascii="Tahoma" w:hAnsi="Tahoma" w:cs="Tahoma"/>
          <w:b/>
          <w:sz w:val="20"/>
        </w:rPr>
        <w:t xml:space="preserve">     </w:t>
      </w:r>
      <w:r w:rsidR="00B7070B" w:rsidRPr="000A2A12">
        <w:rPr>
          <w:rFonts w:ascii="Tahoma" w:hAnsi="Tahoma" w:cs="Tahoma"/>
          <w:b/>
          <w:sz w:val="20"/>
        </w:rPr>
        <w:t>Clerk/RFO</w:t>
      </w:r>
    </w:p>
    <w:p w14:paraId="2BEDC509" w14:textId="213A1E7A" w:rsidR="00AE6293" w:rsidRDefault="00AE6293" w:rsidP="00AE629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0C35D8">
        <w:rPr>
          <w:rFonts w:ascii="Tahoma" w:hAnsi="Tahoma" w:cs="Tahoma"/>
          <w:bCs/>
          <w:sz w:val="20"/>
        </w:rPr>
        <w:t xml:space="preserve">Rural Wellbeing </w:t>
      </w:r>
      <w:r w:rsidR="00650295">
        <w:rPr>
          <w:rFonts w:ascii="Tahoma" w:hAnsi="Tahoma" w:cs="Tahoma"/>
          <w:bCs/>
          <w:sz w:val="20"/>
        </w:rPr>
        <w:t xml:space="preserve">Scheme </w:t>
      </w:r>
      <w:r w:rsidR="000C35D8">
        <w:rPr>
          <w:rFonts w:ascii="Tahoma" w:hAnsi="Tahoma" w:cs="Tahoma"/>
          <w:bCs/>
          <w:sz w:val="20"/>
        </w:rPr>
        <w:t xml:space="preserve">&amp; </w:t>
      </w:r>
      <w:r w:rsidR="00EB19BA">
        <w:rPr>
          <w:rFonts w:ascii="Tahoma" w:hAnsi="Tahoma" w:cs="Tahoma"/>
          <w:bCs/>
          <w:sz w:val="20"/>
        </w:rPr>
        <w:t>Connection</w:t>
      </w:r>
      <w:r w:rsidR="00650295">
        <w:rPr>
          <w:rFonts w:ascii="Tahoma" w:hAnsi="Tahoma" w:cs="Tahoma"/>
          <w:bCs/>
          <w:sz w:val="20"/>
        </w:rPr>
        <w:t xml:space="preserve"> with </w:t>
      </w:r>
      <w:r w:rsidR="00EB19BA">
        <w:rPr>
          <w:rFonts w:ascii="Tahoma" w:hAnsi="Tahoma" w:cs="Tahoma"/>
          <w:bCs/>
          <w:sz w:val="20"/>
        </w:rPr>
        <w:t xml:space="preserve">Similar </w:t>
      </w:r>
      <w:r w:rsidR="00650295">
        <w:rPr>
          <w:rFonts w:ascii="Tahoma" w:hAnsi="Tahoma" w:cs="Tahoma"/>
          <w:bCs/>
          <w:sz w:val="20"/>
        </w:rPr>
        <w:t xml:space="preserve">Groups </w:t>
      </w:r>
    </w:p>
    <w:p w14:paraId="4DAFEB76" w14:textId="2E8EF832" w:rsidR="0046167C" w:rsidRDefault="0046167C" w:rsidP="0046167C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Rural Wellbeing Scheme is up and running with a Chair, Treasurer and Secretary looking to the future.</w:t>
      </w:r>
    </w:p>
    <w:p w14:paraId="3DD44F8F" w14:textId="15F3F05A" w:rsidR="0046167C" w:rsidRPr="000C35D8" w:rsidRDefault="0046167C" w:rsidP="0046167C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Meetings have been agreed between both Groups to ensure residents are looked after </w:t>
      </w:r>
    </w:p>
    <w:p w14:paraId="248E6661" w14:textId="4A5874ED" w:rsidR="000C35D8" w:rsidRDefault="000C35D8" w:rsidP="00AE629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0C35D8">
        <w:rPr>
          <w:rFonts w:ascii="Tahoma" w:hAnsi="Tahoma" w:cs="Tahoma"/>
          <w:bCs/>
          <w:sz w:val="20"/>
        </w:rPr>
        <w:t xml:space="preserve">Annual Parish Meeting </w:t>
      </w:r>
      <w:r>
        <w:rPr>
          <w:rFonts w:ascii="Tahoma" w:hAnsi="Tahoma" w:cs="Tahoma"/>
          <w:bCs/>
          <w:sz w:val="20"/>
        </w:rPr>
        <w:t>–</w:t>
      </w:r>
      <w:r w:rsidRPr="000C35D8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Those </w:t>
      </w:r>
      <w:r w:rsidRPr="000C35D8">
        <w:rPr>
          <w:rFonts w:ascii="Tahoma" w:hAnsi="Tahoma" w:cs="Tahoma"/>
          <w:bCs/>
          <w:sz w:val="20"/>
        </w:rPr>
        <w:t>Invite</w:t>
      </w:r>
      <w:r>
        <w:rPr>
          <w:rFonts w:ascii="Tahoma" w:hAnsi="Tahoma" w:cs="Tahoma"/>
          <w:bCs/>
          <w:sz w:val="20"/>
        </w:rPr>
        <w:t>d</w:t>
      </w:r>
    </w:p>
    <w:p w14:paraId="3E8A85D5" w14:textId="1A58AAF3" w:rsidR="0046167C" w:rsidRDefault="0046167C" w:rsidP="0046167C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Invites have been sent out and a couple of reports have been received.</w:t>
      </w:r>
    </w:p>
    <w:p w14:paraId="560ED0EF" w14:textId="4B779B42" w:rsidR="00650295" w:rsidRDefault="00A304F7" w:rsidP="00AE629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Annual Governance &amp; Accountability Return (AGAR) - </w:t>
      </w:r>
      <w:r w:rsidR="00245941">
        <w:rPr>
          <w:rFonts w:ascii="Tahoma" w:hAnsi="Tahoma" w:cs="Tahoma"/>
          <w:bCs/>
          <w:sz w:val="20"/>
        </w:rPr>
        <w:t xml:space="preserve">PKF Littlejohn (External Auditors) </w:t>
      </w:r>
      <w:r w:rsidR="0046167C">
        <w:rPr>
          <w:rFonts w:ascii="Tahoma" w:hAnsi="Tahoma" w:cs="Tahoma"/>
          <w:bCs/>
          <w:sz w:val="20"/>
        </w:rPr>
        <w:t>–</w:t>
      </w:r>
      <w:r w:rsidR="00245941">
        <w:rPr>
          <w:rFonts w:ascii="Tahoma" w:hAnsi="Tahoma" w:cs="Tahoma"/>
          <w:bCs/>
          <w:sz w:val="20"/>
        </w:rPr>
        <w:t xml:space="preserve"> Update</w:t>
      </w:r>
    </w:p>
    <w:p w14:paraId="43F2A3D1" w14:textId="5B40D4F3" w:rsidR="0046167C" w:rsidRDefault="0046167C" w:rsidP="0046167C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Documentation has been sent to PKF – been acknowledge </w:t>
      </w:r>
      <w:proofErr w:type="gramStart"/>
      <w:r>
        <w:rPr>
          <w:rFonts w:ascii="Tahoma" w:hAnsi="Tahoma" w:cs="Tahoma"/>
          <w:bCs/>
          <w:sz w:val="20"/>
        </w:rPr>
        <w:t>–  waiting</w:t>
      </w:r>
      <w:proofErr w:type="gramEnd"/>
      <w:r>
        <w:rPr>
          <w:rFonts w:ascii="Tahoma" w:hAnsi="Tahoma" w:cs="Tahoma"/>
          <w:bCs/>
          <w:sz w:val="20"/>
        </w:rPr>
        <w:t xml:space="preserve"> to receive response </w:t>
      </w:r>
    </w:p>
    <w:p w14:paraId="1C1C588B" w14:textId="2D186B8F" w:rsidR="000C35D8" w:rsidRDefault="00CA0803" w:rsidP="00F261D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Website</w:t>
      </w:r>
    </w:p>
    <w:p w14:paraId="1CE319D4" w14:textId="74FCDF1D" w:rsidR="0046167C" w:rsidRPr="00245941" w:rsidRDefault="0046167C" w:rsidP="0046167C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>In discussions with Cllr. Smith to update the website</w:t>
      </w:r>
      <w:r w:rsidR="00632F50">
        <w:rPr>
          <w:rFonts w:ascii="Tahoma" w:hAnsi="Tahoma" w:cs="Tahoma"/>
          <w:bCs/>
          <w:sz w:val="20"/>
        </w:rPr>
        <w:t xml:space="preserve"> going forward.</w:t>
      </w:r>
    </w:p>
    <w:p w14:paraId="157F94B2" w14:textId="77777777" w:rsidR="00632F50" w:rsidRDefault="00632F50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</w:p>
    <w:p w14:paraId="7EC8FC08" w14:textId="6A353001" w:rsidR="006E7D8E" w:rsidRDefault="006E7D8E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8B3B5E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40</w:t>
      </w:r>
      <w:r w:rsidRPr="005E16E8">
        <w:rPr>
          <w:rFonts w:ascii="Tahoma" w:hAnsi="Tahoma" w:cs="Tahoma"/>
          <w:b/>
          <w:sz w:val="20"/>
        </w:rPr>
        <w:tab/>
        <w:t>VAS Warning Signs – Update/Quotation</w:t>
      </w:r>
      <w:r w:rsidRPr="005E16E8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ab/>
      </w:r>
      <w:r w:rsidR="005E16E8">
        <w:rPr>
          <w:rFonts w:ascii="Tahoma" w:hAnsi="Tahoma" w:cs="Tahoma"/>
          <w:b/>
          <w:sz w:val="20"/>
        </w:rPr>
        <w:tab/>
      </w:r>
      <w:r w:rsidR="00E30540">
        <w:rPr>
          <w:rFonts w:ascii="Tahoma" w:hAnsi="Tahoma" w:cs="Tahoma"/>
          <w:b/>
          <w:sz w:val="20"/>
        </w:rPr>
        <w:t xml:space="preserve">   </w:t>
      </w:r>
      <w:r w:rsidRPr="005E16E8">
        <w:rPr>
          <w:rFonts w:ascii="Tahoma" w:hAnsi="Tahoma" w:cs="Tahoma"/>
          <w:b/>
          <w:sz w:val="20"/>
        </w:rPr>
        <w:t>Cllr. M. Allen</w:t>
      </w:r>
    </w:p>
    <w:p w14:paraId="5CA2E4E4" w14:textId="55C87D39" w:rsidR="00E933A2" w:rsidRDefault="00466AF4" w:rsidP="00833E3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466AF4">
        <w:rPr>
          <w:rFonts w:ascii="Tahoma" w:hAnsi="Tahoma" w:cs="Tahoma"/>
          <w:bCs/>
          <w:sz w:val="20"/>
        </w:rPr>
        <w:t>Resident participation</w:t>
      </w:r>
    </w:p>
    <w:p w14:paraId="372A640F" w14:textId="23D8E2F6" w:rsidR="00A247C6" w:rsidRDefault="00A10792" w:rsidP="00F261D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Progress on </w:t>
      </w:r>
      <w:r w:rsidR="00275B40">
        <w:rPr>
          <w:rFonts w:ascii="Tahoma" w:hAnsi="Tahoma" w:cs="Tahoma"/>
          <w:bCs/>
          <w:sz w:val="20"/>
        </w:rPr>
        <w:t xml:space="preserve">companies approached </w:t>
      </w:r>
    </w:p>
    <w:p w14:paraId="5287CA3D" w14:textId="77777777" w:rsidR="00632F50" w:rsidRDefault="00632F50" w:rsidP="00632F50">
      <w:pPr>
        <w:pStyle w:val="ListParagraph"/>
        <w:widowControl w:val="0"/>
        <w:autoSpaceDE w:val="0"/>
        <w:autoSpaceDN w:val="0"/>
        <w:adjustRightInd w:val="0"/>
        <w:spacing w:after="240"/>
        <w:ind w:left="2160"/>
        <w:rPr>
          <w:rFonts w:ascii="Tahoma" w:hAnsi="Tahoma" w:cs="Tahoma"/>
          <w:bCs/>
          <w:sz w:val="20"/>
        </w:rPr>
      </w:pPr>
    </w:p>
    <w:p w14:paraId="4F797A74" w14:textId="53028C9A" w:rsidR="00632F50" w:rsidRDefault="00632F50" w:rsidP="00632F50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Due to COVID-19 Work in progress</w:t>
      </w:r>
    </w:p>
    <w:p w14:paraId="68A57A97" w14:textId="77777777" w:rsidR="00620331" w:rsidRPr="00620331" w:rsidRDefault="00620331" w:rsidP="00632F50">
      <w:pPr>
        <w:pStyle w:val="ListParagraph"/>
        <w:widowControl w:val="0"/>
        <w:autoSpaceDE w:val="0"/>
        <w:autoSpaceDN w:val="0"/>
        <w:adjustRightInd w:val="0"/>
        <w:spacing w:after="240"/>
        <w:ind w:left="2160"/>
        <w:rPr>
          <w:rFonts w:ascii="Tahoma" w:hAnsi="Tahoma" w:cs="Tahoma"/>
          <w:bCs/>
          <w:sz w:val="20"/>
        </w:rPr>
      </w:pPr>
    </w:p>
    <w:p w14:paraId="1F507516" w14:textId="4ACD7EA5" w:rsidR="00F261D2" w:rsidRDefault="006E7D8E" w:rsidP="00F261D2">
      <w:pPr>
        <w:widowControl w:val="0"/>
        <w:autoSpaceDE w:val="0"/>
        <w:autoSpaceDN w:val="0"/>
        <w:adjustRightInd w:val="0"/>
        <w:spacing w:after="240"/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20/</w:t>
      </w:r>
      <w:r w:rsidR="00A945E2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41</w:t>
      </w:r>
      <w:r w:rsidR="00DB5799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>Neighbourhood Plan – Update</w:t>
      </w:r>
      <w:r w:rsidRPr="005E16E8">
        <w:rPr>
          <w:rFonts w:ascii="Tahoma" w:hAnsi="Tahoma" w:cs="Tahoma"/>
          <w:b/>
          <w:sz w:val="20"/>
        </w:rPr>
        <w:tab/>
      </w:r>
      <w:r w:rsidRPr="005E16E8">
        <w:rPr>
          <w:rFonts w:ascii="Tahoma" w:hAnsi="Tahoma" w:cs="Tahoma"/>
          <w:b/>
          <w:sz w:val="20"/>
        </w:rPr>
        <w:tab/>
      </w:r>
      <w:r w:rsidR="00245941">
        <w:rPr>
          <w:rFonts w:ascii="Tahoma" w:hAnsi="Tahoma" w:cs="Tahoma"/>
          <w:b/>
          <w:sz w:val="20"/>
        </w:rPr>
        <w:t xml:space="preserve">                         </w:t>
      </w:r>
      <w:r w:rsidR="000C35D8">
        <w:rPr>
          <w:rFonts w:ascii="Tahoma" w:hAnsi="Tahoma" w:cs="Tahoma"/>
          <w:b/>
          <w:sz w:val="20"/>
        </w:rPr>
        <w:tab/>
      </w:r>
      <w:r w:rsidR="00E30540">
        <w:rPr>
          <w:rFonts w:ascii="Tahoma" w:hAnsi="Tahoma" w:cs="Tahoma"/>
          <w:b/>
          <w:sz w:val="20"/>
        </w:rPr>
        <w:t>Clerk</w:t>
      </w:r>
    </w:p>
    <w:p w14:paraId="3F46D9F6" w14:textId="3E665BF4" w:rsidR="00A945E2" w:rsidRDefault="00A945E2" w:rsidP="00835D5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 w:rsidRPr="00325C26">
        <w:rPr>
          <w:rFonts w:ascii="Tahoma" w:hAnsi="Tahoma" w:cs="Tahoma"/>
          <w:bCs/>
          <w:sz w:val="20"/>
        </w:rPr>
        <w:t>Way Forward</w:t>
      </w:r>
      <w:r w:rsidR="003F0B40">
        <w:rPr>
          <w:rFonts w:ascii="Tahoma" w:hAnsi="Tahoma" w:cs="Tahoma"/>
          <w:bCs/>
          <w:sz w:val="20"/>
        </w:rPr>
        <w:t xml:space="preserve"> – COVID-19</w:t>
      </w:r>
      <w:r w:rsidR="00E30540">
        <w:rPr>
          <w:rFonts w:ascii="Tahoma" w:hAnsi="Tahoma" w:cs="Tahoma"/>
          <w:bCs/>
          <w:sz w:val="20"/>
        </w:rPr>
        <w:t xml:space="preserve"> </w:t>
      </w:r>
      <w:r w:rsidR="00EB19BA">
        <w:rPr>
          <w:rFonts w:ascii="Tahoma" w:hAnsi="Tahoma" w:cs="Tahoma"/>
          <w:bCs/>
          <w:sz w:val="20"/>
        </w:rPr>
        <w:t>&amp;</w:t>
      </w:r>
      <w:r w:rsidR="00E30540">
        <w:rPr>
          <w:rFonts w:ascii="Tahoma" w:hAnsi="Tahoma" w:cs="Tahoma"/>
          <w:bCs/>
          <w:sz w:val="20"/>
        </w:rPr>
        <w:t xml:space="preserve"> Consultant</w:t>
      </w:r>
    </w:p>
    <w:p w14:paraId="7E621094" w14:textId="77777777" w:rsidR="00632F50" w:rsidRDefault="00632F50" w:rsidP="00632F50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24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Correspondence has been received relating </w:t>
      </w:r>
    </w:p>
    <w:p w14:paraId="6C630558" w14:textId="77777777" w:rsidR="00632F50" w:rsidRDefault="00632F50" w:rsidP="00632F50">
      <w:pPr>
        <w:pStyle w:val="ListParagraph"/>
        <w:spacing w:before="100" w:beforeAutospacing="1" w:after="100" w:afterAutospacing="1"/>
        <w:ind w:left="2160" w:firstLine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20"/>
        </w:rPr>
        <w:t>to General update on way forward</w:t>
      </w:r>
      <w:r>
        <w:rPr>
          <w:rFonts w:ascii="Tahoma" w:hAnsi="Tahoma" w:cs="Tahoma"/>
          <w:bCs/>
          <w:sz w:val="18"/>
          <w:szCs w:val="18"/>
        </w:rPr>
        <w:t xml:space="preserve">, tasks and </w:t>
      </w:r>
    </w:p>
    <w:p w14:paraId="26330127" w14:textId="47482834" w:rsidR="00632F50" w:rsidRDefault="00632F50" w:rsidP="00632F50">
      <w:pPr>
        <w:pStyle w:val="ListParagraph"/>
        <w:spacing w:before="100" w:beforeAutospacing="1" w:after="100" w:afterAutospacing="1"/>
        <w:ind w:left="2160" w:firstLine="72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revised Project Scope.</w:t>
      </w:r>
    </w:p>
    <w:p w14:paraId="1649EDC2" w14:textId="6CE022F1" w:rsidR="00871CB4" w:rsidRDefault="00871CB4" w:rsidP="00871CB4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Grant – Consultant will forward a link for Council to respond to - with an </w:t>
      </w:r>
    </w:p>
    <w:p w14:paraId="363B2444" w14:textId="167F0A86" w:rsidR="00871CB4" w:rsidRPr="00871CB4" w:rsidRDefault="00871CB4" w:rsidP="00871CB4">
      <w:pPr>
        <w:pStyle w:val="ListParagraph"/>
        <w:spacing w:before="100" w:beforeAutospacing="1" w:after="100" w:afterAutospacing="1"/>
        <w:ind w:left="216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Expression of Interest – assistance will be given relating to completion of form.</w:t>
      </w:r>
    </w:p>
    <w:p w14:paraId="78A62F01" w14:textId="77777777" w:rsidR="00871CB4" w:rsidRDefault="00632F50" w:rsidP="00632F50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SNC have also sent notes on changes to Neighbourhood Planning</w:t>
      </w:r>
      <w:r w:rsidR="00871CB4">
        <w:rPr>
          <w:rFonts w:ascii="Tahoma" w:hAnsi="Tahoma" w:cs="Tahoma"/>
          <w:bCs/>
          <w:sz w:val="18"/>
          <w:szCs w:val="18"/>
        </w:rPr>
        <w:t xml:space="preserve"> </w:t>
      </w:r>
    </w:p>
    <w:p w14:paraId="5F453B8B" w14:textId="7B019DB8" w:rsidR="00632F50" w:rsidRDefault="00871CB4" w:rsidP="00871CB4">
      <w:pPr>
        <w:pStyle w:val="ListParagraph"/>
        <w:spacing w:before="100" w:beforeAutospacing="1" w:after="100" w:afterAutospacing="1"/>
        <w:ind w:left="216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that have arisen as a result of COVID-19 covering:</w:t>
      </w:r>
    </w:p>
    <w:p w14:paraId="080C9994" w14:textId="0B20B28E" w:rsidR="00871CB4" w:rsidRDefault="00871CB4" w:rsidP="00871CB4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Referendums</w:t>
      </w:r>
    </w:p>
    <w:p w14:paraId="006EA584" w14:textId="5B025050" w:rsidR="00871CB4" w:rsidRDefault="00871CB4" w:rsidP="00871CB4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Decision Making</w:t>
      </w:r>
    </w:p>
    <w:p w14:paraId="02CFEF86" w14:textId="672AE65C" w:rsidR="00871CB4" w:rsidRDefault="00871CB4" w:rsidP="00871CB4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Examinations, and</w:t>
      </w:r>
    </w:p>
    <w:p w14:paraId="77E278A7" w14:textId="1A3A5ACD" w:rsidR="00632F50" w:rsidRPr="00871CB4" w:rsidRDefault="00871CB4" w:rsidP="00871CB4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Public Consultation</w:t>
      </w:r>
    </w:p>
    <w:p w14:paraId="38A5AA1F" w14:textId="5F10E5E7" w:rsidR="00B7070B" w:rsidRDefault="002505D5" w:rsidP="00455881">
      <w:pPr>
        <w:spacing w:before="100" w:beforeAutospacing="1" w:after="100" w:afterAutospacing="1"/>
        <w:rPr>
          <w:rFonts w:ascii="Tahoma" w:hAnsi="Tahoma" w:cs="Tahoma"/>
          <w:bCs/>
          <w:sz w:val="20"/>
        </w:rPr>
      </w:pPr>
      <w:r w:rsidRPr="005E16E8">
        <w:rPr>
          <w:rFonts w:ascii="Tahoma" w:hAnsi="Tahoma" w:cs="Tahoma"/>
          <w:b/>
          <w:sz w:val="20"/>
        </w:rPr>
        <w:t>20</w:t>
      </w:r>
      <w:r w:rsidR="00B43C58" w:rsidRPr="005E16E8">
        <w:rPr>
          <w:rFonts w:ascii="Tahoma" w:hAnsi="Tahoma" w:cs="Tahoma"/>
          <w:b/>
          <w:sz w:val="20"/>
        </w:rPr>
        <w:t>/</w:t>
      </w:r>
      <w:r w:rsidR="00A945E2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42</w:t>
      </w:r>
      <w:r w:rsidR="00E013BF" w:rsidRPr="005E16E8">
        <w:rPr>
          <w:rFonts w:ascii="Tahoma" w:hAnsi="Tahoma" w:cs="Tahoma"/>
          <w:b/>
          <w:sz w:val="20"/>
        </w:rPr>
        <w:tab/>
      </w:r>
      <w:r w:rsidR="00B7070B" w:rsidRPr="005E16E8">
        <w:rPr>
          <w:rFonts w:ascii="Tahoma" w:hAnsi="Tahoma" w:cs="Tahoma"/>
          <w:b/>
          <w:sz w:val="20"/>
        </w:rPr>
        <w:t>Library – Statutory Library Requirements</w:t>
      </w:r>
      <w:r w:rsidR="00B7070B" w:rsidRPr="005E16E8">
        <w:rPr>
          <w:rFonts w:ascii="Tahoma" w:hAnsi="Tahoma" w:cs="Tahoma"/>
          <w:b/>
          <w:sz w:val="20"/>
        </w:rPr>
        <w:tab/>
      </w:r>
      <w:r w:rsidR="00B7070B" w:rsidRPr="005E16E8">
        <w:rPr>
          <w:rFonts w:ascii="Tahoma" w:hAnsi="Tahoma" w:cs="Tahoma"/>
          <w:b/>
          <w:sz w:val="20"/>
        </w:rPr>
        <w:tab/>
      </w:r>
      <w:r w:rsidR="00AA4498" w:rsidRPr="005E16E8">
        <w:rPr>
          <w:rFonts w:ascii="Tahoma" w:hAnsi="Tahoma" w:cs="Tahoma"/>
          <w:b/>
          <w:sz w:val="20"/>
        </w:rPr>
        <w:tab/>
      </w:r>
      <w:r w:rsidR="00E30540">
        <w:rPr>
          <w:rFonts w:ascii="Tahoma" w:hAnsi="Tahoma" w:cs="Tahoma"/>
          <w:b/>
          <w:sz w:val="20"/>
        </w:rPr>
        <w:t xml:space="preserve">   </w:t>
      </w:r>
      <w:r w:rsidR="00B7070B" w:rsidRPr="005E16E8">
        <w:rPr>
          <w:rFonts w:ascii="Tahoma" w:hAnsi="Tahoma" w:cs="Tahoma"/>
          <w:b/>
          <w:sz w:val="20"/>
        </w:rPr>
        <w:t>Cllr. M. Alle</w:t>
      </w:r>
      <w:r w:rsidR="00455881" w:rsidRPr="005E16E8">
        <w:rPr>
          <w:rFonts w:ascii="Tahoma" w:hAnsi="Tahoma" w:cs="Tahoma"/>
          <w:b/>
          <w:sz w:val="20"/>
        </w:rPr>
        <w:t>n</w:t>
      </w:r>
      <w:r w:rsidR="000E49EF" w:rsidRPr="005E16E8">
        <w:rPr>
          <w:rFonts w:ascii="Tahoma" w:hAnsi="Tahoma" w:cs="Tahoma"/>
          <w:bCs/>
          <w:sz w:val="20"/>
        </w:rPr>
        <w:t xml:space="preserve"> </w:t>
      </w:r>
    </w:p>
    <w:p w14:paraId="6005F302" w14:textId="01C830CC" w:rsidR="00871CB4" w:rsidRPr="00871CB4" w:rsidRDefault="00871CB4" w:rsidP="00871CB4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b/>
          <w:sz w:val="20"/>
        </w:rPr>
      </w:pPr>
      <w:r w:rsidRPr="00871CB4">
        <w:rPr>
          <w:rFonts w:ascii="Tahoma" w:hAnsi="Tahoma" w:cs="Tahoma"/>
          <w:bCs/>
          <w:sz w:val="18"/>
          <w:szCs w:val="18"/>
        </w:rPr>
        <w:t>On hold due to COVID-19</w:t>
      </w:r>
    </w:p>
    <w:p w14:paraId="5F488A90" w14:textId="593556F0" w:rsidR="00871CB4" w:rsidRPr="00871CB4" w:rsidRDefault="00871CB4" w:rsidP="00871CB4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b/>
          <w:sz w:val="20"/>
        </w:rPr>
      </w:pPr>
      <w:r w:rsidRPr="00871CB4">
        <w:rPr>
          <w:rFonts w:ascii="Tahoma" w:hAnsi="Tahoma" w:cs="Tahoma"/>
          <w:bCs/>
          <w:sz w:val="18"/>
          <w:szCs w:val="18"/>
        </w:rPr>
        <w:t>Notices relating to returning books, etc. have been posted to update residents.</w:t>
      </w:r>
    </w:p>
    <w:p w14:paraId="721BAFD1" w14:textId="5E4E0958" w:rsidR="00632F50" w:rsidRPr="00871CB4" w:rsidRDefault="00871CB4" w:rsidP="00871CB4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Cs/>
          <w:sz w:val="18"/>
          <w:szCs w:val="18"/>
        </w:rPr>
        <w:t>Chairman said she had not seen details in the Banbury Guardian as requested – Cllr Allen to handle.</w:t>
      </w:r>
    </w:p>
    <w:p w14:paraId="4E518AC3" w14:textId="7E0F6198" w:rsidR="00E933A2" w:rsidRDefault="002505D5" w:rsidP="00322087">
      <w:pPr>
        <w:rPr>
          <w:rFonts w:ascii="Tahoma" w:hAnsi="Tahoma" w:cs="Tahoma"/>
          <w:b/>
          <w:sz w:val="20"/>
        </w:rPr>
      </w:pPr>
      <w:r w:rsidRPr="005E16E8">
        <w:rPr>
          <w:rFonts w:ascii="Tahoma" w:hAnsi="Tahoma" w:cs="Tahoma"/>
          <w:b/>
          <w:sz w:val="20"/>
        </w:rPr>
        <w:t>20</w:t>
      </w:r>
      <w:r w:rsidR="00BB3433" w:rsidRPr="005E16E8">
        <w:rPr>
          <w:rFonts w:ascii="Tahoma" w:hAnsi="Tahoma" w:cs="Tahoma"/>
          <w:b/>
          <w:sz w:val="20"/>
        </w:rPr>
        <w:t>/</w:t>
      </w:r>
      <w:r w:rsidR="00A945E2">
        <w:rPr>
          <w:rFonts w:ascii="Tahoma" w:hAnsi="Tahoma" w:cs="Tahoma"/>
          <w:b/>
          <w:sz w:val="20"/>
        </w:rPr>
        <w:t>4</w:t>
      </w:r>
      <w:r w:rsidR="001355D5">
        <w:rPr>
          <w:rFonts w:ascii="Tahoma" w:hAnsi="Tahoma" w:cs="Tahoma"/>
          <w:b/>
          <w:sz w:val="20"/>
        </w:rPr>
        <w:t>43</w:t>
      </w:r>
      <w:r w:rsidR="00F910D0" w:rsidRPr="005E16E8">
        <w:rPr>
          <w:rFonts w:ascii="Tahoma" w:hAnsi="Tahoma" w:cs="Tahoma"/>
          <w:b/>
          <w:sz w:val="20"/>
        </w:rPr>
        <w:tab/>
        <w:t>Next meeting</w:t>
      </w:r>
      <w:r w:rsidR="00D57CB3" w:rsidRPr="005E16E8">
        <w:rPr>
          <w:rFonts w:ascii="Tahoma" w:hAnsi="Tahoma" w:cs="Tahoma"/>
          <w:b/>
          <w:sz w:val="20"/>
        </w:rPr>
        <w:t>s</w:t>
      </w:r>
    </w:p>
    <w:p w14:paraId="6C86F5EA" w14:textId="1C72B271" w:rsidR="00494839" w:rsidRDefault="00494839" w:rsidP="00494839">
      <w:pPr>
        <w:rPr>
          <w:rFonts w:ascii="Tahoma" w:hAnsi="Tahoma" w:cs="Tahoma"/>
          <w:bCs/>
          <w:sz w:val="20"/>
        </w:rPr>
      </w:pPr>
    </w:p>
    <w:p w14:paraId="1C021287" w14:textId="43F59582" w:rsidR="002C20B4" w:rsidRDefault="00DB5799" w:rsidP="00833E3E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28</w:t>
      </w:r>
      <w:r w:rsidRPr="00DB5799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May 2020 - </w:t>
      </w:r>
      <w:r w:rsidR="002C20B4">
        <w:rPr>
          <w:rFonts w:ascii="Tahoma" w:hAnsi="Tahoma" w:cs="Tahoma"/>
          <w:bCs/>
          <w:sz w:val="20"/>
        </w:rPr>
        <w:t xml:space="preserve">Annual </w:t>
      </w:r>
      <w:r w:rsidR="00325C26">
        <w:rPr>
          <w:rFonts w:ascii="Tahoma" w:hAnsi="Tahoma" w:cs="Tahoma"/>
          <w:bCs/>
          <w:sz w:val="20"/>
        </w:rPr>
        <w:t xml:space="preserve">Parish </w:t>
      </w:r>
      <w:r w:rsidR="002C20B4">
        <w:rPr>
          <w:rFonts w:ascii="Tahoma" w:hAnsi="Tahoma" w:cs="Tahoma"/>
          <w:bCs/>
          <w:sz w:val="20"/>
        </w:rPr>
        <w:t xml:space="preserve">Meeting </w:t>
      </w:r>
      <w:r w:rsidR="00E30540">
        <w:rPr>
          <w:rFonts w:ascii="Tahoma" w:hAnsi="Tahoma" w:cs="Tahoma"/>
          <w:bCs/>
          <w:sz w:val="20"/>
        </w:rPr>
        <w:t>– 7 p.m.</w:t>
      </w:r>
    </w:p>
    <w:p w14:paraId="3F757E15" w14:textId="63668C24" w:rsidR="001355D5" w:rsidRDefault="001355D5" w:rsidP="00833E3E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</w:t>
      </w:r>
      <w:r w:rsidRPr="001355D5">
        <w:rPr>
          <w:rFonts w:ascii="Tahoma" w:hAnsi="Tahoma" w:cs="Tahoma"/>
          <w:bCs/>
          <w:sz w:val="20"/>
          <w:vertAlign w:val="superscript"/>
        </w:rPr>
        <w:t>st</w:t>
      </w:r>
      <w:r>
        <w:rPr>
          <w:rFonts w:ascii="Tahoma" w:hAnsi="Tahoma" w:cs="Tahoma"/>
          <w:bCs/>
          <w:sz w:val="20"/>
        </w:rPr>
        <w:t xml:space="preserve"> June 2020 – Parish Council Meeting – 7.15 p.m.</w:t>
      </w:r>
    </w:p>
    <w:p w14:paraId="70685124" w14:textId="1C668227" w:rsidR="001355D5" w:rsidRDefault="001355D5" w:rsidP="00833E3E">
      <w:pPr>
        <w:pStyle w:val="ListParagraph"/>
        <w:numPr>
          <w:ilvl w:val="0"/>
          <w:numId w:val="11"/>
        </w:num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15</w:t>
      </w:r>
      <w:r w:rsidRPr="001355D5">
        <w:rPr>
          <w:rFonts w:ascii="Tahoma" w:hAnsi="Tahoma" w:cs="Tahoma"/>
          <w:bCs/>
          <w:sz w:val="20"/>
          <w:vertAlign w:val="superscript"/>
        </w:rPr>
        <w:t>th</w:t>
      </w:r>
      <w:r>
        <w:rPr>
          <w:rFonts w:ascii="Tahoma" w:hAnsi="Tahoma" w:cs="Tahoma"/>
          <w:bCs/>
          <w:sz w:val="20"/>
        </w:rPr>
        <w:t xml:space="preserve"> June 2020 – Parish Council General &amp; Planning Meeting – 7.15 p.m.</w:t>
      </w:r>
    </w:p>
    <w:p w14:paraId="557FDCB7" w14:textId="780FABAA" w:rsidR="00C6794A" w:rsidRDefault="00C6794A" w:rsidP="00C6794A">
      <w:pPr>
        <w:rPr>
          <w:rFonts w:ascii="Tahoma" w:hAnsi="Tahoma" w:cs="Tahoma"/>
          <w:bCs/>
          <w:sz w:val="20"/>
        </w:rPr>
      </w:pPr>
    </w:p>
    <w:p w14:paraId="0C399105" w14:textId="361E3C3D" w:rsidR="00C6794A" w:rsidRPr="00C6794A" w:rsidRDefault="00C6794A" w:rsidP="00C6794A">
      <w:pPr>
        <w:ind w:left="1440" w:hanging="1440"/>
        <w:rPr>
          <w:rFonts w:ascii="Tahoma" w:hAnsi="Tahoma" w:cs="Tahoma"/>
          <w:bCs/>
          <w:sz w:val="20"/>
        </w:rPr>
      </w:pPr>
      <w:r w:rsidRPr="00C6794A">
        <w:rPr>
          <w:rFonts w:ascii="Tahoma" w:hAnsi="Tahoma" w:cs="Tahoma"/>
          <w:b/>
          <w:sz w:val="20"/>
        </w:rPr>
        <w:t>20/4</w:t>
      </w:r>
      <w:r w:rsidR="001355D5">
        <w:rPr>
          <w:rFonts w:ascii="Tahoma" w:hAnsi="Tahoma" w:cs="Tahoma"/>
          <w:b/>
          <w:sz w:val="20"/>
        </w:rPr>
        <w:t>44</w:t>
      </w:r>
      <w:r>
        <w:rPr>
          <w:rFonts w:ascii="Tahoma" w:hAnsi="Tahoma" w:cs="Tahoma"/>
          <w:bCs/>
          <w:sz w:val="20"/>
        </w:rPr>
        <w:tab/>
        <w:t xml:space="preserve">Urgent Matters relating to COVID-19/Lockdown – Unknown when the Agenda </w:t>
      </w:r>
      <w:r w:rsidR="00A304F7">
        <w:rPr>
          <w:rFonts w:ascii="Tahoma" w:hAnsi="Tahoma" w:cs="Tahoma"/>
          <w:bCs/>
          <w:sz w:val="20"/>
        </w:rPr>
        <w:t>wa</w:t>
      </w:r>
      <w:r>
        <w:rPr>
          <w:rFonts w:ascii="Tahoma" w:hAnsi="Tahoma" w:cs="Tahoma"/>
          <w:bCs/>
          <w:sz w:val="20"/>
        </w:rPr>
        <w:t>s being issued.</w:t>
      </w:r>
    </w:p>
    <w:p w14:paraId="190B1C5E" w14:textId="77777777" w:rsidR="00494839" w:rsidRPr="00494839" w:rsidRDefault="00494839" w:rsidP="00494839">
      <w:pPr>
        <w:rPr>
          <w:rFonts w:ascii="Tahoma" w:hAnsi="Tahoma" w:cs="Tahoma"/>
          <w:bCs/>
          <w:sz w:val="20"/>
        </w:rPr>
      </w:pPr>
    </w:p>
    <w:p w14:paraId="586D9B38" w14:textId="4287D980" w:rsidR="00896D84" w:rsidRDefault="00896D84" w:rsidP="00BB3433">
      <w:pPr>
        <w:rPr>
          <w:rFonts w:ascii="Tahoma" w:hAnsi="Tahoma" w:cs="Tahoma"/>
          <w:b/>
          <w:sz w:val="18"/>
          <w:szCs w:val="18"/>
        </w:rPr>
      </w:pPr>
    </w:p>
    <w:p w14:paraId="70AFD40C" w14:textId="2466B451" w:rsidR="008B6149" w:rsidRDefault="008B6149" w:rsidP="00BB3433">
      <w:pPr>
        <w:rPr>
          <w:rFonts w:ascii="Tahoma" w:hAnsi="Tahoma" w:cs="Tahoma"/>
          <w:b/>
          <w:sz w:val="18"/>
          <w:szCs w:val="18"/>
        </w:rPr>
      </w:pPr>
    </w:p>
    <w:p w14:paraId="132046E5" w14:textId="584C6CE6" w:rsidR="008B6149" w:rsidRDefault="008B6149" w:rsidP="00BB3433">
      <w:pPr>
        <w:rPr>
          <w:rFonts w:ascii="Tahoma" w:hAnsi="Tahoma" w:cs="Tahoma"/>
          <w:b/>
          <w:sz w:val="18"/>
          <w:szCs w:val="18"/>
        </w:rPr>
      </w:pPr>
    </w:p>
    <w:p w14:paraId="06FA85C1" w14:textId="53E9FA8E" w:rsidR="008B6149" w:rsidRDefault="008B6149" w:rsidP="00BB3433">
      <w:pPr>
        <w:rPr>
          <w:rFonts w:ascii="Tahoma" w:hAnsi="Tahoma" w:cs="Tahoma"/>
          <w:b/>
          <w:sz w:val="18"/>
          <w:szCs w:val="18"/>
        </w:rPr>
      </w:pPr>
    </w:p>
    <w:p w14:paraId="523DF154" w14:textId="2D5FF1E4" w:rsidR="008B6149" w:rsidRDefault="008B6149" w:rsidP="00BB3433">
      <w:pPr>
        <w:rPr>
          <w:rFonts w:ascii="Tahoma" w:hAnsi="Tahoma" w:cs="Tahoma"/>
          <w:b/>
          <w:sz w:val="18"/>
          <w:szCs w:val="18"/>
        </w:rPr>
      </w:pPr>
    </w:p>
    <w:p w14:paraId="54CF9184" w14:textId="3A0E5F0D" w:rsidR="008B6149" w:rsidRDefault="008B6149" w:rsidP="00BB3433">
      <w:pPr>
        <w:rPr>
          <w:rFonts w:ascii="Tahoma" w:hAnsi="Tahoma" w:cs="Tahoma"/>
          <w:b/>
          <w:sz w:val="18"/>
          <w:szCs w:val="18"/>
        </w:rPr>
      </w:pPr>
    </w:p>
    <w:p w14:paraId="5461575A" w14:textId="77777777" w:rsidR="008B6149" w:rsidRPr="00ED073F" w:rsidRDefault="008B6149" w:rsidP="00BB3433">
      <w:pPr>
        <w:rPr>
          <w:rFonts w:ascii="Tahoma" w:hAnsi="Tahoma" w:cs="Tahoma"/>
          <w:b/>
          <w:sz w:val="18"/>
          <w:szCs w:val="18"/>
        </w:rPr>
      </w:pPr>
    </w:p>
    <w:p w14:paraId="1844B589" w14:textId="46B9B1D7" w:rsidR="00BB3433" w:rsidRPr="00ED073F" w:rsidRDefault="00BB3433" w:rsidP="00BB3433">
      <w:pPr>
        <w:rPr>
          <w:rFonts w:ascii="Tahoma" w:hAnsi="Tahoma" w:cs="Tahoma"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Signed</w:t>
      </w:r>
      <w:r w:rsidR="00CC2B26" w:rsidRPr="00ED073F">
        <w:rPr>
          <w:rFonts w:ascii="Tahoma" w:hAnsi="Tahoma" w:cs="Tahoma"/>
          <w:b/>
          <w:sz w:val="18"/>
          <w:szCs w:val="18"/>
        </w:rPr>
        <w:t>:</w:t>
      </w:r>
      <w:r w:rsidR="00BF26CE" w:rsidRPr="00ED073F">
        <w:rPr>
          <w:rFonts w:ascii="Tahoma" w:hAnsi="Tahoma" w:cs="Tahoma"/>
          <w:sz w:val="18"/>
          <w:szCs w:val="18"/>
        </w:rPr>
        <w:tab/>
      </w:r>
      <w:r w:rsidR="00871CB4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</w:t>
      </w:r>
      <w:r w:rsidR="00537FB2">
        <w:rPr>
          <w:rFonts w:ascii="Tahoma" w:hAnsi="Tahoma" w:cs="Tahoma"/>
          <w:sz w:val="18"/>
          <w:szCs w:val="18"/>
        </w:rPr>
        <w:tab/>
      </w:r>
      <w:r w:rsidRPr="00ED073F">
        <w:rPr>
          <w:rFonts w:ascii="Tahoma" w:hAnsi="Tahoma" w:cs="Tahoma"/>
          <w:b/>
          <w:sz w:val="18"/>
          <w:szCs w:val="18"/>
        </w:rPr>
        <w:t>Dated:</w:t>
      </w:r>
      <w:r w:rsidR="008A39E1" w:rsidRPr="00ED073F">
        <w:rPr>
          <w:rFonts w:ascii="Tahoma" w:hAnsi="Tahoma" w:cs="Tahoma"/>
          <w:sz w:val="18"/>
          <w:szCs w:val="18"/>
        </w:rPr>
        <w:t xml:space="preserve"> </w:t>
      </w:r>
      <w:r w:rsidR="008B6149">
        <w:rPr>
          <w:rFonts w:ascii="Tahoma" w:hAnsi="Tahoma" w:cs="Tahoma"/>
          <w:sz w:val="18"/>
          <w:szCs w:val="18"/>
        </w:rPr>
        <w:t>1</w:t>
      </w:r>
      <w:r w:rsidR="008B6149" w:rsidRPr="008B6149">
        <w:rPr>
          <w:rFonts w:ascii="Tahoma" w:hAnsi="Tahoma" w:cs="Tahoma"/>
          <w:sz w:val="18"/>
          <w:szCs w:val="18"/>
          <w:vertAlign w:val="superscript"/>
        </w:rPr>
        <w:t>st</w:t>
      </w:r>
      <w:r w:rsidR="008B6149">
        <w:rPr>
          <w:rFonts w:ascii="Tahoma" w:hAnsi="Tahoma" w:cs="Tahoma"/>
          <w:sz w:val="18"/>
          <w:szCs w:val="18"/>
        </w:rPr>
        <w:t xml:space="preserve"> June</w:t>
      </w:r>
      <w:r w:rsidR="00AB7F7F">
        <w:rPr>
          <w:rFonts w:ascii="Tahoma" w:hAnsi="Tahoma" w:cs="Tahoma"/>
          <w:sz w:val="18"/>
          <w:szCs w:val="18"/>
        </w:rPr>
        <w:t xml:space="preserve"> 2020</w:t>
      </w:r>
    </w:p>
    <w:p w14:paraId="25C96DCF" w14:textId="667F73BC" w:rsidR="000E49EF" w:rsidRPr="00ED073F" w:rsidRDefault="00BB3433" w:rsidP="009F206E">
      <w:pPr>
        <w:ind w:left="720" w:firstLine="720"/>
        <w:rPr>
          <w:rFonts w:ascii="Tahoma" w:hAnsi="Tahoma" w:cs="Tahoma"/>
          <w:b/>
          <w:sz w:val="18"/>
          <w:szCs w:val="18"/>
        </w:rPr>
      </w:pPr>
      <w:r w:rsidRPr="00ED073F">
        <w:rPr>
          <w:rFonts w:ascii="Tahoma" w:hAnsi="Tahoma" w:cs="Tahoma"/>
          <w:b/>
          <w:sz w:val="18"/>
          <w:szCs w:val="18"/>
        </w:rPr>
        <w:t>C</w:t>
      </w:r>
      <w:r w:rsidR="008B6149">
        <w:rPr>
          <w:rFonts w:ascii="Tahoma" w:hAnsi="Tahoma" w:cs="Tahoma"/>
          <w:b/>
          <w:sz w:val="18"/>
          <w:szCs w:val="18"/>
        </w:rPr>
        <w:t>hairman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sz w:val="18"/>
          <w:szCs w:val="18"/>
        </w:rPr>
        <w:t xml:space="preserve">            </w:t>
      </w:r>
      <w:r w:rsidRPr="00ED073F">
        <w:rPr>
          <w:rFonts w:ascii="Tahoma" w:hAnsi="Tahoma" w:cs="Tahoma"/>
          <w:b/>
          <w:sz w:val="18"/>
          <w:szCs w:val="18"/>
        </w:rPr>
        <w:t xml:space="preserve"> </w:t>
      </w:r>
      <w:r w:rsidRPr="00ED073F">
        <w:rPr>
          <w:rFonts w:ascii="Tahoma" w:hAnsi="Tahoma" w:cs="Tahoma"/>
          <w:b/>
          <w:sz w:val="18"/>
          <w:szCs w:val="18"/>
        </w:rPr>
        <w:tab/>
      </w:r>
    </w:p>
    <w:p w14:paraId="7A0E003C" w14:textId="77777777" w:rsidR="00E933A2" w:rsidRDefault="00E933A2" w:rsidP="00BB3433">
      <w:pPr>
        <w:rPr>
          <w:rFonts w:ascii="Tahoma" w:hAnsi="Tahoma" w:cs="Tahoma"/>
          <w:b/>
          <w:sz w:val="18"/>
          <w:szCs w:val="18"/>
        </w:rPr>
      </w:pPr>
    </w:p>
    <w:p w14:paraId="4CCC3054" w14:textId="77777777" w:rsidR="00140A90" w:rsidRDefault="00140A90" w:rsidP="00BB3433">
      <w:pPr>
        <w:rPr>
          <w:rFonts w:ascii="Tahoma" w:hAnsi="Tahoma" w:cs="Tahoma"/>
          <w:b/>
          <w:sz w:val="18"/>
          <w:szCs w:val="18"/>
        </w:rPr>
      </w:pPr>
    </w:p>
    <w:p w14:paraId="16F60682" w14:textId="77777777" w:rsidR="00140A90" w:rsidRDefault="00140A90" w:rsidP="00BB3433">
      <w:pPr>
        <w:rPr>
          <w:rFonts w:ascii="Tahoma" w:hAnsi="Tahoma" w:cs="Tahoma"/>
          <w:b/>
          <w:sz w:val="18"/>
          <w:szCs w:val="18"/>
        </w:rPr>
      </w:pPr>
    </w:p>
    <w:p w14:paraId="61422BAE" w14:textId="77777777" w:rsidR="00140A90" w:rsidRDefault="00140A90" w:rsidP="00BB3433">
      <w:pPr>
        <w:rPr>
          <w:rFonts w:ascii="Tahoma" w:hAnsi="Tahoma" w:cs="Tahoma"/>
          <w:b/>
          <w:sz w:val="18"/>
          <w:szCs w:val="18"/>
        </w:rPr>
      </w:pPr>
    </w:p>
    <w:p w14:paraId="0ADC625C" w14:textId="35610B89" w:rsidR="00053988" w:rsidRPr="00936ECB" w:rsidRDefault="00053988" w:rsidP="00A33E8E">
      <w:pPr>
        <w:pStyle w:val="NormalWeb"/>
        <w:rPr>
          <w:rFonts w:ascii="Calibri" w:hAnsi="Calibri" w:cs="Calibri"/>
          <w:b/>
          <w:bCs/>
          <w:color w:val="000000"/>
          <w:sz w:val="18"/>
          <w:szCs w:val="18"/>
        </w:rPr>
      </w:pPr>
    </w:p>
    <w:sectPr w:rsidR="00053988" w:rsidRPr="00936ECB" w:rsidSect="00431E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E4D3B" w14:textId="77777777" w:rsidR="008C4D42" w:rsidRDefault="008C4D42">
      <w:r>
        <w:separator/>
      </w:r>
    </w:p>
  </w:endnote>
  <w:endnote w:type="continuationSeparator" w:id="0">
    <w:p w14:paraId="64C225FB" w14:textId="77777777" w:rsidR="008C4D42" w:rsidRDefault="008C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75D4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0657BC" w14:textId="77777777" w:rsidR="00B43C58" w:rsidRDefault="00B43C58" w:rsidP="00BA2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1822" w14:textId="77777777" w:rsidR="00B43C58" w:rsidRDefault="00B43C58" w:rsidP="00C37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5FE277" w14:textId="521E0F1F" w:rsidR="00B43C58" w:rsidRPr="008A04FD" w:rsidRDefault="00B43C58" w:rsidP="00BA25E4">
    <w:pPr>
      <w:pStyle w:val="Footer"/>
      <w:ind w:right="360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7E1811">
      <w:rPr>
        <w:b/>
        <w:sz w:val="18"/>
        <w:szCs w:val="18"/>
      </w:rPr>
      <w:t xml:space="preserve">Sue </w:t>
    </w:r>
    <w:proofErr w:type="spellStart"/>
    <w:r w:rsidR="007E1811">
      <w:rPr>
        <w:b/>
        <w:sz w:val="18"/>
        <w:szCs w:val="18"/>
      </w:rPr>
      <w:t>Jerrams</w:t>
    </w:r>
    <w:proofErr w:type="spellEnd"/>
    <w:r w:rsidR="007E1811">
      <w:rPr>
        <w:b/>
        <w:sz w:val="18"/>
        <w:szCs w:val="18"/>
      </w:rPr>
      <w:t xml:space="preserve"> </w:t>
    </w:r>
    <w:proofErr w:type="spellStart"/>
    <w:r w:rsidR="007E1811">
      <w:rPr>
        <w:b/>
        <w:sz w:val="18"/>
        <w:szCs w:val="18"/>
      </w:rPr>
      <w:t>Coughtrey</w:t>
    </w:r>
    <w:proofErr w:type="spellEnd"/>
  </w:p>
  <w:p w14:paraId="217FD7FB" w14:textId="0C5A7761" w:rsidR="00B43C58" w:rsidRPr="008A04FD" w:rsidRDefault="00B43C58" w:rsidP="008A04FD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8B6149">
      <w:rPr>
        <w:b/>
        <w:sz w:val="18"/>
        <w:szCs w:val="18"/>
      </w:rPr>
      <w:t>Kristian Burgess</w:t>
    </w:r>
  </w:p>
  <w:p w14:paraId="408D8F7A" w14:textId="77777777" w:rsidR="00B43C58" w:rsidRPr="008A04FD" w:rsidRDefault="00B43C58" w:rsidP="008A04FD">
    <w:pPr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>Clerk</w:t>
    </w:r>
    <w:r>
      <w:rPr>
        <w:b/>
        <w:sz w:val="18"/>
        <w:szCs w:val="18"/>
      </w:rPr>
      <w:t>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  <w:p w14:paraId="11C60640" w14:textId="77777777" w:rsidR="00B43C58" w:rsidRDefault="00B43C58">
    <w:pPr>
      <w:pStyle w:val="Footer"/>
      <w:jc w:val="right"/>
    </w:pPr>
  </w:p>
  <w:p w14:paraId="3C0C5533" w14:textId="726C0B8E" w:rsidR="00B43C58" w:rsidRPr="005F0DA4" w:rsidRDefault="00B43C58" w:rsidP="00B50634">
    <w:pPr>
      <w:rPr>
        <w:b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8708" w14:textId="77777777" w:rsidR="00B43C58" w:rsidRDefault="00B43C58">
    <w:pPr>
      <w:pStyle w:val="Footer"/>
      <w:jc w:val="right"/>
    </w:pPr>
  </w:p>
  <w:p w14:paraId="61AB1F3D" w14:textId="47E909AB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Chairman: Cllr. </w:t>
    </w:r>
    <w:r w:rsidR="00B22581">
      <w:rPr>
        <w:b/>
        <w:sz w:val="18"/>
        <w:szCs w:val="18"/>
      </w:rPr>
      <w:t xml:space="preserve">Sue </w:t>
    </w:r>
    <w:proofErr w:type="spellStart"/>
    <w:r w:rsidR="00B22581">
      <w:rPr>
        <w:b/>
        <w:sz w:val="18"/>
        <w:szCs w:val="18"/>
      </w:rPr>
      <w:t>Jerrams</w:t>
    </w:r>
    <w:proofErr w:type="spellEnd"/>
    <w:r w:rsidR="00B22581">
      <w:rPr>
        <w:b/>
        <w:sz w:val="18"/>
        <w:szCs w:val="18"/>
      </w:rPr>
      <w:t xml:space="preserve"> </w:t>
    </w:r>
    <w:proofErr w:type="spellStart"/>
    <w:r w:rsidR="00B22581">
      <w:rPr>
        <w:b/>
        <w:sz w:val="18"/>
        <w:szCs w:val="18"/>
      </w:rPr>
      <w:t>Coughtrey</w:t>
    </w:r>
    <w:proofErr w:type="spellEnd"/>
  </w:p>
  <w:p w14:paraId="7CDA3F1F" w14:textId="3F4BCE72" w:rsidR="00B43C58" w:rsidRPr="008A04FD" w:rsidRDefault="00B43C58" w:rsidP="00E717F3">
    <w:pPr>
      <w:pStyle w:val="Footer"/>
      <w:jc w:val="center"/>
      <w:rPr>
        <w:b/>
        <w:sz w:val="18"/>
        <w:szCs w:val="18"/>
      </w:rPr>
    </w:pPr>
    <w:r w:rsidRPr="008A04FD">
      <w:rPr>
        <w:b/>
        <w:sz w:val="18"/>
        <w:szCs w:val="18"/>
      </w:rPr>
      <w:t xml:space="preserve">Vice Chairman: Cllr. </w:t>
    </w:r>
    <w:r w:rsidR="008B6149">
      <w:rPr>
        <w:b/>
        <w:sz w:val="18"/>
        <w:szCs w:val="18"/>
      </w:rPr>
      <w:t>Kristian Burgess</w:t>
    </w:r>
  </w:p>
  <w:p w14:paraId="5BB491E7" w14:textId="77777777" w:rsidR="00B43C58" w:rsidRPr="008A04FD" w:rsidRDefault="00B43C58" w:rsidP="00533425">
    <w:pPr>
      <w:jc w:val="center"/>
      <w:rPr>
        <w:b/>
        <w:sz w:val="18"/>
        <w:szCs w:val="18"/>
      </w:rPr>
    </w:pPr>
    <w:r>
      <w:rPr>
        <w:b/>
        <w:sz w:val="18"/>
        <w:szCs w:val="18"/>
      </w:rPr>
      <w:t>Clerk:</w:t>
    </w:r>
    <w:r w:rsidRPr="008A04FD">
      <w:rPr>
        <w:b/>
        <w:sz w:val="18"/>
        <w:szCs w:val="18"/>
      </w:rPr>
      <w:t xml:space="preserve"> 01295 713500,</w:t>
    </w:r>
    <w:r w:rsidRPr="008A04FD">
      <w:rPr>
        <w:sz w:val="18"/>
        <w:szCs w:val="18"/>
      </w:rPr>
      <w:t xml:space="preserve"> </w:t>
    </w:r>
    <w:r>
      <w:rPr>
        <w:b/>
        <w:sz w:val="18"/>
        <w:szCs w:val="18"/>
      </w:rPr>
      <w:t>e</w:t>
    </w:r>
    <w:r w:rsidRPr="008A04FD">
      <w:rPr>
        <w:b/>
        <w:sz w:val="18"/>
        <w:szCs w:val="18"/>
      </w:rPr>
      <w:t>mail -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19CD6" w14:textId="77777777" w:rsidR="008C4D42" w:rsidRDefault="008C4D42">
      <w:r>
        <w:separator/>
      </w:r>
    </w:p>
  </w:footnote>
  <w:footnote w:type="continuationSeparator" w:id="0">
    <w:p w14:paraId="39B705DD" w14:textId="77777777" w:rsidR="008C4D42" w:rsidRDefault="008C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DBF" w14:textId="77777777" w:rsidR="00B43C58" w:rsidRDefault="00B43C58">
    <w:pPr>
      <w:pStyle w:val="Header"/>
    </w:pPr>
  </w:p>
  <w:p w14:paraId="5F588A66" w14:textId="77777777" w:rsidR="00B43C58" w:rsidRPr="00F0690C" w:rsidRDefault="00B43C58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2C245DE" w14:textId="77777777" w:rsidR="00B43C58" w:rsidRDefault="00B43C58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B43C58" w:rsidRPr="001B3EF1" w14:paraId="5D20AAEB" w14:textId="77777777" w:rsidTr="00335E01">
      <w:tc>
        <w:tcPr>
          <w:tcW w:w="11080" w:type="dxa"/>
          <w:gridSpan w:val="3"/>
        </w:tcPr>
        <w:p w14:paraId="2934795D" w14:textId="77777777" w:rsidR="00B43C58" w:rsidRPr="00F0690C" w:rsidRDefault="00B43C58" w:rsidP="00431EE0">
          <w:pPr>
            <w:jc w:val="center"/>
            <w:rPr>
              <w:sz w:val="32"/>
              <w:szCs w:val="32"/>
            </w:rPr>
          </w:pPr>
        </w:p>
      </w:tc>
    </w:tr>
    <w:tr w:rsidR="00B43C58" w:rsidRPr="001B3EF1" w14:paraId="45889DC9" w14:textId="77777777" w:rsidTr="00335E01">
      <w:trPr>
        <w:trHeight w:val="2191"/>
      </w:trPr>
      <w:tc>
        <w:tcPr>
          <w:tcW w:w="3060" w:type="dxa"/>
        </w:tcPr>
        <w:p w14:paraId="4949D3CF" w14:textId="77777777" w:rsidR="00B43C58" w:rsidRPr="001B3EF1" w:rsidRDefault="00B43C58" w:rsidP="00431EE0">
          <w:r>
            <w:rPr>
              <w:noProof/>
              <w:lang w:val="en-US"/>
            </w:rPr>
            <w:drawing>
              <wp:inline distT="0" distB="0" distL="0" distR="0" wp14:anchorId="473BC15D" wp14:editId="5A75E98C">
                <wp:extent cx="2105025" cy="1771650"/>
                <wp:effectExtent l="0" t="0" r="9525" b="0"/>
                <wp:docPr id="1" name="Picture 1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304F8F41" w14:textId="77777777" w:rsidR="00B43C58" w:rsidRPr="00F0690C" w:rsidRDefault="00B43C58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7378F65" w14:textId="77777777" w:rsidR="00B43C58" w:rsidRPr="001B3EF1" w:rsidRDefault="00B43C58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29850D47" w14:textId="77777777" w:rsidR="00B43C58" w:rsidRPr="00F0690C" w:rsidRDefault="00B43C58" w:rsidP="00431EE0">
          <w:pPr>
            <w:rPr>
              <w:szCs w:val="22"/>
            </w:rPr>
          </w:pPr>
        </w:p>
        <w:p w14:paraId="705B32BC" w14:textId="77777777" w:rsidR="00B43C58" w:rsidRPr="00F0690C" w:rsidRDefault="00B43C58" w:rsidP="00431EE0">
          <w:pPr>
            <w:rPr>
              <w:szCs w:val="22"/>
            </w:rPr>
          </w:pPr>
        </w:p>
        <w:p w14:paraId="75B63D3F" w14:textId="77777777" w:rsidR="00B43C58" w:rsidRPr="00F0690C" w:rsidRDefault="00B43C58" w:rsidP="00431EE0">
          <w:pPr>
            <w:rPr>
              <w:szCs w:val="22"/>
            </w:rPr>
          </w:pPr>
        </w:p>
        <w:p w14:paraId="6B5889E7" w14:textId="77777777" w:rsidR="00B43C58" w:rsidRPr="00F0690C" w:rsidRDefault="00B43C58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EAF5209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66EB0B7E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6224D403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9E65EDE" w14:textId="77777777" w:rsidR="00B43C58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Oxon</w:t>
          </w:r>
        </w:p>
        <w:p w14:paraId="55D23414" w14:textId="77777777" w:rsidR="00B43C58" w:rsidRPr="00F0690C" w:rsidRDefault="00B43C58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7C24BD67" w14:textId="77777777" w:rsidR="00B43C58" w:rsidRPr="00F0690C" w:rsidRDefault="00B43C58" w:rsidP="00431EE0">
          <w:pPr>
            <w:rPr>
              <w:szCs w:val="22"/>
            </w:rPr>
          </w:pPr>
        </w:p>
        <w:p w14:paraId="288305F7" w14:textId="77777777" w:rsidR="00B43C58" w:rsidRPr="00F0690C" w:rsidRDefault="00B43C58" w:rsidP="00533425">
          <w:pPr>
            <w:rPr>
              <w:szCs w:val="22"/>
            </w:rPr>
          </w:pPr>
        </w:p>
      </w:tc>
    </w:tr>
  </w:tbl>
  <w:p w14:paraId="251A05AF" w14:textId="77777777" w:rsidR="00B43C58" w:rsidRDefault="00B43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445E"/>
    <w:multiLevelType w:val="hybridMultilevel"/>
    <w:tmpl w:val="A2B6C076"/>
    <w:lvl w:ilvl="0" w:tplc="E4D0A46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5C2709"/>
    <w:multiLevelType w:val="hybridMultilevel"/>
    <w:tmpl w:val="000AB7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D12C6E"/>
    <w:multiLevelType w:val="hybridMultilevel"/>
    <w:tmpl w:val="801885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3600A3A"/>
    <w:multiLevelType w:val="hybridMultilevel"/>
    <w:tmpl w:val="67C8B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243FE9"/>
    <w:multiLevelType w:val="hybridMultilevel"/>
    <w:tmpl w:val="5F0254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79248F"/>
    <w:multiLevelType w:val="hybridMultilevel"/>
    <w:tmpl w:val="6818F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BE777C"/>
    <w:multiLevelType w:val="hybridMultilevel"/>
    <w:tmpl w:val="6A84E25C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2F0374"/>
    <w:multiLevelType w:val="hybridMultilevel"/>
    <w:tmpl w:val="75F6C0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701C11"/>
    <w:multiLevelType w:val="hybridMultilevel"/>
    <w:tmpl w:val="14FC8E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FEA7CD1"/>
    <w:multiLevelType w:val="hybridMultilevel"/>
    <w:tmpl w:val="679648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B32456C"/>
    <w:multiLevelType w:val="hybridMultilevel"/>
    <w:tmpl w:val="B75818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6F41ED"/>
    <w:multiLevelType w:val="hybridMultilevel"/>
    <w:tmpl w:val="4260C2C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81F0866"/>
    <w:multiLevelType w:val="hybridMultilevel"/>
    <w:tmpl w:val="9A6A4B24"/>
    <w:lvl w:ilvl="0" w:tplc="38CA0DF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D280F"/>
    <w:multiLevelType w:val="hybridMultilevel"/>
    <w:tmpl w:val="2DAC7D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E042E39"/>
    <w:multiLevelType w:val="hybridMultilevel"/>
    <w:tmpl w:val="6882B5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7"/>
  </w:num>
  <w:num w:numId="10">
    <w:abstractNumId w:val="15"/>
  </w:num>
  <w:num w:numId="11">
    <w:abstractNumId w:val="5"/>
  </w:num>
  <w:num w:numId="12">
    <w:abstractNumId w:val="13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0"/>
    <w:rsid w:val="00000074"/>
    <w:rsid w:val="000013DB"/>
    <w:rsid w:val="00001C26"/>
    <w:rsid w:val="00002737"/>
    <w:rsid w:val="00003D10"/>
    <w:rsid w:val="00004A77"/>
    <w:rsid w:val="00006197"/>
    <w:rsid w:val="0000677E"/>
    <w:rsid w:val="000116EB"/>
    <w:rsid w:val="00011811"/>
    <w:rsid w:val="00012141"/>
    <w:rsid w:val="00012A1D"/>
    <w:rsid w:val="0001415F"/>
    <w:rsid w:val="0001552D"/>
    <w:rsid w:val="000156C7"/>
    <w:rsid w:val="00016485"/>
    <w:rsid w:val="00017759"/>
    <w:rsid w:val="0002069F"/>
    <w:rsid w:val="000222EC"/>
    <w:rsid w:val="0002337F"/>
    <w:rsid w:val="0002487E"/>
    <w:rsid w:val="000251E5"/>
    <w:rsid w:val="00025442"/>
    <w:rsid w:val="00025B1B"/>
    <w:rsid w:val="00025FFA"/>
    <w:rsid w:val="000272FE"/>
    <w:rsid w:val="00027DDB"/>
    <w:rsid w:val="00027E49"/>
    <w:rsid w:val="0003045F"/>
    <w:rsid w:val="000308DD"/>
    <w:rsid w:val="00030C2C"/>
    <w:rsid w:val="00031B7E"/>
    <w:rsid w:val="00032DA7"/>
    <w:rsid w:val="00033508"/>
    <w:rsid w:val="00034E6A"/>
    <w:rsid w:val="00035200"/>
    <w:rsid w:val="00035223"/>
    <w:rsid w:val="00035683"/>
    <w:rsid w:val="00036A2A"/>
    <w:rsid w:val="00036E3D"/>
    <w:rsid w:val="00037363"/>
    <w:rsid w:val="00040881"/>
    <w:rsid w:val="00041271"/>
    <w:rsid w:val="0004363F"/>
    <w:rsid w:val="000436F7"/>
    <w:rsid w:val="00043730"/>
    <w:rsid w:val="000443F5"/>
    <w:rsid w:val="000458F4"/>
    <w:rsid w:val="00045CB6"/>
    <w:rsid w:val="0004658E"/>
    <w:rsid w:val="00046D41"/>
    <w:rsid w:val="00050F89"/>
    <w:rsid w:val="0005141B"/>
    <w:rsid w:val="000516D8"/>
    <w:rsid w:val="00051D23"/>
    <w:rsid w:val="00051E4D"/>
    <w:rsid w:val="000520CF"/>
    <w:rsid w:val="00053075"/>
    <w:rsid w:val="00053988"/>
    <w:rsid w:val="00055BFB"/>
    <w:rsid w:val="00057E08"/>
    <w:rsid w:val="000600DD"/>
    <w:rsid w:val="000602F1"/>
    <w:rsid w:val="0006054A"/>
    <w:rsid w:val="00060B9D"/>
    <w:rsid w:val="0006191F"/>
    <w:rsid w:val="00062035"/>
    <w:rsid w:val="000628C0"/>
    <w:rsid w:val="00063736"/>
    <w:rsid w:val="000643F1"/>
    <w:rsid w:val="00065A0F"/>
    <w:rsid w:val="00066966"/>
    <w:rsid w:val="0007005C"/>
    <w:rsid w:val="00070ADF"/>
    <w:rsid w:val="00070B17"/>
    <w:rsid w:val="0007330E"/>
    <w:rsid w:val="00074623"/>
    <w:rsid w:val="000772C5"/>
    <w:rsid w:val="000804CF"/>
    <w:rsid w:val="00080949"/>
    <w:rsid w:val="000816C9"/>
    <w:rsid w:val="00083523"/>
    <w:rsid w:val="000848E8"/>
    <w:rsid w:val="0008764B"/>
    <w:rsid w:val="00090502"/>
    <w:rsid w:val="00090615"/>
    <w:rsid w:val="0009121C"/>
    <w:rsid w:val="00091E17"/>
    <w:rsid w:val="00093852"/>
    <w:rsid w:val="00093EDA"/>
    <w:rsid w:val="00094DC0"/>
    <w:rsid w:val="00096814"/>
    <w:rsid w:val="000A0A66"/>
    <w:rsid w:val="000A2A12"/>
    <w:rsid w:val="000A39F4"/>
    <w:rsid w:val="000A3C72"/>
    <w:rsid w:val="000A6D23"/>
    <w:rsid w:val="000B03EB"/>
    <w:rsid w:val="000B051A"/>
    <w:rsid w:val="000B125F"/>
    <w:rsid w:val="000B13D0"/>
    <w:rsid w:val="000B1BA1"/>
    <w:rsid w:val="000B3869"/>
    <w:rsid w:val="000B5158"/>
    <w:rsid w:val="000B5B15"/>
    <w:rsid w:val="000B624A"/>
    <w:rsid w:val="000B6618"/>
    <w:rsid w:val="000B7AF4"/>
    <w:rsid w:val="000C0608"/>
    <w:rsid w:val="000C0C5E"/>
    <w:rsid w:val="000C3563"/>
    <w:rsid w:val="000C35D8"/>
    <w:rsid w:val="000C3663"/>
    <w:rsid w:val="000C4143"/>
    <w:rsid w:val="000D0380"/>
    <w:rsid w:val="000D140D"/>
    <w:rsid w:val="000D2F7A"/>
    <w:rsid w:val="000D3087"/>
    <w:rsid w:val="000D361C"/>
    <w:rsid w:val="000D379A"/>
    <w:rsid w:val="000D4064"/>
    <w:rsid w:val="000D5519"/>
    <w:rsid w:val="000D6487"/>
    <w:rsid w:val="000D738C"/>
    <w:rsid w:val="000E0324"/>
    <w:rsid w:val="000E069D"/>
    <w:rsid w:val="000E1F34"/>
    <w:rsid w:val="000E2E01"/>
    <w:rsid w:val="000E3A67"/>
    <w:rsid w:val="000E4127"/>
    <w:rsid w:val="000E41A5"/>
    <w:rsid w:val="000E49EF"/>
    <w:rsid w:val="000E6B4E"/>
    <w:rsid w:val="000F15BC"/>
    <w:rsid w:val="000F2960"/>
    <w:rsid w:val="000F29FA"/>
    <w:rsid w:val="000F3199"/>
    <w:rsid w:val="000F4C70"/>
    <w:rsid w:val="000F6603"/>
    <w:rsid w:val="000F6B93"/>
    <w:rsid w:val="000F7E55"/>
    <w:rsid w:val="001000A8"/>
    <w:rsid w:val="001014F6"/>
    <w:rsid w:val="001029AA"/>
    <w:rsid w:val="001031C7"/>
    <w:rsid w:val="00104753"/>
    <w:rsid w:val="00106BAC"/>
    <w:rsid w:val="00107E21"/>
    <w:rsid w:val="00110761"/>
    <w:rsid w:val="001118B3"/>
    <w:rsid w:val="001130FC"/>
    <w:rsid w:val="00113125"/>
    <w:rsid w:val="00114B5E"/>
    <w:rsid w:val="00114D15"/>
    <w:rsid w:val="00115A4D"/>
    <w:rsid w:val="00115D23"/>
    <w:rsid w:val="00116377"/>
    <w:rsid w:val="00117027"/>
    <w:rsid w:val="00117354"/>
    <w:rsid w:val="00117FCC"/>
    <w:rsid w:val="00121783"/>
    <w:rsid w:val="0012291B"/>
    <w:rsid w:val="00122BDD"/>
    <w:rsid w:val="00125D13"/>
    <w:rsid w:val="00125E20"/>
    <w:rsid w:val="0012727D"/>
    <w:rsid w:val="00127D98"/>
    <w:rsid w:val="0013186C"/>
    <w:rsid w:val="00132712"/>
    <w:rsid w:val="00132FD0"/>
    <w:rsid w:val="001338CA"/>
    <w:rsid w:val="00134854"/>
    <w:rsid w:val="001355D5"/>
    <w:rsid w:val="00137509"/>
    <w:rsid w:val="001378AF"/>
    <w:rsid w:val="0014059A"/>
    <w:rsid w:val="001408C2"/>
    <w:rsid w:val="00140A90"/>
    <w:rsid w:val="001419F6"/>
    <w:rsid w:val="00142673"/>
    <w:rsid w:val="001437A2"/>
    <w:rsid w:val="001446A5"/>
    <w:rsid w:val="001449DD"/>
    <w:rsid w:val="001462A0"/>
    <w:rsid w:val="001467B1"/>
    <w:rsid w:val="00147B4B"/>
    <w:rsid w:val="00147CE4"/>
    <w:rsid w:val="00154574"/>
    <w:rsid w:val="00154983"/>
    <w:rsid w:val="00154EED"/>
    <w:rsid w:val="00155156"/>
    <w:rsid w:val="001558BD"/>
    <w:rsid w:val="00156E5D"/>
    <w:rsid w:val="001573C4"/>
    <w:rsid w:val="0015782F"/>
    <w:rsid w:val="00157ABB"/>
    <w:rsid w:val="00160023"/>
    <w:rsid w:val="00160046"/>
    <w:rsid w:val="001605A7"/>
    <w:rsid w:val="00160946"/>
    <w:rsid w:val="00160E7A"/>
    <w:rsid w:val="00162153"/>
    <w:rsid w:val="00162DB5"/>
    <w:rsid w:val="00165B24"/>
    <w:rsid w:val="001672E1"/>
    <w:rsid w:val="00167FEF"/>
    <w:rsid w:val="001705EC"/>
    <w:rsid w:val="001710EF"/>
    <w:rsid w:val="00171C0D"/>
    <w:rsid w:val="001721D4"/>
    <w:rsid w:val="001723C6"/>
    <w:rsid w:val="001726F8"/>
    <w:rsid w:val="0017487E"/>
    <w:rsid w:val="00174C03"/>
    <w:rsid w:val="001753D0"/>
    <w:rsid w:val="00175A60"/>
    <w:rsid w:val="00176BA6"/>
    <w:rsid w:val="00176DE0"/>
    <w:rsid w:val="0017784E"/>
    <w:rsid w:val="00180001"/>
    <w:rsid w:val="00181706"/>
    <w:rsid w:val="00181E0B"/>
    <w:rsid w:val="00181F4D"/>
    <w:rsid w:val="001847C2"/>
    <w:rsid w:val="00186569"/>
    <w:rsid w:val="00186B3C"/>
    <w:rsid w:val="001909FC"/>
    <w:rsid w:val="0019178F"/>
    <w:rsid w:val="001930FD"/>
    <w:rsid w:val="00194515"/>
    <w:rsid w:val="00195B47"/>
    <w:rsid w:val="001A18F7"/>
    <w:rsid w:val="001A2531"/>
    <w:rsid w:val="001A313A"/>
    <w:rsid w:val="001A3D0E"/>
    <w:rsid w:val="001A48F7"/>
    <w:rsid w:val="001A672A"/>
    <w:rsid w:val="001A7430"/>
    <w:rsid w:val="001A7F4C"/>
    <w:rsid w:val="001B2023"/>
    <w:rsid w:val="001B3058"/>
    <w:rsid w:val="001B30B1"/>
    <w:rsid w:val="001B3EF1"/>
    <w:rsid w:val="001B47E5"/>
    <w:rsid w:val="001B52DB"/>
    <w:rsid w:val="001B52FF"/>
    <w:rsid w:val="001B6A46"/>
    <w:rsid w:val="001C25E9"/>
    <w:rsid w:val="001C3C16"/>
    <w:rsid w:val="001C3D3C"/>
    <w:rsid w:val="001C4148"/>
    <w:rsid w:val="001C78C6"/>
    <w:rsid w:val="001D18E9"/>
    <w:rsid w:val="001D23F5"/>
    <w:rsid w:val="001D245A"/>
    <w:rsid w:val="001D3848"/>
    <w:rsid w:val="001D5B53"/>
    <w:rsid w:val="001D6420"/>
    <w:rsid w:val="001D697F"/>
    <w:rsid w:val="001D7BE5"/>
    <w:rsid w:val="001D7C48"/>
    <w:rsid w:val="001D7FC5"/>
    <w:rsid w:val="001E0B40"/>
    <w:rsid w:val="001E1AB4"/>
    <w:rsid w:val="001E2FD8"/>
    <w:rsid w:val="001E47D3"/>
    <w:rsid w:val="001E5E6D"/>
    <w:rsid w:val="001E6532"/>
    <w:rsid w:val="001E76E6"/>
    <w:rsid w:val="001E7CC0"/>
    <w:rsid w:val="001E7F8B"/>
    <w:rsid w:val="001F230C"/>
    <w:rsid w:val="001F32DF"/>
    <w:rsid w:val="001F3ACB"/>
    <w:rsid w:val="001F3C7A"/>
    <w:rsid w:val="001F4812"/>
    <w:rsid w:val="001F4CD2"/>
    <w:rsid w:val="001F74E2"/>
    <w:rsid w:val="002003E4"/>
    <w:rsid w:val="0020182A"/>
    <w:rsid w:val="0020323A"/>
    <w:rsid w:val="00203A31"/>
    <w:rsid w:val="0021082A"/>
    <w:rsid w:val="00210D69"/>
    <w:rsid w:val="00210E92"/>
    <w:rsid w:val="0021242F"/>
    <w:rsid w:val="00212960"/>
    <w:rsid w:val="00212B55"/>
    <w:rsid w:val="00213086"/>
    <w:rsid w:val="00213A61"/>
    <w:rsid w:val="00213B65"/>
    <w:rsid w:val="0021401A"/>
    <w:rsid w:val="00214AD6"/>
    <w:rsid w:val="002163C7"/>
    <w:rsid w:val="002169FA"/>
    <w:rsid w:val="002201E9"/>
    <w:rsid w:val="00220588"/>
    <w:rsid w:val="00225B2E"/>
    <w:rsid w:val="00227D9E"/>
    <w:rsid w:val="00230C7F"/>
    <w:rsid w:val="00231326"/>
    <w:rsid w:val="002331F2"/>
    <w:rsid w:val="00233C16"/>
    <w:rsid w:val="00235A80"/>
    <w:rsid w:val="0024024C"/>
    <w:rsid w:val="00242E31"/>
    <w:rsid w:val="0024496E"/>
    <w:rsid w:val="00244AB3"/>
    <w:rsid w:val="00245941"/>
    <w:rsid w:val="002505D5"/>
    <w:rsid w:val="00251075"/>
    <w:rsid w:val="00252B73"/>
    <w:rsid w:val="00254A3E"/>
    <w:rsid w:val="00256B8D"/>
    <w:rsid w:val="00257356"/>
    <w:rsid w:val="00261175"/>
    <w:rsid w:val="00261BDA"/>
    <w:rsid w:val="00264B1E"/>
    <w:rsid w:val="002665E2"/>
    <w:rsid w:val="00271430"/>
    <w:rsid w:val="00271484"/>
    <w:rsid w:val="00271A37"/>
    <w:rsid w:val="00271F0F"/>
    <w:rsid w:val="0027384D"/>
    <w:rsid w:val="00274C51"/>
    <w:rsid w:val="00274F7F"/>
    <w:rsid w:val="00275B40"/>
    <w:rsid w:val="00276681"/>
    <w:rsid w:val="00277B41"/>
    <w:rsid w:val="00277C1E"/>
    <w:rsid w:val="002804C5"/>
    <w:rsid w:val="00283355"/>
    <w:rsid w:val="00283CE0"/>
    <w:rsid w:val="00284039"/>
    <w:rsid w:val="00285B08"/>
    <w:rsid w:val="00286CE7"/>
    <w:rsid w:val="0028710C"/>
    <w:rsid w:val="00287170"/>
    <w:rsid w:val="002874D8"/>
    <w:rsid w:val="00291DE5"/>
    <w:rsid w:val="0029353C"/>
    <w:rsid w:val="002948DB"/>
    <w:rsid w:val="002950B4"/>
    <w:rsid w:val="00295371"/>
    <w:rsid w:val="00295885"/>
    <w:rsid w:val="00295B7A"/>
    <w:rsid w:val="00296695"/>
    <w:rsid w:val="00296A9D"/>
    <w:rsid w:val="002A06F4"/>
    <w:rsid w:val="002A1940"/>
    <w:rsid w:val="002A2D71"/>
    <w:rsid w:val="002A59F2"/>
    <w:rsid w:val="002A673C"/>
    <w:rsid w:val="002A701C"/>
    <w:rsid w:val="002B2083"/>
    <w:rsid w:val="002B2269"/>
    <w:rsid w:val="002B322B"/>
    <w:rsid w:val="002B395C"/>
    <w:rsid w:val="002B41D4"/>
    <w:rsid w:val="002C2070"/>
    <w:rsid w:val="002C20B4"/>
    <w:rsid w:val="002C2295"/>
    <w:rsid w:val="002C3982"/>
    <w:rsid w:val="002C3A45"/>
    <w:rsid w:val="002C66D5"/>
    <w:rsid w:val="002C78E9"/>
    <w:rsid w:val="002C7D55"/>
    <w:rsid w:val="002D00E1"/>
    <w:rsid w:val="002D063A"/>
    <w:rsid w:val="002D0A61"/>
    <w:rsid w:val="002D321F"/>
    <w:rsid w:val="002D34D6"/>
    <w:rsid w:val="002D353E"/>
    <w:rsid w:val="002D3F89"/>
    <w:rsid w:val="002D48DE"/>
    <w:rsid w:val="002D5C37"/>
    <w:rsid w:val="002D5C76"/>
    <w:rsid w:val="002E0439"/>
    <w:rsid w:val="002E1E69"/>
    <w:rsid w:val="002E47C3"/>
    <w:rsid w:val="002E5748"/>
    <w:rsid w:val="002E620B"/>
    <w:rsid w:val="002E6B4B"/>
    <w:rsid w:val="002F0EBA"/>
    <w:rsid w:val="002F0F7D"/>
    <w:rsid w:val="002F39BF"/>
    <w:rsid w:val="002F41F1"/>
    <w:rsid w:val="002F5AD0"/>
    <w:rsid w:val="002F68CE"/>
    <w:rsid w:val="002F755A"/>
    <w:rsid w:val="00300ED8"/>
    <w:rsid w:val="00301686"/>
    <w:rsid w:val="0030207D"/>
    <w:rsid w:val="00302B14"/>
    <w:rsid w:val="00303129"/>
    <w:rsid w:val="00303206"/>
    <w:rsid w:val="00303C46"/>
    <w:rsid w:val="00303F87"/>
    <w:rsid w:val="00306B2F"/>
    <w:rsid w:val="00306B33"/>
    <w:rsid w:val="00306F2A"/>
    <w:rsid w:val="003077D1"/>
    <w:rsid w:val="003128C7"/>
    <w:rsid w:val="003128D3"/>
    <w:rsid w:val="00312C5C"/>
    <w:rsid w:val="0031425A"/>
    <w:rsid w:val="003142FD"/>
    <w:rsid w:val="003216EA"/>
    <w:rsid w:val="00321750"/>
    <w:rsid w:val="00322087"/>
    <w:rsid w:val="00323215"/>
    <w:rsid w:val="00324110"/>
    <w:rsid w:val="0032459D"/>
    <w:rsid w:val="003254B9"/>
    <w:rsid w:val="00325C26"/>
    <w:rsid w:val="0032612E"/>
    <w:rsid w:val="003301A3"/>
    <w:rsid w:val="003301DB"/>
    <w:rsid w:val="003316CD"/>
    <w:rsid w:val="00331966"/>
    <w:rsid w:val="00332CFE"/>
    <w:rsid w:val="003338AD"/>
    <w:rsid w:val="00333CBC"/>
    <w:rsid w:val="00334C0F"/>
    <w:rsid w:val="00334E04"/>
    <w:rsid w:val="00335E01"/>
    <w:rsid w:val="00337157"/>
    <w:rsid w:val="00337995"/>
    <w:rsid w:val="00340186"/>
    <w:rsid w:val="00342000"/>
    <w:rsid w:val="003429F3"/>
    <w:rsid w:val="00343E89"/>
    <w:rsid w:val="00344712"/>
    <w:rsid w:val="003449FE"/>
    <w:rsid w:val="00345FAF"/>
    <w:rsid w:val="0034653E"/>
    <w:rsid w:val="0034667B"/>
    <w:rsid w:val="00351093"/>
    <w:rsid w:val="00351213"/>
    <w:rsid w:val="003522F7"/>
    <w:rsid w:val="00352E52"/>
    <w:rsid w:val="00353792"/>
    <w:rsid w:val="0035483E"/>
    <w:rsid w:val="003566F0"/>
    <w:rsid w:val="00356D75"/>
    <w:rsid w:val="00361AC8"/>
    <w:rsid w:val="00362C07"/>
    <w:rsid w:val="00363DD3"/>
    <w:rsid w:val="003657CD"/>
    <w:rsid w:val="00366088"/>
    <w:rsid w:val="00367055"/>
    <w:rsid w:val="003673AE"/>
    <w:rsid w:val="003727BE"/>
    <w:rsid w:val="00373C09"/>
    <w:rsid w:val="00373EF6"/>
    <w:rsid w:val="00375D5D"/>
    <w:rsid w:val="00376B49"/>
    <w:rsid w:val="00377F7F"/>
    <w:rsid w:val="003813C8"/>
    <w:rsid w:val="00381806"/>
    <w:rsid w:val="0038270F"/>
    <w:rsid w:val="00383F3B"/>
    <w:rsid w:val="00384C6F"/>
    <w:rsid w:val="00384D65"/>
    <w:rsid w:val="00385B08"/>
    <w:rsid w:val="003860E9"/>
    <w:rsid w:val="003901A8"/>
    <w:rsid w:val="0039092B"/>
    <w:rsid w:val="003917BD"/>
    <w:rsid w:val="00391962"/>
    <w:rsid w:val="00393515"/>
    <w:rsid w:val="00393927"/>
    <w:rsid w:val="00393CEE"/>
    <w:rsid w:val="003957B7"/>
    <w:rsid w:val="00396D8B"/>
    <w:rsid w:val="00397FB0"/>
    <w:rsid w:val="003A0D6B"/>
    <w:rsid w:val="003A19DA"/>
    <w:rsid w:val="003A204A"/>
    <w:rsid w:val="003A3A53"/>
    <w:rsid w:val="003A42D2"/>
    <w:rsid w:val="003A4E62"/>
    <w:rsid w:val="003A6B00"/>
    <w:rsid w:val="003A6C22"/>
    <w:rsid w:val="003A6C47"/>
    <w:rsid w:val="003B0D1C"/>
    <w:rsid w:val="003B1EF6"/>
    <w:rsid w:val="003B22F4"/>
    <w:rsid w:val="003B260C"/>
    <w:rsid w:val="003B3716"/>
    <w:rsid w:val="003B5929"/>
    <w:rsid w:val="003B73FE"/>
    <w:rsid w:val="003C000E"/>
    <w:rsid w:val="003C0DD6"/>
    <w:rsid w:val="003C0E03"/>
    <w:rsid w:val="003C19B9"/>
    <w:rsid w:val="003C1F03"/>
    <w:rsid w:val="003C314C"/>
    <w:rsid w:val="003C35BB"/>
    <w:rsid w:val="003C3B7D"/>
    <w:rsid w:val="003C46F0"/>
    <w:rsid w:val="003C5098"/>
    <w:rsid w:val="003C673C"/>
    <w:rsid w:val="003C6B1E"/>
    <w:rsid w:val="003D5373"/>
    <w:rsid w:val="003E0874"/>
    <w:rsid w:val="003E099D"/>
    <w:rsid w:val="003E1EBE"/>
    <w:rsid w:val="003E4BC6"/>
    <w:rsid w:val="003E62BA"/>
    <w:rsid w:val="003F0B40"/>
    <w:rsid w:val="003F16EA"/>
    <w:rsid w:val="003F2260"/>
    <w:rsid w:val="003F2528"/>
    <w:rsid w:val="003F2702"/>
    <w:rsid w:val="003F2BE8"/>
    <w:rsid w:val="003F324D"/>
    <w:rsid w:val="003F4EC9"/>
    <w:rsid w:val="003F75FA"/>
    <w:rsid w:val="003F7F2F"/>
    <w:rsid w:val="0040086E"/>
    <w:rsid w:val="00405209"/>
    <w:rsid w:val="004075B2"/>
    <w:rsid w:val="0040764D"/>
    <w:rsid w:val="0041053E"/>
    <w:rsid w:val="00410677"/>
    <w:rsid w:val="00410CEB"/>
    <w:rsid w:val="004118FE"/>
    <w:rsid w:val="00412202"/>
    <w:rsid w:val="00415017"/>
    <w:rsid w:val="004171C0"/>
    <w:rsid w:val="00420448"/>
    <w:rsid w:val="0042188D"/>
    <w:rsid w:val="00424898"/>
    <w:rsid w:val="0042490E"/>
    <w:rsid w:val="00426421"/>
    <w:rsid w:val="00427F64"/>
    <w:rsid w:val="00430212"/>
    <w:rsid w:val="0043135F"/>
    <w:rsid w:val="00431EE0"/>
    <w:rsid w:val="00431FBE"/>
    <w:rsid w:val="0043201E"/>
    <w:rsid w:val="00432897"/>
    <w:rsid w:val="00434C1E"/>
    <w:rsid w:val="00435114"/>
    <w:rsid w:val="00435299"/>
    <w:rsid w:val="00437159"/>
    <w:rsid w:val="0044246F"/>
    <w:rsid w:val="00443481"/>
    <w:rsid w:val="00444EE6"/>
    <w:rsid w:val="00445E43"/>
    <w:rsid w:val="00447EB9"/>
    <w:rsid w:val="0045175D"/>
    <w:rsid w:val="004525AA"/>
    <w:rsid w:val="0045398F"/>
    <w:rsid w:val="00455881"/>
    <w:rsid w:val="004558C3"/>
    <w:rsid w:val="0045675C"/>
    <w:rsid w:val="004606D7"/>
    <w:rsid w:val="0046167C"/>
    <w:rsid w:val="00461D01"/>
    <w:rsid w:val="004625AE"/>
    <w:rsid w:val="0046266A"/>
    <w:rsid w:val="00462FD1"/>
    <w:rsid w:val="00463B7F"/>
    <w:rsid w:val="00463C70"/>
    <w:rsid w:val="00466AF4"/>
    <w:rsid w:val="004700FF"/>
    <w:rsid w:val="0047193B"/>
    <w:rsid w:val="00471AA7"/>
    <w:rsid w:val="00473FC1"/>
    <w:rsid w:val="00474611"/>
    <w:rsid w:val="00474F66"/>
    <w:rsid w:val="004766AE"/>
    <w:rsid w:val="00477158"/>
    <w:rsid w:val="0048302C"/>
    <w:rsid w:val="004836F3"/>
    <w:rsid w:val="00483DC4"/>
    <w:rsid w:val="004840B0"/>
    <w:rsid w:val="004842B9"/>
    <w:rsid w:val="00484E40"/>
    <w:rsid w:val="00484FCC"/>
    <w:rsid w:val="0048505B"/>
    <w:rsid w:val="00485E90"/>
    <w:rsid w:val="00487434"/>
    <w:rsid w:val="00487549"/>
    <w:rsid w:val="00490FC9"/>
    <w:rsid w:val="00492AA1"/>
    <w:rsid w:val="0049312C"/>
    <w:rsid w:val="00494081"/>
    <w:rsid w:val="00494839"/>
    <w:rsid w:val="00494EB0"/>
    <w:rsid w:val="0049574F"/>
    <w:rsid w:val="004973D0"/>
    <w:rsid w:val="00497F45"/>
    <w:rsid w:val="004A01AD"/>
    <w:rsid w:val="004A03B0"/>
    <w:rsid w:val="004A17A9"/>
    <w:rsid w:val="004A17F0"/>
    <w:rsid w:val="004A25B1"/>
    <w:rsid w:val="004A4A6C"/>
    <w:rsid w:val="004A5C45"/>
    <w:rsid w:val="004A64F1"/>
    <w:rsid w:val="004B0002"/>
    <w:rsid w:val="004B0BC6"/>
    <w:rsid w:val="004B14BA"/>
    <w:rsid w:val="004B2718"/>
    <w:rsid w:val="004B33B2"/>
    <w:rsid w:val="004B47C8"/>
    <w:rsid w:val="004B7D2B"/>
    <w:rsid w:val="004C0110"/>
    <w:rsid w:val="004C0AAB"/>
    <w:rsid w:val="004C204E"/>
    <w:rsid w:val="004C5840"/>
    <w:rsid w:val="004C7FE7"/>
    <w:rsid w:val="004D0E87"/>
    <w:rsid w:val="004D1835"/>
    <w:rsid w:val="004D39F8"/>
    <w:rsid w:val="004D612B"/>
    <w:rsid w:val="004D7BE8"/>
    <w:rsid w:val="004E047A"/>
    <w:rsid w:val="004E0EEF"/>
    <w:rsid w:val="004E2D75"/>
    <w:rsid w:val="004E3910"/>
    <w:rsid w:val="004E445A"/>
    <w:rsid w:val="004E47AC"/>
    <w:rsid w:val="004E519D"/>
    <w:rsid w:val="004E52EB"/>
    <w:rsid w:val="004E6AEC"/>
    <w:rsid w:val="004E6B4B"/>
    <w:rsid w:val="004E77F7"/>
    <w:rsid w:val="004F0D1D"/>
    <w:rsid w:val="004F1041"/>
    <w:rsid w:val="004F26B8"/>
    <w:rsid w:val="004F3DD7"/>
    <w:rsid w:val="004F4C6A"/>
    <w:rsid w:val="004F4EB9"/>
    <w:rsid w:val="004F66D5"/>
    <w:rsid w:val="004F7968"/>
    <w:rsid w:val="005001C0"/>
    <w:rsid w:val="005039AF"/>
    <w:rsid w:val="0050551A"/>
    <w:rsid w:val="00507AE2"/>
    <w:rsid w:val="00507E7D"/>
    <w:rsid w:val="005105E6"/>
    <w:rsid w:val="00511ECD"/>
    <w:rsid w:val="005136D1"/>
    <w:rsid w:val="00514EEF"/>
    <w:rsid w:val="0051549B"/>
    <w:rsid w:val="00515804"/>
    <w:rsid w:val="00516D08"/>
    <w:rsid w:val="005171FB"/>
    <w:rsid w:val="005179C6"/>
    <w:rsid w:val="00520128"/>
    <w:rsid w:val="00520FD0"/>
    <w:rsid w:val="00521D05"/>
    <w:rsid w:val="00521D5A"/>
    <w:rsid w:val="0052409B"/>
    <w:rsid w:val="005268C1"/>
    <w:rsid w:val="00531CCD"/>
    <w:rsid w:val="00532D49"/>
    <w:rsid w:val="00533425"/>
    <w:rsid w:val="0053447C"/>
    <w:rsid w:val="00536150"/>
    <w:rsid w:val="00537000"/>
    <w:rsid w:val="00537027"/>
    <w:rsid w:val="00537CDB"/>
    <w:rsid w:val="00537D1C"/>
    <w:rsid w:val="00537FB2"/>
    <w:rsid w:val="00540464"/>
    <w:rsid w:val="005420C9"/>
    <w:rsid w:val="00542451"/>
    <w:rsid w:val="00543B90"/>
    <w:rsid w:val="00544FE5"/>
    <w:rsid w:val="00545506"/>
    <w:rsid w:val="00545B1E"/>
    <w:rsid w:val="00546B31"/>
    <w:rsid w:val="00547AF2"/>
    <w:rsid w:val="0055169A"/>
    <w:rsid w:val="005521E6"/>
    <w:rsid w:val="005576EE"/>
    <w:rsid w:val="00557E12"/>
    <w:rsid w:val="00560D22"/>
    <w:rsid w:val="00560D5C"/>
    <w:rsid w:val="00561362"/>
    <w:rsid w:val="00561796"/>
    <w:rsid w:val="005633B5"/>
    <w:rsid w:val="0056427B"/>
    <w:rsid w:val="00564E8B"/>
    <w:rsid w:val="00567742"/>
    <w:rsid w:val="00567F59"/>
    <w:rsid w:val="00571FA5"/>
    <w:rsid w:val="00572AAA"/>
    <w:rsid w:val="00573A8D"/>
    <w:rsid w:val="00573FF7"/>
    <w:rsid w:val="00574088"/>
    <w:rsid w:val="005745BC"/>
    <w:rsid w:val="0057517F"/>
    <w:rsid w:val="00575A46"/>
    <w:rsid w:val="00576AB5"/>
    <w:rsid w:val="005835B6"/>
    <w:rsid w:val="00584A5F"/>
    <w:rsid w:val="005857CE"/>
    <w:rsid w:val="0058647A"/>
    <w:rsid w:val="0058650D"/>
    <w:rsid w:val="00586F35"/>
    <w:rsid w:val="005919D9"/>
    <w:rsid w:val="00591E7A"/>
    <w:rsid w:val="00592A12"/>
    <w:rsid w:val="005932DA"/>
    <w:rsid w:val="00593CFE"/>
    <w:rsid w:val="00594B97"/>
    <w:rsid w:val="00594BEF"/>
    <w:rsid w:val="005958A3"/>
    <w:rsid w:val="005964E9"/>
    <w:rsid w:val="00596826"/>
    <w:rsid w:val="00596D2A"/>
    <w:rsid w:val="005974B7"/>
    <w:rsid w:val="005A2BFB"/>
    <w:rsid w:val="005A3BA2"/>
    <w:rsid w:val="005A3DC1"/>
    <w:rsid w:val="005A41B2"/>
    <w:rsid w:val="005A4918"/>
    <w:rsid w:val="005A4BF4"/>
    <w:rsid w:val="005A4FAA"/>
    <w:rsid w:val="005A5775"/>
    <w:rsid w:val="005B23BC"/>
    <w:rsid w:val="005B48D4"/>
    <w:rsid w:val="005B4B21"/>
    <w:rsid w:val="005B500D"/>
    <w:rsid w:val="005B7A65"/>
    <w:rsid w:val="005B7D11"/>
    <w:rsid w:val="005C0132"/>
    <w:rsid w:val="005C4EDC"/>
    <w:rsid w:val="005C60B6"/>
    <w:rsid w:val="005D0784"/>
    <w:rsid w:val="005D0A1E"/>
    <w:rsid w:val="005D189C"/>
    <w:rsid w:val="005D190C"/>
    <w:rsid w:val="005D4158"/>
    <w:rsid w:val="005D5232"/>
    <w:rsid w:val="005D5677"/>
    <w:rsid w:val="005D6A3E"/>
    <w:rsid w:val="005D7F67"/>
    <w:rsid w:val="005D7F6E"/>
    <w:rsid w:val="005E0E1D"/>
    <w:rsid w:val="005E16E8"/>
    <w:rsid w:val="005E2547"/>
    <w:rsid w:val="005E4A3B"/>
    <w:rsid w:val="005E4C62"/>
    <w:rsid w:val="005E507F"/>
    <w:rsid w:val="005E65B9"/>
    <w:rsid w:val="005E665C"/>
    <w:rsid w:val="005E7B2B"/>
    <w:rsid w:val="005E7E97"/>
    <w:rsid w:val="005F0DA4"/>
    <w:rsid w:val="005F13EF"/>
    <w:rsid w:val="005F2CC4"/>
    <w:rsid w:val="005F53FD"/>
    <w:rsid w:val="005F5568"/>
    <w:rsid w:val="005F6391"/>
    <w:rsid w:val="005F697B"/>
    <w:rsid w:val="005F7181"/>
    <w:rsid w:val="005F7510"/>
    <w:rsid w:val="0060003E"/>
    <w:rsid w:val="0060092C"/>
    <w:rsid w:val="00602172"/>
    <w:rsid w:val="0060264A"/>
    <w:rsid w:val="00604938"/>
    <w:rsid w:val="00606DC8"/>
    <w:rsid w:val="006115D3"/>
    <w:rsid w:val="00611F5E"/>
    <w:rsid w:val="00613A78"/>
    <w:rsid w:val="00614127"/>
    <w:rsid w:val="006147F9"/>
    <w:rsid w:val="00614C99"/>
    <w:rsid w:val="00614FE3"/>
    <w:rsid w:val="00620331"/>
    <w:rsid w:val="006207EA"/>
    <w:rsid w:val="006215F9"/>
    <w:rsid w:val="00621D41"/>
    <w:rsid w:val="00625D05"/>
    <w:rsid w:val="006275D0"/>
    <w:rsid w:val="00630481"/>
    <w:rsid w:val="00630FFD"/>
    <w:rsid w:val="00632D42"/>
    <w:rsid w:val="00632F50"/>
    <w:rsid w:val="006400C8"/>
    <w:rsid w:val="00641F92"/>
    <w:rsid w:val="00645065"/>
    <w:rsid w:val="006473D1"/>
    <w:rsid w:val="00650295"/>
    <w:rsid w:val="00652E13"/>
    <w:rsid w:val="00652EDC"/>
    <w:rsid w:val="00653E5E"/>
    <w:rsid w:val="006541BA"/>
    <w:rsid w:val="0065610D"/>
    <w:rsid w:val="0065657A"/>
    <w:rsid w:val="0066154C"/>
    <w:rsid w:val="00661D4E"/>
    <w:rsid w:val="0066412C"/>
    <w:rsid w:val="00664A90"/>
    <w:rsid w:val="00664ECF"/>
    <w:rsid w:val="00666B2F"/>
    <w:rsid w:val="00666CE3"/>
    <w:rsid w:val="006709D2"/>
    <w:rsid w:val="00670E31"/>
    <w:rsid w:val="00671F95"/>
    <w:rsid w:val="00672AAD"/>
    <w:rsid w:val="0067312F"/>
    <w:rsid w:val="00673DE8"/>
    <w:rsid w:val="006740A7"/>
    <w:rsid w:val="00676120"/>
    <w:rsid w:val="006762C0"/>
    <w:rsid w:val="0067642D"/>
    <w:rsid w:val="006773BC"/>
    <w:rsid w:val="00677841"/>
    <w:rsid w:val="00677FE4"/>
    <w:rsid w:val="006812BC"/>
    <w:rsid w:val="00683C4D"/>
    <w:rsid w:val="00685977"/>
    <w:rsid w:val="00692238"/>
    <w:rsid w:val="00692E04"/>
    <w:rsid w:val="0069478F"/>
    <w:rsid w:val="00696A7A"/>
    <w:rsid w:val="006A0D88"/>
    <w:rsid w:val="006A3E8D"/>
    <w:rsid w:val="006A4752"/>
    <w:rsid w:val="006A4D16"/>
    <w:rsid w:val="006A4DA9"/>
    <w:rsid w:val="006A66C5"/>
    <w:rsid w:val="006A72E3"/>
    <w:rsid w:val="006B0EB9"/>
    <w:rsid w:val="006B46D1"/>
    <w:rsid w:val="006B6B0A"/>
    <w:rsid w:val="006B6FED"/>
    <w:rsid w:val="006B78EB"/>
    <w:rsid w:val="006C0A5F"/>
    <w:rsid w:val="006C2961"/>
    <w:rsid w:val="006C4B04"/>
    <w:rsid w:val="006C4ED6"/>
    <w:rsid w:val="006C5C8E"/>
    <w:rsid w:val="006C5D48"/>
    <w:rsid w:val="006C68C0"/>
    <w:rsid w:val="006C6969"/>
    <w:rsid w:val="006C69E4"/>
    <w:rsid w:val="006D0815"/>
    <w:rsid w:val="006D24B0"/>
    <w:rsid w:val="006D3F94"/>
    <w:rsid w:val="006E1A4B"/>
    <w:rsid w:val="006E1FAE"/>
    <w:rsid w:val="006E2755"/>
    <w:rsid w:val="006E396B"/>
    <w:rsid w:val="006E3AAF"/>
    <w:rsid w:val="006E3F91"/>
    <w:rsid w:val="006E547A"/>
    <w:rsid w:val="006E6DE5"/>
    <w:rsid w:val="006E76CB"/>
    <w:rsid w:val="006E7D8E"/>
    <w:rsid w:val="006F09BB"/>
    <w:rsid w:val="006F1502"/>
    <w:rsid w:val="006F3AC9"/>
    <w:rsid w:val="006F7244"/>
    <w:rsid w:val="006F7712"/>
    <w:rsid w:val="006F7B84"/>
    <w:rsid w:val="00700BAB"/>
    <w:rsid w:val="0070135E"/>
    <w:rsid w:val="00701763"/>
    <w:rsid w:val="007024AA"/>
    <w:rsid w:val="00702F2E"/>
    <w:rsid w:val="00704BA8"/>
    <w:rsid w:val="00704CEC"/>
    <w:rsid w:val="00705518"/>
    <w:rsid w:val="00707184"/>
    <w:rsid w:val="00710116"/>
    <w:rsid w:val="007104CF"/>
    <w:rsid w:val="00710654"/>
    <w:rsid w:val="00710BD9"/>
    <w:rsid w:val="007114CF"/>
    <w:rsid w:val="00713027"/>
    <w:rsid w:val="00715ED3"/>
    <w:rsid w:val="007201D2"/>
    <w:rsid w:val="0072035D"/>
    <w:rsid w:val="0072067C"/>
    <w:rsid w:val="00721D01"/>
    <w:rsid w:val="0072276D"/>
    <w:rsid w:val="00724B42"/>
    <w:rsid w:val="00724C6B"/>
    <w:rsid w:val="0072719A"/>
    <w:rsid w:val="007275A9"/>
    <w:rsid w:val="0073072C"/>
    <w:rsid w:val="00730762"/>
    <w:rsid w:val="00731A92"/>
    <w:rsid w:val="00737DF6"/>
    <w:rsid w:val="00740975"/>
    <w:rsid w:val="007409EE"/>
    <w:rsid w:val="00741775"/>
    <w:rsid w:val="007417D3"/>
    <w:rsid w:val="007426D1"/>
    <w:rsid w:val="007459C7"/>
    <w:rsid w:val="00746002"/>
    <w:rsid w:val="00746139"/>
    <w:rsid w:val="0074644D"/>
    <w:rsid w:val="00747159"/>
    <w:rsid w:val="00747A6C"/>
    <w:rsid w:val="00747B43"/>
    <w:rsid w:val="00747CC3"/>
    <w:rsid w:val="007509B4"/>
    <w:rsid w:val="00751BF7"/>
    <w:rsid w:val="00752234"/>
    <w:rsid w:val="00752333"/>
    <w:rsid w:val="00752F42"/>
    <w:rsid w:val="00753394"/>
    <w:rsid w:val="00753741"/>
    <w:rsid w:val="00754D07"/>
    <w:rsid w:val="00755873"/>
    <w:rsid w:val="00755B97"/>
    <w:rsid w:val="007607C7"/>
    <w:rsid w:val="00761E33"/>
    <w:rsid w:val="00762EF6"/>
    <w:rsid w:val="00762F50"/>
    <w:rsid w:val="0076395A"/>
    <w:rsid w:val="00764BA1"/>
    <w:rsid w:val="0077091E"/>
    <w:rsid w:val="007715BC"/>
    <w:rsid w:val="007725B2"/>
    <w:rsid w:val="007727E6"/>
    <w:rsid w:val="00773C33"/>
    <w:rsid w:val="007745DB"/>
    <w:rsid w:val="0077540E"/>
    <w:rsid w:val="007754E9"/>
    <w:rsid w:val="00776136"/>
    <w:rsid w:val="00776138"/>
    <w:rsid w:val="007770E6"/>
    <w:rsid w:val="00782EC9"/>
    <w:rsid w:val="00783F15"/>
    <w:rsid w:val="00784E38"/>
    <w:rsid w:val="007857E9"/>
    <w:rsid w:val="00785D54"/>
    <w:rsid w:val="00787A2B"/>
    <w:rsid w:val="00787F64"/>
    <w:rsid w:val="00790812"/>
    <w:rsid w:val="00790C1F"/>
    <w:rsid w:val="00793233"/>
    <w:rsid w:val="00793F71"/>
    <w:rsid w:val="00794B69"/>
    <w:rsid w:val="00795121"/>
    <w:rsid w:val="00795B4F"/>
    <w:rsid w:val="00796851"/>
    <w:rsid w:val="007973BF"/>
    <w:rsid w:val="00797A31"/>
    <w:rsid w:val="007A06A5"/>
    <w:rsid w:val="007A17A4"/>
    <w:rsid w:val="007A26DF"/>
    <w:rsid w:val="007A2E5E"/>
    <w:rsid w:val="007A4E9D"/>
    <w:rsid w:val="007A51FA"/>
    <w:rsid w:val="007A5A86"/>
    <w:rsid w:val="007A6808"/>
    <w:rsid w:val="007A734E"/>
    <w:rsid w:val="007A7360"/>
    <w:rsid w:val="007A780E"/>
    <w:rsid w:val="007A7ADE"/>
    <w:rsid w:val="007B3E49"/>
    <w:rsid w:val="007B3EB4"/>
    <w:rsid w:val="007B4CEA"/>
    <w:rsid w:val="007B4E16"/>
    <w:rsid w:val="007B6928"/>
    <w:rsid w:val="007C079A"/>
    <w:rsid w:val="007C1275"/>
    <w:rsid w:val="007C12C5"/>
    <w:rsid w:val="007C18B6"/>
    <w:rsid w:val="007C1A1B"/>
    <w:rsid w:val="007C4153"/>
    <w:rsid w:val="007C5085"/>
    <w:rsid w:val="007C679D"/>
    <w:rsid w:val="007C6823"/>
    <w:rsid w:val="007D0884"/>
    <w:rsid w:val="007D0DDF"/>
    <w:rsid w:val="007D11F6"/>
    <w:rsid w:val="007D3908"/>
    <w:rsid w:val="007D39FB"/>
    <w:rsid w:val="007D4AE9"/>
    <w:rsid w:val="007E0E8B"/>
    <w:rsid w:val="007E16A3"/>
    <w:rsid w:val="007E1811"/>
    <w:rsid w:val="007E22EE"/>
    <w:rsid w:val="007E3BEF"/>
    <w:rsid w:val="007E442C"/>
    <w:rsid w:val="007E4DD9"/>
    <w:rsid w:val="007E630B"/>
    <w:rsid w:val="007E7EA8"/>
    <w:rsid w:val="007F030E"/>
    <w:rsid w:val="007F0E54"/>
    <w:rsid w:val="007F54EF"/>
    <w:rsid w:val="007F6334"/>
    <w:rsid w:val="007F7A59"/>
    <w:rsid w:val="0080045A"/>
    <w:rsid w:val="00800FBE"/>
    <w:rsid w:val="008016E8"/>
    <w:rsid w:val="0080185B"/>
    <w:rsid w:val="00806127"/>
    <w:rsid w:val="008062F3"/>
    <w:rsid w:val="0081114C"/>
    <w:rsid w:val="00812516"/>
    <w:rsid w:val="00813CD3"/>
    <w:rsid w:val="0081769A"/>
    <w:rsid w:val="00821075"/>
    <w:rsid w:val="008210B4"/>
    <w:rsid w:val="00821591"/>
    <w:rsid w:val="00822B23"/>
    <w:rsid w:val="0082304D"/>
    <w:rsid w:val="00825410"/>
    <w:rsid w:val="00825A05"/>
    <w:rsid w:val="00826172"/>
    <w:rsid w:val="00830689"/>
    <w:rsid w:val="00830F2C"/>
    <w:rsid w:val="00832443"/>
    <w:rsid w:val="00832E29"/>
    <w:rsid w:val="00833CD6"/>
    <w:rsid w:val="00833E3E"/>
    <w:rsid w:val="00834BAD"/>
    <w:rsid w:val="00835739"/>
    <w:rsid w:val="00835D53"/>
    <w:rsid w:val="008368B2"/>
    <w:rsid w:val="008376BA"/>
    <w:rsid w:val="00837C63"/>
    <w:rsid w:val="0084046F"/>
    <w:rsid w:val="00840890"/>
    <w:rsid w:val="008422E1"/>
    <w:rsid w:val="0084373C"/>
    <w:rsid w:val="008438D8"/>
    <w:rsid w:val="00845A94"/>
    <w:rsid w:val="0084627C"/>
    <w:rsid w:val="008470BF"/>
    <w:rsid w:val="00850892"/>
    <w:rsid w:val="00851217"/>
    <w:rsid w:val="0085170A"/>
    <w:rsid w:val="00852193"/>
    <w:rsid w:val="0085382C"/>
    <w:rsid w:val="0085529A"/>
    <w:rsid w:val="0085607D"/>
    <w:rsid w:val="008622B1"/>
    <w:rsid w:val="00865F36"/>
    <w:rsid w:val="00870E86"/>
    <w:rsid w:val="00871899"/>
    <w:rsid w:val="00871939"/>
    <w:rsid w:val="00871CB4"/>
    <w:rsid w:val="00871CFB"/>
    <w:rsid w:val="00871D5A"/>
    <w:rsid w:val="0087468B"/>
    <w:rsid w:val="00874F04"/>
    <w:rsid w:val="00875FBD"/>
    <w:rsid w:val="008760CE"/>
    <w:rsid w:val="00880827"/>
    <w:rsid w:val="00880FCC"/>
    <w:rsid w:val="00881E2D"/>
    <w:rsid w:val="00883357"/>
    <w:rsid w:val="00884D9E"/>
    <w:rsid w:val="00884DA6"/>
    <w:rsid w:val="0088508F"/>
    <w:rsid w:val="008865F9"/>
    <w:rsid w:val="0088717A"/>
    <w:rsid w:val="0088764F"/>
    <w:rsid w:val="00887924"/>
    <w:rsid w:val="00887DED"/>
    <w:rsid w:val="00890F90"/>
    <w:rsid w:val="0089115F"/>
    <w:rsid w:val="008925AA"/>
    <w:rsid w:val="0089391E"/>
    <w:rsid w:val="00895E3D"/>
    <w:rsid w:val="00896978"/>
    <w:rsid w:val="00896D84"/>
    <w:rsid w:val="008977BD"/>
    <w:rsid w:val="008A04FD"/>
    <w:rsid w:val="008A1293"/>
    <w:rsid w:val="008A1712"/>
    <w:rsid w:val="008A1979"/>
    <w:rsid w:val="008A201C"/>
    <w:rsid w:val="008A3306"/>
    <w:rsid w:val="008A39E1"/>
    <w:rsid w:val="008A4D7F"/>
    <w:rsid w:val="008A5A13"/>
    <w:rsid w:val="008A6D69"/>
    <w:rsid w:val="008A7644"/>
    <w:rsid w:val="008B033D"/>
    <w:rsid w:val="008B0BE0"/>
    <w:rsid w:val="008B21A2"/>
    <w:rsid w:val="008B2E9B"/>
    <w:rsid w:val="008B355F"/>
    <w:rsid w:val="008B3B5E"/>
    <w:rsid w:val="008B4BA5"/>
    <w:rsid w:val="008B6149"/>
    <w:rsid w:val="008B70D1"/>
    <w:rsid w:val="008B790C"/>
    <w:rsid w:val="008C041E"/>
    <w:rsid w:val="008C07AE"/>
    <w:rsid w:val="008C150C"/>
    <w:rsid w:val="008C16EC"/>
    <w:rsid w:val="008C2657"/>
    <w:rsid w:val="008C3C11"/>
    <w:rsid w:val="008C46AA"/>
    <w:rsid w:val="008C478E"/>
    <w:rsid w:val="008C4D42"/>
    <w:rsid w:val="008C541E"/>
    <w:rsid w:val="008C6049"/>
    <w:rsid w:val="008C62DB"/>
    <w:rsid w:val="008C7284"/>
    <w:rsid w:val="008D1817"/>
    <w:rsid w:val="008D28B3"/>
    <w:rsid w:val="008D377E"/>
    <w:rsid w:val="008D5FC0"/>
    <w:rsid w:val="008D69E1"/>
    <w:rsid w:val="008D736E"/>
    <w:rsid w:val="008D76D8"/>
    <w:rsid w:val="008E2B5B"/>
    <w:rsid w:val="008E2E21"/>
    <w:rsid w:val="008E3389"/>
    <w:rsid w:val="008E408C"/>
    <w:rsid w:val="008E4C02"/>
    <w:rsid w:val="008E529F"/>
    <w:rsid w:val="008E62EC"/>
    <w:rsid w:val="008E659B"/>
    <w:rsid w:val="008E6C3C"/>
    <w:rsid w:val="008E6CA8"/>
    <w:rsid w:val="008E7170"/>
    <w:rsid w:val="008F0A3D"/>
    <w:rsid w:val="008F0FEA"/>
    <w:rsid w:val="008F13AF"/>
    <w:rsid w:val="008F2507"/>
    <w:rsid w:val="008F31E6"/>
    <w:rsid w:val="008F63E2"/>
    <w:rsid w:val="008F68EA"/>
    <w:rsid w:val="008F6D0A"/>
    <w:rsid w:val="008F6DC1"/>
    <w:rsid w:val="00900365"/>
    <w:rsid w:val="00901F9C"/>
    <w:rsid w:val="00902B6D"/>
    <w:rsid w:val="00903DFD"/>
    <w:rsid w:val="009054AB"/>
    <w:rsid w:val="00907A5A"/>
    <w:rsid w:val="00910647"/>
    <w:rsid w:val="009118F2"/>
    <w:rsid w:val="00913504"/>
    <w:rsid w:val="00913915"/>
    <w:rsid w:val="00913C83"/>
    <w:rsid w:val="009140B0"/>
    <w:rsid w:val="00914C66"/>
    <w:rsid w:val="00915697"/>
    <w:rsid w:val="00916BF0"/>
    <w:rsid w:val="009176FD"/>
    <w:rsid w:val="00917B2C"/>
    <w:rsid w:val="0092090E"/>
    <w:rsid w:val="009220FB"/>
    <w:rsid w:val="00922E3B"/>
    <w:rsid w:val="009272B6"/>
    <w:rsid w:val="009279BB"/>
    <w:rsid w:val="0093038B"/>
    <w:rsid w:val="00930C4C"/>
    <w:rsid w:val="00932C82"/>
    <w:rsid w:val="00933AEC"/>
    <w:rsid w:val="009346D3"/>
    <w:rsid w:val="0093489D"/>
    <w:rsid w:val="00936592"/>
    <w:rsid w:val="00936ECB"/>
    <w:rsid w:val="00936F9B"/>
    <w:rsid w:val="00937205"/>
    <w:rsid w:val="00940422"/>
    <w:rsid w:val="00941901"/>
    <w:rsid w:val="00941A7B"/>
    <w:rsid w:val="00942884"/>
    <w:rsid w:val="009445DF"/>
    <w:rsid w:val="00944963"/>
    <w:rsid w:val="009454BE"/>
    <w:rsid w:val="00950145"/>
    <w:rsid w:val="00950F5C"/>
    <w:rsid w:val="00950FFF"/>
    <w:rsid w:val="00951188"/>
    <w:rsid w:val="00953440"/>
    <w:rsid w:val="00954393"/>
    <w:rsid w:val="009544F1"/>
    <w:rsid w:val="009569E1"/>
    <w:rsid w:val="00956F91"/>
    <w:rsid w:val="009621C1"/>
    <w:rsid w:val="009642DA"/>
    <w:rsid w:val="009650FC"/>
    <w:rsid w:val="0096569C"/>
    <w:rsid w:val="00970062"/>
    <w:rsid w:val="00970632"/>
    <w:rsid w:val="009722E9"/>
    <w:rsid w:val="00973F9C"/>
    <w:rsid w:val="009746A5"/>
    <w:rsid w:val="00974821"/>
    <w:rsid w:val="00974DFB"/>
    <w:rsid w:val="00975506"/>
    <w:rsid w:val="00977839"/>
    <w:rsid w:val="00977F96"/>
    <w:rsid w:val="0098057B"/>
    <w:rsid w:val="00982EB2"/>
    <w:rsid w:val="00985606"/>
    <w:rsid w:val="00987150"/>
    <w:rsid w:val="009871A6"/>
    <w:rsid w:val="0098799C"/>
    <w:rsid w:val="0098799E"/>
    <w:rsid w:val="00990140"/>
    <w:rsid w:val="00990409"/>
    <w:rsid w:val="00991433"/>
    <w:rsid w:val="009919C2"/>
    <w:rsid w:val="0099216B"/>
    <w:rsid w:val="0099298A"/>
    <w:rsid w:val="00995375"/>
    <w:rsid w:val="00996F24"/>
    <w:rsid w:val="00997F08"/>
    <w:rsid w:val="009A12F7"/>
    <w:rsid w:val="009A1F3D"/>
    <w:rsid w:val="009A2034"/>
    <w:rsid w:val="009A2E5D"/>
    <w:rsid w:val="009A5511"/>
    <w:rsid w:val="009A7264"/>
    <w:rsid w:val="009B0155"/>
    <w:rsid w:val="009B034E"/>
    <w:rsid w:val="009B039B"/>
    <w:rsid w:val="009B0426"/>
    <w:rsid w:val="009B0851"/>
    <w:rsid w:val="009B12A1"/>
    <w:rsid w:val="009B1FD0"/>
    <w:rsid w:val="009B3B28"/>
    <w:rsid w:val="009B57CA"/>
    <w:rsid w:val="009B5D7B"/>
    <w:rsid w:val="009B71E8"/>
    <w:rsid w:val="009B7C17"/>
    <w:rsid w:val="009C1B4A"/>
    <w:rsid w:val="009C2803"/>
    <w:rsid w:val="009C3040"/>
    <w:rsid w:val="009C309B"/>
    <w:rsid w:val="009C61EB"/>
    <w:rsid w:val="009C6B7D"/>
    <w:rsid w:val="009C7CAB"/>
    <w:rsid w:val="009D08E5"/>
    <w:rsid w:val="009D0F57"/>
    <w:rsid w:val="009D14D5"/>
    <w:rsid w:val="009D1D96"/>
    <w:rsid w:val="009D24D2"/>
    <w:rsid w:val="009D4005"/>
    <w:rsid w:val="009D4C45"/>
    <w:rsid w:val="009D4D85"/>
    <w:rsid w:val="009D5A8B"/>
    <w:rsid w:val="009D64FD"/>
    <w:rsid w:val="009D7227"/>
    <w:rsid w:val="009D7D5B"/>
    <w:rsid w:val="009E1883"/>
    <w:rsid w:val="009E1A32"/>
    <w:rsid w:val="009E1AD0"/>
    <w:rsid w:val="009E3205"/>
    <w:rsid w:val="009E442E"/>
    <w:rsid w:val="009E6149"/>
    <w:rsid w:val="009E6463"/>
    <w:rsid w:val="009F052B"/>
    <w:rsid w:val="009F1242"/>
    <w:rsid w:val="009F206E"/>
    <w:rsid w:val="009F3432"/>
    <w:rsid w:val="009F485F"/>
    <w:rsid w:val="009F63CC"/>
    <w:rsid w:val="009F702A"/>
    <w:rsid w:val="00A00A02"/>
    <w:rsid w:val="00A00D14"/>
    <w:rsid w:val="00A0247C"/>
    <w:rsid w:val="00A04CF0"/>
    <w:rsid w:val="00A05066"/>
    <w:rsid w:val="00A05E45"/>
    <w:rsid w:val="00A06B8A"/>
    <w:rsid w:val="00A10792"/>
    <w:rsid w:val="00A10D49"/>
    <w:rsid w:val="00A11E91"/>
    <w:rsid w:val="00A1346B"/>
    <w:rsid w:val="00A145BB"/>
    <w:rsid w:val="00A1462D"/>
    <w:rsid w:val="00A14E27"/>
    <w:rsid w:val="00A155D3"/>
    <w:rsid w:val="00A17EEE"/>
    <w:rsid w:val="00A20019"/>
    <w:rsid w:val="00A200F9"/>
    <w:rsid w:val="00A20523"/>
    <w:rsid w:val="00A20C03"/>
    <w:rsid w:val="00A20E4D"/>
    <w:rsid w:val="00A20F03"/>
    <w:rsid w:val="00A2155F"/>
    <w:rsid w:val="00A21CAD"/>
    <w:rsid w:val="00A223FB"/>
    <w:rsid w:val="00A23306"/>
    <w:rsid w:val="00A238C2"/>
    <w:rsid w:val="00A247C6"/>
    <w:rsid w:val="00A259F8"/>
    <w:rsid w:val="00A26501"/>
    <w:rsid w:val="00A27FC7"/>
    <w:rsid w:val="00A304F7"/>
    <w:rsid w:val="00A319E0"/>
    <w:rsid w:val="00A3248A"/>
    <w:rsid w:val="00A33178"/>
    <w:rsid w:val="00A33E8E"/>
    <w:rsid w:val="00A3414A"/>
    <w:rsid w:val="00A34DF8"/>
    <w:rsid w:val="00A40D2C"/>
    <w:rsid w:val="00A422A6"/>
    <w:rsid w:val="00A426FA"/>
    <w:rsid w:val="00A431CD"/>
    <w:rsid w:val="00A44188"/>
    <w:rsid w:val="00A44320"/>
    <w:rsid w:val="00A448F0"/>
    <w:rsid w:val="00A46E4D"/>
    <w:rsid w:val="00A512A4"/>
    <w:rsid w:val="00A540B5"/>
    <w:rsid w:val="00A55989"/>
    <w:rsid w:val="00A55EEA"/>
    <w:rsid w:val="00A562D2"/>
    <w:rsid w:val="00A576F5"/>
    <w:rsid w:val="00A6084A"/>
    <w:rsid w:val="00A61AF3"/>
    <w:rsid w:val="00A61CB4"/>
    <w:rsid w:val="00A61ECD"/>
    <w:rsid w:val="00A665EF"/>
    <w:rsid w:val="00A6684A"/>
    <w:rsid w:val="00A66FD4"/>
    <w:rsid w:val="00A7111C"/>
    <w:rsid w:val="00A726F5"/>
    <w:rsid w:val="00A7331B"/>
    <w:rsid w:val="00A741FE"/>
    <w:rsid w:val="00A74A24"/>
    <w:rsid w:val="00A81568"/>
    <w:rsid w:val="00A820C3"/>
    <w:rsid w:val="00A82378"/>
    <w:rsid w:val="00A8362E"/>
    <w:rsid w:val="00A845B2"/>
    <w:rsid w:val="00A849ED"/>
    <w:rsid w:val="00A84A90"/>
    <w:rsid w:val="00A912B7"/>
    <w:rsid w:val="00A93909"/>
    <w:rsid w:val="00A93BB8"/>
    <w:rsid w:val="00A94586"/>
    <w:rsid w:val="00A945E2"/>
    <w:rsid w:val="00A94E93"/>
    <w:rsid w:val="00A9536F"/>
    <w:rsid w:val="00A9575C"/>
    <w:rsid w:val="00A9585C"/>
    <w:rsid w:val="00A9643A"/>
    <w:rsid w:val="00AA14C5"/>
    <w:rsid w:val="00AA1FED"/>
    <w:rsid w:val="00AA30A4"/>
    <w:rsid w:val="00AA33BA"/>
    <w:rsid w:val="00AA37CD"/>
    <w:rsid w:val="00AA3CFD"/>
    <w:rsid w:val="00AA4498"/>
    <w:rsid w:val="00AA4BCF"/>
    <w:rsid w:val="00AA5000"/>
    <w:rsid w:val="00AA5AC8"/>
    <w:rsid w:val="00AB099E"/>
    <w:rsid w:val="00AB0B00"/>
    <w:rsid w:val="00AB0E6A"/>
    <w:rsid w:val="00AB115C"/>
    <w:rsid w:val="00AB13AE"/>
    <w:rsid w:val="00AB1CB7"/>
    <w:rsid w:val="00AB2223"/>
    <w:rsid w:val="00AB45C6"/>
    <w:rsid w:val="00AB48A5"/>
    <w:rsid w:val="00AB48AF"/>
    <w:rsid w:val="00AB4960"/>
    <w:rsid w:val="00AB522F"/>
    <w:rsid w:val="00AB7E80"/>
    <w:rsid w:val="00AB7F7F"/>
    <w:rsid w:val="00AC26FC"/>
    <w:rsid w:val="00AC3384"/>
    <w:rsid w:val="00AC3F82"/>
    <w:rsid w:val="00AC5360"/>
    <w:rsid w:val="00AC61EE"/>
    <w:rsid w:val="00AC63BC"/>
    <w:rsid w:val="00AC64EF"/>
    <w:rsid w:val="00AC6E96"/>
    <w:rsid w:val="00AC77AF"/>
    <w:rsid w:val="00AD17AF"/>
    <w:rsid w:val="00AD2266"/>
    <w:rsid w:val="00AD2DD6"/>
    <w:rsid w:val="00AD6963"/>
    <w:rsid w:val="00AE159F"/>
    <w:rsid w:val="00AE17C7"/>
    <w:rsid w:val="00AE2BF3"/>
    <w:rsid w:val="00AE3DB9"/>
    <w:rsid w:val="00AE4C97"/>
    <w:rsid w:val="00AE5B8B"/>
    <w:rsid w:val="00AE6293"/>
    <w:rsid w:val="00AE7ADD"/>
    <w:rsid w:val="00AE7CAB"/>
    <w:rsid w:val="00AF041A"/>
    <w:rsid w:val="00AF0F47"/>
    <w:rsid w:val="00AF1803"/>
    <w:rsid w:val="00AF1D75"/>
    <w:rsid w:val="00AF3483"/>
    <w:rsid w:val="00AF419F"/>
    <w:rsid w:val="00AF431C"/>
    <w:rsid w:val="00AF706B"/>
    <w:rsid w:val="00B0127E"/>
    <w:rsid w:val="00B029FC"/>
    <w:rsid w:val="00B02DA4"/>
    <w:rsid w:val="00B034EE"/>
    <w:rsid w:val="00B0411C"/>
    <w:rsid w:val="00B0766D"/>
    <w:rsid w:val="00B10911"/>
    <w:rsid w:val="00B11250"/>
    <w:rsid w:val="00B11B02"/>
    <w:rsid w:val="00B11B48"/>
    <w:rsid w:val="00B1281B"/>
    <w:rsid w:val="00B14421"/>
    <w:rsid w:val="00B177D8"/>
    <w:rsid w:val="00B20101"/>
    <w:rsid w:val="00B20C67"/>
    <w:rsid w:val="00B22581"/>
    <w:rsid w:val="00B226C3"/>
    <w:rsid w:val="00B22A5E"/>
    <w:rsid w:val="00B25749"/>
    <w:rsid w:val="00B257E4"/>
    <w:rsid w:val="00B2763B"/>
    <w:rsid w:val="00B27A29"/>
    <w:rsid w:val="00B27B0B"/>
    <w:rsid w:val="00B31F49"/>
    <w:rsid w:val="00B323D2"/>
    <w:rsid w:val="00B339B7"/>
    <w:rsid w:val="00B33DD0"/>
    <w:rsid w:val="00B344AA"/>
    <w:rsid w:val="00B346B8"/>
    <w:rsid w:val="00B35CEC"/>
    <w:rsid w:val="00B3645B"/>
    <w:rsid w:val="00B36AE7"/>
    <w:rsid w:val="00B37297"/>
    <w:rsid w:val="00B376C5"/>
    <w:rsid w:val="00B37EED"/>
    <w:rsid w:val="00B404D0"/>
    <w:rsid w:val="00B408F2"/>
    <w:rsid w:val="00B411BF"/>
    <w:rsid w:val="00B418D6"/>
    <w:rsid w:val="00B424CA"/>
    <w:rsid w:val="00B43BA6"/>
    <w:rsid w:val="00B43C58"/>
    <w:rsid w:val="00B444D7"/>
    <w:rsid w:val="00B445A6"/>
    <w:rsid w:val="00B46DC6"/>
    <w:rsid w:val="00B47396"/>
    <w:rsid w:val="00B503FC"/>
    <w:rsid w:val="00B50634"/>
    <w:rsid w:val="00B50F8B"/>
    <w:rsid w:val="00B519B4"/>
    <w:rsid w:val="00B521E7"/>
    <w:rsid w:val="00B53963"/>
    <w:rsid w:val="00B553EC"/>
    <w:rsid w:val="00B5723C"/>
    <w:rsid w:val="00B61C8B"/>
    <w:rsid w:val="00B638A0"/>
    <w:rsid w:val="00B63AFB"/>
    <w:rsid w:val="00B64D1D"/>
    <w:rsid w:val="00B65802"/>
    <w:rsid w:val="00B659D9"/>
    <w:rsid w:val="00B66F75"/>
    <w:rsid w:val="00B67481"/>
    <w:rsid w:val="00B67501"/>
    <w:rsid w:val="00B7070B"/>
    <w:rsid w:val="00B70AD2"/>
    <w:rsid w:val="00B711C8"/>
    <w:rsid w:val="00B72B58"/>
    <w:rsid w:val="00B76649"/>
    <w:rsid w:val="00B77015"/>
    <w:rsid w:val="00B809BC"/>
    <w:rsid w:val="00B824E0"/>
    <w:rsid w:val="00B827E4"/>
    <w:rsid w:val="00B849D3"/>
    <w:rsid w:val="00B86C21"/>
    <w:rsid w:val="00B871D7"/>
    <w:rsid w:val="00B878AC"/>
    <w:rsid w:val="00B9142F"/>
    <w:rsid w:val="00B92743"/>
    <w:rsid w:val="00B936E4"/>
    <w:rsid w:val="00B93FA1"/>
    <w:rsid w:val="00B94201"/>
    <w:rsid w:val="00B951AE"/>
    <w:rsid w:val="00B96E7A"/>
    <w:rsid w:val="00BA054E"/>
    <w:rsid w:val="00BA0BFE"/>
    <w:rsid w:val="00BA0C17"/>
    <w:rsid w:val="00BA194B"/>
    <w:rsid w:val="00BA25E4"/>
    <w:rsid w:val="00BA2973"/>
    <w:rsid w:val="00BA3252"/>
    <w:rsid w:val="00BA3FBF"/>
    <w:rsid w:val="00BA4DA3"/>
    <w:rsid w:val="00BA5C18"/>
    <w:rsid w:val="00BA5D3F"/>
    <w:rsid w:val="00BA6388"/>
    <w:rsid w:val="00BA6775"/>
    <w:rsid w:val="00BB11A2"/>
    <w:rsid w:val="00BB1BC2"/>
    <w:rsid w:val="00BB1DA1"/>
    <w:rsid w:val="00BB29D8"/>
    <w:rsid w:val="00BB2A2A"/>
    <w:rsid w:val="00BB3433"/>
    <w:rsid w:val="00BB34A2"/>
    <w:rsid w:val="00BB6F30"/>
    <w:rsid w:val="00BC1319"/>
    <w:rsid w:val="00BC3190"/>
    <w:rsid w:val="00BC3364"/>
    <w:rsid w:val="00BC382A"/>
    <w:rsid w:val="00BD00C1"/>
    <w:rsid w:val="00BD29A2"/>
    <w:rsid w:val="00BD29AA"/>
    <w:rsid w:val="00BD2CD4"/>
    <w:rsid w:val="00BD32E9"/>
    <w:rsid w:val="00BD5D66"/>
    <w:rsid w:val="00BD68BD"/>
    <w:rsid w:val="00BD767C"/>
    <w:rsid w:val="00BD7D80"/>
    <w:rsid w:val="00BE1C4A"/>
    <w:rsid w:val="00BE2107"/>
    <w:rsid w:val="00BE4286"/>
    <w:rsid w:val="00BE58E4"/>
    <w:rsid w:val="00BE5940"/>
    <w:rsid w:val="00BE652C"/>
    <w:rsid w:val="00BE6F9B"/>
    <w:rsid w:val="00BE7152"/>
    <w:rsid w:val="00BF11DD"/>
    <w:rsid w:val="00BF1DC6"/>
    <w:rsid w:val="00BF26CE"/>
    <w:rsid w:val="00BF3FB5"/>
    <w:rsid w:val="00BF4081"/>
    <w:rsid w:val="00BF40D6"/>
    <w:rsid w:val="00BF4F8E"/>
    <w:rsid w:val="00BF5A08"/>
    <w:rsid w:val="00BF7396"/>
    <w:rsid w:val="00BF7DD6"/>
    <w:rsid w:val="00C01642"/>
    <w:rsid w:val="00C01F7E"/>
    <w:rsid w:val="00C022A6"/>
    <w:rsid w:val="00C02561"/>
    <w:rsid w:val="00C04E1A"/>
    <w:rsid w:val="00C05984"/>
    <w:rsid w:val="00C05FBC"/>
    <w:rsid w:val="00C06F8E"/>
    <w:rsid w:val="00C1062E"/>
    <w:rsid w:val="00C110FF"/>
    <w:rsid w:val="00C12017"/>
    <w:rsid w:val="00C13D81"/>
    <w:rsid w:val="00C1481D"/>
    <w:rsid w:val="00C1561C"/>
    <w:rsid w:val="00C15E45"/>
    <w:rsid w:val="00C16971"/>
    <w:rsid w:val="00C17CD5"/>
    <w:rsid w:val="00C2086B"/>
    <w:rsid w:val="00C237ED"/>
    <w:rsid w:val="00C240AB"/>
    <w:rsid w:val="00C31DBF"/>
    <w:rsid w:val="00C33BB9"/>
    <w:rsid w:val="00C33F7B"/>
    <w:rsid w:val="00C351B1"/>
    <w:rsid w:val="00C37139"/>
    <w:rsid w:val="00C3781B"/>
    <w:rsid w:val="00C37D19"/>
    <w:rsid w:val="00C400B3"/>
    <w:rsid w:val="00C403E5"/>
    <w:rsid w:val="00C41985"/>
    <w:rsid w:val="00C41CCC"/>
    <w:rsid w:val="00C4309F"/>
    <w:rsid w:val="00C436C5"/>
    <w:rsid w:val="00C43F1E"/>
    <w:rsid w:val="00C43FF2"/>
    <w:rsid w:val="00C44835"/>
    <w:rsid w:val="00C47204"/>
    <w:rsid w:val="00C5042D"/>
    <w:rsid w:val="00C511B0"/>
    <w:rsid w:val="00C51CB0"/>
    <w:rsid w:val="00C51CF7"/>
    <w:rsid w:val="00C52C35"/>
    <w:rsid w:val="00C52CE0"/>
    <w:rsid w:val="00C55221"/>
    <w:rsid w:val="00C565C8"/>
    <w:rsid w:val="00C60C38"/>
    <w:rsid w:val="00C60C7B"/>
    <w:rsid w:val="00C62838"/>
    <w:rsid w:val="00C654C5"/>
    <w:rsid w:val="00C659A2"/>
    <w:rsid w:val="00C678A1"/>
    <w:rsid w:val="00C6794A"/>
    <w:rsid w:val="00C71022"/>
    <w:rsid w:val="00C71AF6"/>
    <w:rsid w:val="00C71E0B"/>
    <w:rsid w:val="00C723C1"/>
    <w:rsid w:val="00C74831"/>
    <w:rsid w:val="00C74A84"/>
    <w:rsid w:val="00C74E51"/>
    <w:rsid w:val="00C761C9"/>
    <w:rsid w:val="00C77F9A"/>
    <w:rsid w:val="00C809C1"/>
    <w:rsid w:val="00C8319B"/>
    <w:rsid w:val="00C83723"/>
    <w:rsid w:val="00C83B80"/>
    <w:rsid w:val="00C84651"/>
    <w:rsid w:val="00C859D1"/>
    <w:rsid w:val="00C86507"/>
    <w:rsid w:val="00C86A1A"/>
    <w:rsid w:val="00C9153F"/>
    <w:rsid w:val="00C922BA"/>
    <w:rsid w:val="00C93B80"/>
    <w:rsid w:val="00C968B6"/>
    <w:rsid w:val="00C971B8"/>
    <w:rsid w:val="00CA0803"/>
    <w:rsid w:val="00CA08AA"/>
    <w:rsid w:val="00CA1C45"/>
    <w:rsid w:val="00CA4C9A"/>
    <w:rsid w:val="00CA4D61"/>
    <w:rsid w:val="00CA5508"/>
    <w:rsid w:val="00CA5BFD"/>
    <w:rsid w:val="00CA73C4"/>
    <w:rsid w:val="00CB344D"/>
    <w:rsid w:val="00CB363C"/>
    <w:rsid w:val="00CB439A"/>
    <w:rsid w:val="00CB6164"/>
    <w:rsid w:val="00CC1E55"/>
    <w:rsid w:val="00CC2048"/>
    <w:rsid w:val="00CC2B26"/>
    <w:rsid w:val="00CC31A3"/>
    <w:rsid w:val="00CC31AF"/>
    <w:rsid w:val="00CC75C1"/>
    <w:rsid w:val="00CC779F"/>
    <w:rsid w:val="00CC7801"/>
    <w:rsid w:val="00CC790C"/>
    <w:rsid w:val="00CC7E04"/>
    <w:rsid w:val="00CD05FC"/>
    <w:rsid w:val="00CD1542"/>
    <w:rsid w:val="00CD1C6E"/>
    <w:rsid w:val="00CD208E"/>
    <w:rsid w:val="00CD229D"/>
    <w:rsid w:val="00CD3D06"/>
    <w:rsid w:val="00CD566B"/>
    <w:rsid w:val="00CD7355"/>
    <w:rsid w:val="00CD7422"/>
    <w:rsid w:val="00CE06D7"/>
    <w:rsid w:val="00CE0DB0"/>
    <w:rsid w:val="00CE1930"/>
    <w:rsid w:val="00CE2E93"/>
    <w:rsid w:val="00CE3AE1"/>
    <w:rsid w:val="00CE41EB"/>
    <w:rsid w:val="00CE4C9F"/>
    <w:rsid w:val="00CE78B2"/>
    <w:rsid w:val="00CF00D4"/>
    <w:rsid w:val="00CF0E62"/>
    <w:rsid w:val="00CF1437"/>
    <w:rsid w:val="00CF1FE8"/>
    <w:rsid w:val="00CF2CAF"/>
    <w:rsid w:val="00CF5079"/>
    <w:rsid w:val="00CF5748"/>
    <w:rsid w:val="00CF58BE"/>
    <w:rsid w:val="00CF5FEB"/>
    <w:rsid w:val="00CF616A"/>
    <w:rsid w:val="00CF63BD"/>
    <w:rsid w:val="00CF6405"/>
    <w:rsid w:val="00CF7970"/>
    <w:rsid w:val="00D00178"/>
    <w:rsid w:val="00D01E3E"/>
    <w:rsid w:val="00D03790"/>
    <w:rsid w:val="00D03C96"/>
    <w:rsid w:val="00D051EE"/>
    <w:rsid w:val="00D0585C"/>
    <w:rsid w:val="00D05DCF"/>
    <w:rsid w:val="00D05F28"/>
    <w:rsid w:val="00D05F96"/>
    <w:rsid w:val="00D07889"/>
    <w:rsid w:val="00D12656"/>
    <w:rsid w:val="00D12C4F"/>
    <w:rsid w:val="00D14B9B"/>
    <w:rsid w:val="00D15451"/>
    <w:rsid w:val="00D17497"/>
    <w:rsid w:val="00D2033F"/>
    <w:rsid w:val="00D20F0B"/>
    <w:rsid w:val="00D21B78"/>
    <w:rsid w:val="00D23218"/>
    <w:rsid w:val="00D232BF"/>
    <w:rsid w:val="00D23C8E"/>
    <w:rsid w:val="00D242BA"/>
    <w:rsid w:val="00D24AE4"/>
    <w:rsid w:val="00D24F41"/>
    <w:rsid w:val="00D2526B"/>
    <w:rsid w:val="00D252B1"/>
    <w:rsid w:val="00D25CB5"/>
    <w:rsid w:val="00D27797"/>
    <w:rsid w:val="00D27F61"/>
    <w:rsid w:val="00D31F3D"/>
    <w:rsid w:val="00D322C4"/>
    <w:rsid w:val="00D35644"/>
    <w:rsid w:val="00D3690B"/>
    <w:rsid w:val="00D36DE1"/>
    <w:rsid w:val="00D40E96"/>
    <w:rsid w:val="00D45139"/>
    <w:rsid w:val="00D47BD6"/>
    <w:rsid w:val="00D50A22"/>
    <w:rsid w:val="00D52595"/>
    <w:rsid w:val="00D52C3A"/>
    <w:rsid w:val="00D56049"/>
    <w:rsid w:val="00D57CB3"/>
    <w:rsid w:val="00D63CD8"/>
    <w:rsid w:val="00D64031"/>
    <w:rsid w:val="00D6430D"/>
    <w:rsid w:val="00D6612F"/>
    <w:rsid w:val="00D67819"/>
    <w:rsid w:val="00D67B22"/>
    <w:rsid w:val="00D67CA2"/>
    <w:rsid w:val="00D70880"/>
    <w:rsid w:val="00D72F1D"/>
    <w:rsid w:val="00D73071"/>
    <w:rsid w:val="00D7372B"/>
    <w:rsid w:val="00D73AF9"/>
    <w:rsid w:val="00D74524"/>
    <w:rsid w:val="00D75458"/>
    <w:rsid w:val="00D75A3D"/>
    <w:rsid w:val="00D75B38"/>
    <w:rsid w:val="00D76ABB"/>
    <w:rsid w:val="00D77C2F"/>
    <w:rsid w:val="00D81295"/>
    <w:rsid w:val="00D81333"/>
    <w:rsid w:val="00D81B9F"/>
    <w:rsid w:val="00D81F9B"/>
    <w:rsid w:val="00D8220F"/>
    <w:rsid w:val="00D82B0F"/>
    <w:rsid w:val="00D85695"/>
    <w:rsid w:val="00D8759F"/>
    <w:rsid w:val="00D87BE8"/>
    <w:rsid w:val="00D91368"/>
    <w:rsid w:val="00D92964"/>
    <w:rsid w:val="00D929F6"/>
    <w:rsid w:val="00D93CFB"/>
    <w:rsid w:val="00D93D1C"/>
    <w:rsid w:val="00D952F0"/>
    <w:rsid w:val="00D978B6"/>
    <w:rsid w:val="00DA465A"/>
    <w:rsid w:val="00DA4C6E"/>
    <w:rsid w:val="00DA646E"/>
    <w:rsid w:val="00DA6D10"/>
    <w:rsid w:val="00DB003C"/>
    <w:rsid w:val="00DB0390"/>
    <w:rsid w:val="00DB0A29"/>
    <w:rsid w:val="00DB340A"/>
    <w:rsid w:val="00DB4FC3"/>
    <w:rsid w:val="00DB5799"/>
    <w:rsid w:val="00DB7D04"/>
    <w:rsid w:val="00DC04D2"/>
    <w:rsid w:val="00DC1511"/>
    <w:rsid w:val="00DC4301"/>
    <w:rsid w:val="00DC7121"/>
    <w:rsid w:val="00DD05AB"/>
    <w:rsid w:val="00DD105F"/>
    <w:rsid w:val="00DD15FA"/>
    <w:rsid w:val="00DD1EEA"/>
    <w:rsid w:val="00DD2DAA"/>
    <w:rsid w:val="00DD46D6"/>
    <w:rsid w:val="00DD49AA"/>
    <w:rsid w:val="00DD54F7"/>
    <w:rsid w:val="00DD625F"/>
    <w:rsid w:val="00DE07A9"/>
    <w:rsid w:val="00DE08AF"/>
    <w:rsid w:val="00DE1866"/>
    <w:rsid w:val="00DE1C54"/>
    <w:rsid w:val="00DE3516"/>
    <w:rsid w:val="00DE4927"/>
    <w:rsid w:val="00DE4F14"/>
    <w:rsid w:val="00DE613A"/>
    <w:rsid w:val="00DE6467"/>
    <w:rsid w:val="00DE7F8F"/>
    <w:rsid w:val="00DF13D4"/>
    <w:rsid w:val="00DF23A5"/>
    <w:rsid w:val="00DF2885"/>
    <w:rsid w:val="00DF6A35"/>
    <w:rsid w:val="00DF6AE8"/>
    <w:rsid w:val="00DF70FA"/>
    <w:rsid w:val="00E010E1"/>
    <w:rsid w:val="00E013BF"/>
    <w:rsid w:val="00E017C0"/>
    <w:rsid w:val="00E01E1A"/>
    <w:rsid w:val="00E0461E"/>
    <w:rsid w:val="00E04C29"/>
    <w:rsid w:val="00E07FB5"/>
    <w:rsid w:val="00E119E7"/>
    <w:rsid w:val="00E121E4"/>
    <w:rsid w:val="00E1250F"/>
    <w:rsid w:val="00E131BA"/>
    <w:rsid w:val="00E13FA5"/>
    <w:rsid w:val="00E147E1"/>
    <w:rsid w:val="00E14822"/>
    <w:rsid w:val="00E14CB2"/>
    <w:rsid w:val="00E15801"/>
    <w:rsid w:val="00E1679A"/>
    <w:rsid w:val="00E16A5A"/>
    <w:rsid w:val="00E17181"/>
    <w:rsid w:val="00E2032C"/>
    <w:rsid w:val="00E20D4A"/>
    <w:rsid w:val="00E21FF1"/>
    <w:rsid w:val="00E21FF5"/>
    <w:rsid w:val="00E22E52"/>
    <w:rsid w:val="00E237F9"/>
    <w:rsid w:val="00E23950"/>
    <w:rsid w:val="00E24691"/>
    <w:rsid w:val="00E26925"/>
    <w:rsid w:val="00E304C0"/>
    <w:rsid w:val="00E30540"/>
    <w:rsid w:val="00E32108"/>
    <w:rsid w:val="00E3325C"/>
    <w:rsid w:val="00E349CD"/>
    <w:rsid w:val="00E35C4E"/>
    <w:rsid w:val="00E36504"/>
    <w:rsid w:val="00E40856"/>
    <w:rsid w:val="00E4162E"/>
    <w:rsid w:val="00E41923"/>
    <w:rsid w:val="00E4534C"/>
    <w:rsid w:val="00E456BE"/>
    <w:rsid w:val="00E45813"/>
    <w:rsid w:val="00E473B4"/>
    <w:rsid w:val="00E50F0E"/>
    <w:rsid w:val="00E50FF8"/>
    <w:rsid w:val="00E52541"/>
    <w:rsid w:val="00E53094"/>
    <w:rsid w:val="00E54C7F"/>
    <w:rsid w:val="00E54FB3"/>
    <w:rsid w:val="00E55DB7"/>
    <w:rsid w:val="00E55EEF"/>
    <w:rsid w:val="00E57263"/>
    <w:rsid w:val="00E57343"/>
    <w:rsid w:val="00E60033"/>
    <w:rsid w:val="00E600C1"/>
    <w:rsid w:val="00E606CF"/>
    <w:rsid w:val="00E6192B"/>
    <w:rsid w:val="00E619EA"/>
    <w:rsid w:val="00E622FE"/>
    <w:rsid w:val="00E632CD"/>
    <w:rsid w:val="00E6368E"/>
    <w:rsid w:val="00E63FFB"/>
    <w:rsid w:val="00E641EF"/>
    <w:rsid w:val="00E65792"/>
    <w:rsid w:val="00E65FFC"/>
    <w:rsid w:val="00E67F5A"/>
    <w:rsid w:val="00E709C7"/>
    <w:rsid w:val="00E717F3"/>
    <w:rsid w:val="00E71A87"/>
    <w:rsid w:val="00E7294C"/>
    <w:rsid w:val="00E7412B"/>
    <w:rsid w:val="00E747CF"/>
    <w:rsid w:val="00E74B80"/>
    <w:rsid w:val="00E74D12"/>
    <w:rsid w:val="00E75ECA"/>
    <w:rsid w:val="00E76A0A"/>
    <w:rsid w:val="00E8048B"/>
    <w:rsid w:val="00E80A59"/>
    <w:rsid w:val="00E810DC"/>
    <w:rsid w:val="00E81292"/>
    <w:rsid w:val="00E826B3"/>
    <w:rsid w:val="00E82EB9"/>
    <w:rsid w:val="00E834AA"/>
    <w:rsid w:val="00E85600"/>
    <w:rsid w:val="00E87F3C"/>
    <w:rsid w:val="00E928B9"/>
    <w:rsid w:val="00E9301C"/>
    <w:rsid w:val="00E9336A"/>
    <w:rsid w:val="00E933A2"/>
    <w:rsid w:val="00E9599B"/>
    <w:rsid w:val="00E966C7"/>
    <w:rsid w:val="00E97841"/>
    <w:rsid w:val="00EA2D53"/>
    <w:rsid w:val="00EA48E1"/>
    <w:rsid w:val="00EA4D5C"/>
    <w:rsid w:val="00EA51A7"/>
    <w:rsid w:val="00EA6607"/>
    <w:rsid w:val="00EB017B"/>
    <w:rsid w:val="00EB0EEE"/>
    <w:rsid w:val="00EB1722"/>
    <w:rsid w:val="00EB196A"/>
    <w:rsid w:val="00EB19BA"/>
    <w:rsid w:val="00EB3B14"/>
    <w:rsid w:val="00EB476B"/>
    <w:rsid w:val="00EB4F40"/>
    <w:rsid w:val="00EB4FB1"/>
    <w:rsid w:val="00EB5485"/>
    <w:rsid w:val="00EB6C03"/>
    <w:rsid w:val="00EB7D08"/>
    <w:rsid w:val="00EC1132"/>
    <w:rsid w:val="00EC4753"/>
    <w:rsid w:val="00EC5737"/>
    <w:rsid w:val="00EC637D"/>
    <w:rsid w:val="00EC6970"/>
    <w:rsid w:val="00EC6A15"/>
    <w:rsid w:val="00EC734F"/>
    <w:rsid w:val="00EC790E"/>
    <w:rsid w:val="00ED0447"/>
    <w:rsid w:val="00ED073F"/>
    <w:rsid w:val="00ED0D0B"/>
    <w:rsid w:val="00ED208E"/>
    <w:rsid w:val="00ED2928"/>
    <w:rsid w:val="00ED5285"/>
    <w:rsid w:val="00ED66CE"/>
    <w:rsid w:val="00EE03E1"/>
    <w:rsid w:val="00EE042B"/>
    <w:rsid w:val="00EE0F30"/>
    <w:rsid w:val="00EE1271"/>
    <w:rsid w:val="00EE1C5D"/>
    <w:rsid w:val="00EE2CAF"/>
    <w:rsid w:val="00EE345D"/>
    <w:rsid w:val="00EE51AE"/>
    <w:rsid w:val="00EE565A"/>
    <w:rsid w:val="00EE68FD"/>
    <w:rsid w:val="00EF0600"/>
    <w:rsid w:val="00EF0A3E"/>
    <w:rsid w:val="00EF497A"/>
    <w:rsid w:val="00EF52F0"/>
    <w:rsid w:val="00EF605B"/>
    <w:rsid w:val="00EF64A8"/>
    <w:rsid w:val="00EF6584"/>
    <w:rsid w:val="00EF6E17"/>
    <w:rsid w:val="00EF7E36"/>
    <w:rsid w:val="00F00452"/>
    <w:rsid w:val="00F00A90"/>
    <w:rsid w:val="00F0373B"/>
    <w:rsid w:val="00F03DA6"/>
    <w:rsid w:val="00F05CD6"/>
    <w:rsid w:val="00F05E3D"/>
    <w:rsid w:val="00F0690C"/>
    <w:rsid w:val="00F079AA"/>
    <w:rsid w:val="00F1003A"/>
    <w:rsid w:val="00F105C7"/>
    <w:rsid w:val="00F110CC"/>
    <w:rsid w:val="00F11793"/>
    <w:rsid w:val="00F13919"/>
    <w:rsid w:val="00F139D4"/>
    <w:rsid w:val="00F14DA0"/>
    <w:rsid w:val="00F1518E"/>
    <w:rsid w:val="00F16494"/>
    <w:rsid w:val="00F16A38"/>
    <w:rsid w:val="00F16CB3"/>
    <w:rsid w:val="00F20298"/>
    <w:rsid w:val="00F2062B"/>
    <w:rsid w:val="00F21555"/>
    <w:rsid w:val="00F241F4"/>
    <w:rsid w:val="00F24405"/>
    <w:rsid w:val="00F246B7"/>
    <w:rsid w:val="00F25EAC"/>
    <w:rsid w:val="00F261D2"/>
    <w:rsid w:val="00F2707F"/>
    <w:rsid w:val="00F27AEC"/>
    <w:rsid w:val="00F30F60"/>
    <w:rsid w:val="00F3110D"/>
    <w:rsid w:val="00F317B7"/>
    <w:rsid w:val="00F31C8D"/>
    <w:rsid w:val="00F33D31"/>
    <w:rsid w:val="00F35E11"/>
    <w:rsid w:val="00F36665"/>
    <w:rsid w:val="00F37A6D"/>
    <w:rsid w:val="00F41EBF"/>
    <w:rsid w:val="00F41FB6"/>
    <w:rsid w:val="00F43F3A"/>
    <w:rsid w:val="00F46738"/>
    <w:rsid w:val="00F467CC"/>
    <w:rsid w:val="00F477C9"/>
    <w:rsid w:val="00F502A3"/>
    <w:rsid w:val="00F51C78"/>
    <w:rsid w:val="00F51CE6"/>
    <w:rsid w:val="00F52343"/>
    <w:rsid w:val="00F53F17"/>
    <w:rsid w:val="00F5426F"/>
    <w:rsid w:val="00F54272"/>
    <w:rsid w:val="00F544BD"/>
    <w:rsid w:val="00F54B36"/>
    <w:rsid w:val="00F54EE3"/>
    <w:rsid w:val="00F55E56"/>
    <w:rsid w:val="00F5664F"/>
    <w:rsid w:val="00F64D5E"/>
    <w:rsid w:val="00F66575"/>
    <w:rsid w:val="00F67B51"/>
    <w:rsid w:val="00F7008A"/>
    <w:rsid w:val="00F71D67"/>
    <w:rsid w:val="00F71DAE"/>
    <w:rsid w:val="00F71E36"/>
    <w:rsid w:val="00F71E94"/>
    <w:rsid w:val="00F725E9"/>
    <w:rsid w:val="00F739AA"/>
    <w:rsid w:val="00F753E2"/>
    <w:rsid w:val="00F76024"/>
    <w:rsid w:val="00F76B2D"/>
    <w:rsid w:val="00F77957"/>
    <w:rsid w:val="00F82FF0"/>
    <w:rsid w:val="00F85360"/>
    <w:rsid w:val="00F85C82"/>
    <w:rsid w:val="00F86024"/>
    <w:rsid w:val="00F86875"/>
    <w:rsid w:val="00F8694B"/>
    <w:rsid w:val="00F87F31"/>
    <w:rsid w:val="00F910D0"/>
    <w:rsid w:val="00F93D97"/>
    <w:rsid w:val="00F941F3"/>
    <w:rsid w:val="00F94CFC"/>
    <w:rsid w:val="00F96E73"/>
    <w:rsid w:val="00FA06C5"/>
    <w:rsid w:val="00FA0D2F"/>
    <w:rsid w:val="00FA2E85"/>
    <w:rsid w:val="00FA32D1"/>
    <w:rsid w:val="00FA4C26"/>
    <w:rsid w:val="00FA5C9A"/>
    <w:rsid w:val="00FA6731"/>
    <w:rsid w:val="00FA755F"/>
    <w:rsid w:val="00FB0653"/>
    <w:rsid w:val="00FB1D6F"/>
    <w:rsid w:val="00FB1FC0"/>
    <w:rsid w:val="00FB3161"/>
    <w:rsid w:val="00FB501F"/>
    <w:rsid w:val="00FB626C"/>
    <w:rsid w:val="00FB62C4"/>
    <w:rsid w:val="00FB6A75"/>
    <w:rsid w:val="00FB7F18"/>
    <w:rsid w:val="00FC0A6D"/>
    <w:rsid w:val="00FC123B"/>
    <w:rsid w:val="00FC2264"/>
    <w:rsid w:val="00FC306D"/>
    <w:rsid w:val="00FC5149"/>
    <w:rsid w:val="00FC786F"/>
    <w:rsid w:val="00FD0023"/>
    <w:rsid w:val="00FD2AC6"/>
    <w:rsid w:val="00FD3BB3"/>
    <w:rsid w:val="00FD4CB1"/>
    <w:rsid w:val="00FD51C4"/>
    <w:rsid w:val="00FD6FC0"/>
    <w:rsid w:val="00FE1827"/>
    <w:rsid w:val="00FE2816"/>
    <w:rsid w:val="00FE28EB"/>
    <w:rsid w:val="00FE2D9F"/>
    <w:rsid w:val="00FE2F16"/>
    <w:rsid w:val="00FE3727"/>
    <w:rsid w:val="00FE3B35"/>
    <w:rsid w:val="00FE4F26"/>
    <w:rsid w:val="00FE6B37"/>
    <w:rsid w:val="00FF0BE3"/>
    <w:rsid w:val="00FF1751"/>
    <w:rsid w:val="00FF284E"/>
    <w:rsid w:val="00FF2B20"/>
    <w:rsid w:val="00FF3864"/>
    <w:rsid w:val="00FF5339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4E23C"/>
  <w15:docId w15:val="{7E77021B-00CC-4945-A368-3DB0D74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12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rsid w:val="001B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71E0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31EE0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7F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E6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B3433"/>
    <w:rPr>
      <w:rFonts w:ascii="Times New Roman" w:eastAsiaTheme="minorHAnsi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semiHidden/>
    <w:unhideWhenUsed/>
    <w:rsid w:val="00BA2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E06B1-347F-3347-86F2-657813F9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C:\Users\Alan\Dropbox\MC Parish\PC Letterhead.dotx</Template>
  <TotalTime>9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creator>Alan</dc:creator>
  <cp:lastModifiedBy>Valerie Furniss</cp:lastModifiedBy>
  <cp:revision>4</cp:revision>
  <cp:lastPrinted>2020-04-15T11:50:00Z</cp:lastPrinted>
  <dcterms:created xsi:type="dcterms:W3CDTF">2020-05-19T13:41:00Z</dcterms:created>
  <dcterms:modified xsi:type="dcterms:W3CDTF">2020-05-19T18:14:00Z</dcterms:modified>
</cp:coreProperties>
</file>