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6919" w14:textId="79434EAB" w:rsidR="00FD53C5" w:rsidRPr="00607024" w:rsidRDefault="0049609E" w:rsidP="00FD53C5">
      <w:pPr>
        <w:rPr>
          <w:rFonts w:ascii="Tahoma" w:hAnsi="Tahoma" w:cs="Tahoma"/>
        </w:rPr>
      </w:pPr>
      <w:r>
        <w:rPr>
          <w:rFonts w:ascii="Tahoma" w:hAnsi="Tahoma" w:cs="Tahoma"/>
        </w:rPr>
        <w:t>8</w:t>
      </w:r>
      <w:r w:rsidR="00814CFE" w:rsidRPr="001C2746">
        <w:rPr>
          <w:rFonts w:ascii="Tahoma" w:hAnsi="Tahoma" w:cs="Tahoma"/>
          <w:vertAlign w:val="superscript"/>
        </w:rPr>
        <w:t>th</w:t>
      </w:r>
      <w:r w:rsidR="00277DB8">
        <w:rPr>
          <w:rFonts w:ascii="Tahoma" w:hAnsi="Tahoma" w:cs="Tahoma"/>
        </w:rPr>
        <w:t xml:space="preserve"> May 2018</w:t>
      </w:r>
    </w:p>
    <w:p w14:paraId="514FE3E9" w14:textId="77777777" w:rsidR="00FD53C5" w:rsidRPr="00607024" w:rsidRDefault="00FD53C5" w:rsidP="00FD53C5">
      <w:pPr>
        <w:rPr>
          <w:rFonts w:ascii="Tahoma" w:hAnsi="Tahoma" w:cs="Tahoma"/>
        </w:rPr>
      </w:pPr>
    </w:p>
    <w:p w14:paraId="00E736FE" w14:textId="20AF3CFF" w:rsidR="00680E02" w:rsidRPr="00607024" w:rsidRDefault="00FD53C5" w:rsidP="00FD53C5">
      <w:pPr>
        <w:rPr>
          <w:rFonts w:ascii="Tahoma" w:hAnsi="Tahoma" w:cs="Tahoma"/>
        </w:rPr>
      </w:pPr>
      <w:r w:rsidRPr="00607024">
        <w:rPr>
          <w:rFonts w:ascii="Tahoma" w:hAnsi="Tahoma" w:cs="Tahoma"/>
        </w:rPr>
        <w:t>Notice is hereb</w:t>
      </w:r>
      <w:r w:rsidR="00814CFE" w:rsidRPr="00607024">
        <w:rPr>
          <w:rFonts w:ascii="Tahoma" w:hAnsi="Tahoma" w:cs="Tahoma"/>
        </w:rPr>
        <w:t xml:space="preserve">y given that the ANNUAL </w:t>
      </w:r>
      <w:r w:rsidRPr="00607024">
        <w:rPr>
          <w:rFonts w:ascii="Tahoma" w:hAnsi="Tahoma" w:cs="Tahoma"/>
        </w:rPr>
        <w:t>MEETING of Middleton Cheney Par</w:t>
      </w:r>
      <w:r w:rsidR="00814CFE" w:rsidRPr="00607024">
        <w:rPr>
          <w:rFonts w:ascii="Tahoma" w:hAnsi="Tahoma" w:cs="Tahoma"/>
        </w:rPr>
        <w:t>ish Council will be held on Monday</w:t>
      </w:r>
      <w:r w:rsidR="00680E02" w:rsidRPr="00607024">
        <w:rPr>
          <w:rFonts w:ascii="Tahoma" w:hAnsi="Tahoma" w:cs="Tahoma"/>
        </w:rPr>
        <w:t xml:space="preserve"> </w:t>
      </w:r>
      <w:r w:rsidR="00277DB8">
        <w:rPr>
          <w:rFonts w:ascii="Tahoma" w:hAnsi="Tahoma" w:cs="Tahoma"/>
        </w:rPr>
        <w:t>14</w:t>
      </w:r>
      <w:r w:rsidR="00277DB8" w:rsidRPr="00277DB8">
        <w:rPr>
          <w:rFonts w:ascii="Tahoma" w:hAnsi="Tahoma" w:cs="Tahoma"/>
          <w:vertAlign w:val="superscript"/>
        </w:rPr>
        <w:t>th</w:t>
      </w:r>
      <w:r w:rsidR="00F32544">
        <w:rPr>
          <w:rFonts w:ascii="Tahoma" w:hAnsi="Tahoma" w:cs="Tahoma"/>
        </w:rPr>
        <w:t xml:space="preserve"> May 201</w:t>
      </w:r>
      <w:r w:rsidR="00277DB8">
        <w:rPr>
          <w:rFonts w:ascii="Tahoma" w:hAnsi="Tahoma" w:cs="Tahoma"/>
        </w:rPr>
        <w:t>8</w:t>
      </w:r>
      <w:r w:rsidR="00814CFE" w:rsidRPr="00607024">
        <w:rPr>
          <w:rFonts w:ascii="Tahoma" w:hAnsi="Tahoma" w:cs="Tahoma"/>
        </w:rPr>
        <w:t xml:space="preserve"> at 7.30</w:t>
      </w:r>
      <w:r w:rsidR="00680E02" w:rsidRPr="00607024">
        <w:rPr>
          <w:rFonts w:ascii="Tahoma" w:hAnsi="Tahoma" w:cs="Tahoma"/>
        </w:rPr>
        <w:t xml:space="preserve"> </w:t>
      </w:r>
      <w:r w:rsidRPr="00607024">
        <w:rPr>
          <w:rFonts w:ascii="Tahoma" w:hAnsi="Tahoma" w:cs="Tahoma"/>
        </w:rPr>
        <w:t>pm</w:t>
      </w:r>
      <w:r w:rsidR="008634DE" w:rsidRPr="00607024">
        <w:rPr>
          <w:rFonts w:ascii="Tahoma" w:hAnsi="Tahoma" w:cs="Tahoma"/>
        </w:rPr>
        <w:t>,</w:t>
      </w:r>
      <w:r w:rsidRPr="00607024">
        <w:rPr>
          <w:rFonts w:ascii="Tahoma" w:hAnsi="Tahoma" w:cs="Tahoma"/>
        </w:rPr>
        <w:t xml:space="preserve"> in the Parish Meeting Rooms to consider the following business. The Press and Public are cordially invited. </w:t>
      </w:r>
    </w:p>
    <w:p w14:paraId="41355D7B" w14:textId="77777777" w:rsidR="00680E02" w:rsidRPr="00607024" w:rsidRDefault="00680E02" w:rsidP="00FD53C5">
      <w:pPr>
        <w:rPr>
          <w:rFonts w:ascii="Tahoma" w:hAnsi="Tahoma" w:cs="Tahoma"/>
        </w:rPr>
      </w:pPr>
    </w:p>
    <w:p w14:paraId="374FFBCC" w14:textId="77777777" w:rsidR="00FD53C5" w:rsidRPr="00607024" w:rsidRDefault="00680E02" w:rsidP="00FD53C5">
      <w:pPr>
        <w:rPr>
          <w:rFonts w:ascii="Tahoma" w:hAnsi="Tahoma" w:cs="Tahoma"/>
        </w:rPr>
      </w:pPr>
      <w:r w:rsidRPr="00607024">
        <w:rPr>
          <w:rFonts w:ascii="Tahoma" w:hAnsi="Tahoma" w:cs="Tahoma"/>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127B8453" w14:textId="1E122136" w:rsidR="00B7591E" w:rsidRDefault="009B6E8E" w:rsidP="00963662">
      <w:pPr>
        <w:ind w:left="6480" w:firstLine="720"/>
        <w:rPr>
          <w:rFonts w:ascii="Monotype Corsiva" w:hAnsi="Monotype Corsiva" w:cs="Tahoma"/>
        </w:rPr>
      </w:pPr>
      <w:r>
        <w:rPr>
          <w:rFonts w:ascii="Monotype Corsiva" w:hAnsi="Monotype Corsiva" w:cs="Tahoma"/>
        </w:rPr>
        <w:t xml:space="preserve"> </w:t>
      </w:r>
    </w:p>
    <w:p w14:paraId="27901502" w14:textId="72E27AE7" w:rsidR="00FD53C5" w:rsidRPr="007C1F51" w:rsidRDefault="007C1F51" w:rsidP="00963662">
      <w:pPr>
        <w:ind w:left="6480" w:firstLine="720"/>
        <w:rPr>
          <w:rFonts w:ascii="Comic Sans MS" w:hAnsi="Comic Sans MS" w:cs="Tahoma"/>
        </w:rPr>
      </w:pPr>
      <w:r>
        <w:rPr>
          <w:rFonts w:ascii="Monotype Corsiva" w:hAnsi="Monotype Corsiva" w:cs="Tahoma"/>
        </w:rPr>
        <w:t xml:space="preserve">         </w:t>
      </w:r>
      <w:r w:rsidR="00814CFE" w:rsidRPr="007C1F51">
        <w:rPr>
          <w:rFonts w:ascii="Comic Sans MS" w:hAnsi="Comic Sans MS" w:cs="Tahoma"/>
        </w:rPr>
        <w:t>Val Furniss</w:t>
      </w:r>
      <w:r w:rsidR="00FD53C5" w:rsidRPr="007C1F51">
        <w:rPr>
          <w:rFonts w:ascii="Comic Sans MS" w:hAnsi="Comic Sans MS" w:cs="Tahoma"/>
          <w:b/>
        </w:rPr>
        <w:t xml:space="preserve">                                             </w:t>
      </w:r>
    </w:p>
    <w:p w14:paraId="5D82B1AF" w14:textId="262DDD13" w:rsidR="008634DE" w:rsidRPr="00607024" w:rsidRDefault="00B7591E" w:rsidP="00607024">
      <w:pPr>
        <w:ind w:left="6480" w:firstLine="720"/>
        <w:rPr>
          <w:rFonts w:ascii="Tahoma" w:hAnsi="Tahoma" w:cs="Tahoma"/>
        </w:rPr>
      </w:pPr>
      <w:r>
        <w:rPr>
          <w:rFonts w:ascii="Tahoma" w:hAnsi="Tahoma" w:cs="Tahoma"/>
        </w:rPr>
        <w:t xml:space="preserve">   </w:t>
      </w:r>
      <w:r w:rsidR="007C1F51">
        <w:rPr>
          <w:rFonts w:ascii="Tahoma" w:hAnsi="Tahoma" w:cs="Tahoma"/>
        </w:rPr>
        <w:t xml:space="preserve">   </w:t>
      </w:r>
      <w:r>
        <w:rPr>
          <w:rFonts w:ascii="Tahoma" w:hAnsi="Tahoma" w:cs="Tahoma"/>
        </w:rPr>
        <w:t xml:space="preserve"> </w:t>
      </w:r>
      <w:r w:rsidR="00FD53C5" w:rsidRPr="00607024">
        <w:rPr>
          <w:rFonts w:ascii="Tahoma" w:hAnsi="Tahoma" w:cs="Tahoma"/>
        </w:rPr>
        <w:t>Clerk</w:t>
      </w:r>
      <w:r w:rsidR="0049609E">
        <w:rPr>
          <w:rFonts w:ascii="Tahoma" w:hAnsi="Tahoma" w:cs="Tahoma"/>
        </w:rPr>
        <w:t>/RFO</w:t>
      </w:r>
      <w:bookmarkStart w:id="0" w:name="_GoBack"/>
      <w:bookmarkEnd w:id="0"/>
      <w:r w:rsidR="00FD53C5" w:rsidRPr="00607024">
        <w:rPr>
          <w:rFonts w:ascii="Tahoma" w:hAnsi="Tahoma" w:cs="Tahoma"/>
        </w:rPr>
        <w:t xml:space="preserve">                                                                                                                 </w:t>
      </w:r>
    </w:p>
    <w:p w14:paraId="79CF3006" w14:textId="77777777" w:rsidR="00277DB8" w:rsidRDefault="00277DB8" w:rsidP="00FD53C5">
      <w:pPr>
        <w:jc w:val="center"/>
        <w:rPr>
          <w:rFonts w:ascii="Tahoma" w:hAnsi="Tahoma" w:cs="Tahoma"/>
          <w:b/>
        </w:rPr>
      </w:pPr>
    </w:p>
    <w:p w14:paraId="7A41441D" w14:textId="77777777" w:rsidR="001C2746" w:rsidRDefault="00FD53C5" w:rsidP="00FD53C5">
      <w:pPr>
        <w:jc w:val="center"/>
        <w:rPr>
          <w:rFonts w:ascii="Tahoma" w:hAnsi="Tahoma" w:cs="Tahoma"/>
          <w:b/>
        </w:rPr>
      </w:pPr>
      <w:r w:rsidRPr="00607024">
        <w:rPr>
          <w:rFonts w:ascii="Tahoma" w:hAnsi="Tahoma" w:cs="Tahoma"/>
          <w:b/>
        </w:rPr>
        <w:t>AGENDA</w:t>
      </w:r>
    </w:p>
    <w:p w14:paraId="79E77D1C" w14:textId="34DEF596" w:rsidR="00FD53C5" w:rsidRPr="00607024" w:rsidRDefault="00FD53C5" w:rsidP="00FD53C5">
      <w:pPr>
        <w:jc w:val="center"/>
        <w:rPr>
          <w:rFonts w:ascii="Tahoma" w:hAnsi="Tahoma" w:cs="Tahoma"/>
        </w:rPr>
      </w:pPr>
      <w:r w:rsidRPr="00607024">
        <w:rPr>
          <w:rFonts w:ascii="Tahoma" w:hAnsi="Tahoma" w:cs="Tahoma"/>
          <w:b/>
        </w:rPr>
        <w:t xml:space="preserve"> </w:t>
      </w:r>
    </w:p>
    <w:p w14:paraId="61B4F61C" w14:textId="2C44640F" w:rsidR="00F42FA9" w:rsidRDefault="00277DB8" w:rsidP="00F42FA9">
      <w:pPr>
        <w:tabs>
          <w:tab w:val="left" w:pos="1843"/>
        </w:tabs>
        <w:ind w:left="1440" w:hanging="1440"/>
        <w:rPr>
          <w:rFonts w:ascii="Tahoma" w:hAnsi="Tahoma" w:cs="Tahoma"/>
        </w:rPr>
      </w:pPr>
      <w:r>
        <w:rPr>
          <w:rFonts w:ascii="Tahoma" w:hAnsi="Tahoma" w:cs="Tahoma"/>
        </w:rPr>
        <w:t>18/</w:t>
      </w:r>
      <w:r w:rsidR="0009410A">
        <w:rPr>
          <w:rFonts w:ascii="Tahoma" w:hAnsi="Tahoma" w:cs="Tahoma"/>
        </w:rPr>
        <w:t>135</w:t>
      </w:r>
      <w:r w:rsidR="00F42FA9">
        <w:rPr>
          <w:rFonts w:ascii="Tahoma" w:hAnsi="Tahoma" w:cs="Tahoma"/>
        </w:rPr>
        <w:t xml:space="preserve"> </w:t>
      </w:r>
      <w:r w:rsidR="00F42FA9">
        <w:rPr>
          <w:rFonts w:ascii="Tahoma" w:hAnsi="Tahoma" w:cs="Tahoma"/>
        </w:rPr>
        <w:tab/>
        <w:t>Electi</w:t>
      </w:r>
      <w:r>
        <w:rPr>
          <w:rFonts w:ascii="Tahoma" w:hAnsi="Tahoma" w:cs="Tahoma"/>
        </w:rPr>
        <w:t>on of Chairman for the Year 2018/2019</w:t>
      </w:r>
      <w:r w:rsidR="00F42FA9">
        <w:rPr>
          <w:rFonts w:ascii="Tahoma" w:hAnsi="Tahoma" w:cs="Tahoma"/>
        </w:rPr>
        <w:t xml:space="preserve"> - Chairman to sign Declaration of Office</w:t>
      </w:r>
    </w:p>
    <w:p w14:paraId="76527B64" w14:textId="77777777" w:rsidR="00F42FA9" w:rsidRDefault="00F42FA9" w:rsidP="00F42FA9">
      <w:pPr>
        <w:tabs>
          <w:tab w:val="left" w:pos="1843"/>
        </w:tabs>
        <w:ind w:left="1440" w:hanging="1440"/>
        <w:rPr>
          <w:rFonts w:ascii="Tahoma" w:hAnsi="Tahoma" w:cs="Tahoma"/>
        </w:rPr>
      </w:pPr>
    </w:p>
    <w:p w14:paraId="5554A8C2" w14:textId="56BF6472" w:rsidR="00F42FA9" w:rsidRDefault="00277DB8" w:rsidP="00F42FA9">
      <w:pPr>
        <w:rPr>
          <w:rFonts w:ascii="Tahoma" w:hAnsi="Tahoma" w:cs="Tahoma"/>
        </w:rPr>
      </w:pPr>
      <w:r>
        <w:rPr>
          <w:rFonts w:ascii="Tahoma" w:hAnsi="Tahoma" w:cs="Tahoma"/>
        </w:rPr>
        <w:t>18/</w:t>
      </w:r>
      <w:r w:rsidR="0009410A">
        <w:rPr>
          <w:rFonts w:ascii="Tahoma" w:hAnsi="Tahoma" w:cs="Tahoma"/>
        </w:rPr>
        <w:t>136</w:t>
      </w:r>
      <w:r w:rsidR="00F42FA9">
        <w:rPr>
          <w:rFonts w:ascii="Tahoma" w:hAnsi="Tahoma" w:cs="Tahoma"/>
        </w:rPr>
        <w:tab/>
        <w:t xml:space="preserve">    </w:t>
      </w:r>
      <w:r w:rsidR="00F42FA9">
        <w:rPr>
          <w:rFonts w:ascii="Tahoma" w:hAnsi="Tahoma" w:cs="Tahoma"/>
        </w:rPr>
        <w:tab/>
        <w:t>Apologies for absence</w:t>
      </w:r>
    </w:p>
    <w:p w14:paraId="2BDAF704" w14:textId="77777777" w:rsidR="00F42FA9" w:rsidRDefault="00F42FA9" w:rsidP="00F42FA9">
      <w:pPr>
        <w:rPr>
          <w:rFonts w:ascii="Tahoma" w:hAnsi="Tahoma" w:cs="Tahoma"/>
        </w:rPr>
      </w:pPr>
    </w:p>
    <w:p w14:paraId="0A431472" w14:textId="077D50D2" w:rsidR="00F42FA9" w:rsidRDefault="00277DB8" w:rsidP="00F42FA9">
      <w:pPr>
        <w:rPr>
          <w:rFonts w:ascii="Tahoma" w:hAnsi="Tahoma" w:cs="Tahoma"/>
        </w:rPr>
      </w:pPr>
      <w:r>
        <w:rPr>
          <w:rFonts w:ascii="Tahoma" w:hAnsi="Tahoma" w:cs="Tahoma"/>
        </w:rPr>
        <w:t>18/</w:t>
      </w:r>
      <w:r w:rsidR="0009410A">
        <w:rPr>
          <w:rFonts w:ascii="Tahoma" w:hAnsi="Tahoma" w:cs="Tahoma"/>
        </w:rPr>
        <w:t>137</w:t>
      </w:r>
      <w:r w:rsidR="00F42FA9">
        <w:rPr>
          <w:rFonts w:ascii="Tahoma" w:hAnsi="Tahoma" w:cs="Tahoma"/>
        </w:rPr>
        <w:tab/>
      </w:r>
      <w:r w:rsidR="00F42FA9">
        <w:rPr>
          <w:rFonts w:ascii="Tahoma" w:hAnsi="Tahoma" w:cs="Tahoma"/>
        </w:rPr>
        <w:tab/>
        <w:t>Election of Vice Chairman - Vice Chairman to sign Declaration of Office</w:t>
      </w:r>
    </w:p>
    <w:p w14:paraId="3FA0A51C" w14:textId="77777777" w:rsidR="00F42FA9" w:rsidRDefault="00F42FA9" w:rsidP="00F42FA9">
      <w:pPr>
        <w:rPr>
          <w:rFonts w:ascii="Tahoma" w:hAnsi="Tahoma" w:cs="Tahoma"/>
        </w:rPr>
      </w:pPr>
    </w:p>
    <w:p w14:paraId="10EB08A1" w14:textId="6D922EE0" w:rsidR="00F42FA9" w:rsidRDefault="00277DB8" w:rsidP="00F42FA9">
      <w:pPr>
        <w:ind w:left="1440" w:hanging="1440"/>
        <w:rPr>
          <w:rFonts w:ascii="Tahoma" w:hAnsi="Tahoma" w:cs="Tahoma"/>
        </w:rPr>
      </w:pPr>
      <w:r>
        <w:rPr>
          <w:rFonts w:ascii="Tahoma" w:hAnsi="Tahoma" w:cs="Tahoma"/>
        </w:rPr>
        <w:t>18/</w:t>
      </w:r>
      <w:r w:rsidR="0009410A">
        <w:rPr>
          <w:rFonts w:ascii="Tahoma" w:hAnsi="Tahoma" w:cs="Tahoma"/>
        </w:rPr>
        <w:t>138</w:t>
      </w:r>
      <w:r w:rsidR="00F42FA9">
        <w:rPr>
          <w:rFonts w:ascii="Tahoma" w:hAnsi="Tahoma" w:cs="Tahoma"/>
        </w:rPr>
        <w:tab/>
        <w:t xml:space="preserve">Minutes of Annual Meeting of the Parish Council of </w:t>
      </w:r>
      <w:r w:rsidR="00672563">
        <w:rPr>
          <w:rFonts w:ascii="Tahoma" w:hAnsi="Tahoma" w:cs="Tahoma"/>
        </w:rPr>
        <w:t>2</w:t>
      </w:r>
      <w:r>
        <w:rPr>
          <w:rFonts w:ascii="Tahoma" w:hAnsi="Tahoma" w:cs="Tahoma"/>
        </w:rPr>
        <w:t>2</w:t>
      </w:r>
      <w:r w:rsidR="00F42FA9" w:rsidRPr="00F42FA9">
        <w:rPr>
          <w:rFonts w:ascii="Tahoma" w:hAnsi="Tahoma" w:cs="Tahoma"/>
          <w:vertAlign w:val="superscript"/>
        </w:rPr>
        <w:t>rd</w:t>
      </w:r>
      <w:r>
        <w:rPr>
          <w:rFonts w:ascii="Tahoma" w:hAnsi="Tahoma" w:cs="Tahoma"/>
        </w:rPr>
        <w:t xml:space="preserve"> May 2017</w:t>
      </w:r>
      <w:r w:rsidR="00F42FA9">
        <w:rPr>
          <w:rFonts w:ascii="Tahoma" w:hAnsi="Tahoma" w:cs="Tahoma"/>
        </w:rPr>
        <w:t>.</w:t>
      </w:r>
    </w:p>
    <w:p w14:paraId="23B6B9B8" w14:textId="77777777" w:rsidR="00F42FA9" w:rsidRDefault="00F42FA9" w:rsidP="00F42FA9">
      <w:pPr>
        <w:ind w:left="1440" w:hanging="1440"/>
        <w:rPr>
          <w:rFonts w:ascii="Tahoma" w:hAnsi="Tahoma" w:cs="Tahoma"/>
        </w:rPr>
      </w:pPr>
    </w:p>
    <w:p w14:paraId="33FF8848" w14:textId="1C1D361F" w:rsidR="00F42FA9" w:rsidRDefault="00277DB8" w:rsidP="00F42FA9">
      <w:pPr>
        <w:rPr>
          <w:rFonts w:ascii="Tahoma" w:hAnsi="Tahoma" w:cs="Tahoma"/>
        </w:rPr>
      </w:pPr>
      <w:r>
        <w:rPr>
          <w:rFonts w:ascii="Tahoma" w:hAnsi="Tahoma" w:cs="Tahoma"/>
        </w:rPr>
        <w:t>18/</w:t>
      </w:r>
      <w:r w:rsidR="0009410A">
        <w:rPr>
          <w:rFonts w:ascii="Tahoma" w:hAnsi="Tahoma" w:cs="Tahoma"/>
        </w:rPr>
        <w:t>139</w:t>
      </w:r>
      <w:r w:rsidR="00F42FA9">
        <w:rPr>
          <w:rFonts w:ascii="Tahoma" w:hAnsi="Tahoma" w:cs="Tahoma"/>
        </w:rPr>
        <w:tab/>
      </w:r>
      <w:r w:rsidR="00F42FA9">
        <w:rPr>
          <w:rFonts w:ascii="Tahoma" w:hAnsi="Tahoma" w:cs="Tahoma"/>
        </w:rPr>
        <w:tab/>
        <w:t xml:space="preserve">Matters arising from </w:t>
      </w:r>
      <w:r>
        <w:rPr>
          <w:rFonts w:ascii="Tahoma" w:hAnsi="Tahoma" w:cs="Tahoma"/>
        </w:rPr>
        <w:t xml:space="preserve">the above item </w:t>
      </w:r>
      <w:r w:rsidR="00F42FA9">
        <w:rPr>
          <w:rFonts w:ascii="Tahoma" w:hAnsi="Tahoma" w:cs="Tahoma"/>
        </w:rPr>
        <w:t>not on the Agenda.</w:t>
      </w:r>
    </w:p>
    <w:p w14:paraId="6D1C1416" w14:textId="77777777" w:rsidR="00F42FA9" w:rsidRDefault="00F42FA9" w:rsidP="00F42FA9">
      <w:pPr>
        <w:rPr>
          <w:rFonts w:ascii="Tahoma" w:hAnsi="Tahoma" w:cs="Tahoma"/>
        </w:rPr>
      </w:pPr>
    </w:p>
    <w:p w14:paraId="693B7957" w14:textId="27B208B9" w:rsidR="00F42FA9" w:rsidRDefault="00277DB8" w:rsidP="00F42FA9">
      <w:pPr>
        <w:rPr>
          <w:rFonts w:ascii="Tahoma" w:hAnsi="Tahoma" w:cs="Tahoma"/>
        </w:rPr>
      </w:pPr>
      <w:r>
        <w:rPr>
          <w:rFonts w:ascii="Tahoma" w:hAnsi="Tahoma" w:cs="Tahoma"/>
        </w:rPr>
        <w:t>18/</w:t>
      </w:r>
      <w:r w:rsidR="0009410A">
        <w:rPr>
          <w:rFonts w:ascii="Tahoma" w:hAnsi="Tahoma" w:cs="Tahoma"/>
        </w:rPr>
        <w:t>140</w:t>
      </w:r>
      <w:r w:rsidR="00F42FA9">
        <w:rPr>
          <w:rFonts w:ascii="Tahoma" w:hAnsi="Tahoma" w:cs="Tahoma"/>
        </w:rPr>
        <w:tab/>
      </w:r>
      <w:r w:rsidR="00F42FA9">
        <w:rPr>
          <w:rFonts w:ascii="Tahoma" w:hAnsi="Tahoma" w:cs="Tahoma"/>
        </w:rPr>
        <w:tab/>
        <w:t>Financial arrangements</w:t>
      </w:r>
    </w:p>
    <w:p w14:paraId="29AAE76F" w14:textId="77777777" w:rsidR="00F42FA9" w:rsidRDefault="00F42FA9" w:rsidP="00F42FA9">
      <w:pPr>
        <w:rPr>
          <w:rFonts w:ascii="Tahoma" w:hAnsi="Tahoma" w:cs="Tahoma"/>
        </w:rPr>
      </w:pPr>
    </w:p>
    <w:p w14:paraId="1C7D4539" w14:textId="77777777" w:rsidR="00F42FA9" w:rsidRDefault="00F42FA9" w:rsidP="00F42FA9">
      <w:pPr>
        <w:ind w:left="2880" w:hanging="720"/>
        <w:rPr>
          <w:rFonts w:ascii="Tahoma" w:hAnsi="Tahoma" w:cs="Tahoma"/>
        </w:rPr>
      </w:pPr>
      <w:r>
        <w:rPr>
          <w:rFonts w:ascii="Tahoma" w:hAnsi="Tahoma" w:cs="Tahoma"/>
        </w:rPr>
        <w:t>a)</w:t>
      </w:r>
      <w:r>
        <w:rPr>
          <w:rFonts w:ascii="Tahoma" w:hAnsi="Tahoma" w:cs="Tahoma"/>
        </w:rPr>
        <w:tab/>
        <w:t>Appoint/Confirm Bank and banking arrangements – appoint cheque signatories</w:t>
      </w:r>
    </w:p>
    <w:p w14:paraId="0CD56285" w14:textId="77777777" w:rsidR="00F42FA9" w:rsidRDefault="00F42FA9" w:rsidP="00F42FA9">
      <w:pPr>
        <w:rPr>
          <w:rFonts w:ascii="Tahoma" w:hAnsi="Tahoma" w:cs="Tahoma"/>
        </w:rPr>
      </w:pPr>
      <w:r>
        <w:rPr>
          <w:rFonts w:ascii="Tahoma" w:hAnsi="Tahoma" w:cs="Tahoma"/>
        </w:rPr>
        <w:t xml:space="preserve">      </w:t>
      </w:r>
      <w:r>
        <w:rPr>
          <w:rFonts w:ascii="Tahoma" w:hAnsi="Tahoma" w:cs="Tahoma"/>
        </w:rPr>
        <w:tab/>
      </w:r>
      <w:r>
        <w:rPr>
          <w:rFonts w:ascii="Tahoma" w:hAnsi="Tahoma" w:cs="Tahoma"/>
        </w:rPr>
        <w:tab/>
      </w:r>
      <w:r>
        <w:rPr>
          <w:rFonts w:ascii="Tahoma" w:hAnsi="Tahoma" w:cs="Tahoma"/>
        </w:rPr>
        <w:tab/>
        <w:t>b)</w:t>
      </w:r>
      <w:r>
        <w:rPr>
          <w:rFonts w:ascii="Tahoma" w:hAnsi="Tahoma" w:cs="Tahoma"/>
        </w:rPr>
        <w:tab/>
        <w:t>Appoint/Confirm Responsible Financial Officer (RFO)</w:t>
      </w:r>
    </w:p>
    <w:p w14:paraId="71312E61" w14:textId="77777777" w:rsidR="00F42FA9" w:rsidRDefault="00F42FA9" w:rsidP="00F42FA9">
      <w:pPr>
        <w:ind w:left="1440" w:firstLine="720"/>
        <w:rPr>
          <w:rFonts w:ascii="Tahoma" w:hAnsi="Tahoma" w:cs="Tahoma"/>
        </w:rPr>
      </w:pPr>
      <w:r>
        <w:rPr>
          <w:rFonts w:ascii="Tahoma" w:hAnsi="Tahoma" w:cs="Tahoma"/>
        </w:rPr>
        <w:t>c)</w:t>
      </w:r>
      <w:r>
        <w:rPr>
          <w:rFonts w:ascii="Tahoma" w:hAnsi="Tahoma" w:cs="Tahoma"/>
        </w:rPr>
        <w:tab/>
        <w:t>Appoint/Confirm Internal Controls Councillor (ICC)</w:t>
      </w:r>
    </w:p>
    <w:p w14:paraId="06CD2392" w14:textId="77777777" w:rsidR="00F42FA9" w:rsidRDefault="00F42FA9" w:rsidP="00F42FA9">
      <w:pPr>
        <w:ind w:left="2880" w:hanging="714"/>
        <w:rPr>
          <w:rFonts w:ascii="Tahoma" w:hAnsi="Tahoma" w:cs="Tahoma"/>
        </w:rPr>
      </w:pPr>
      <w:r>
        <w:rPr>
          <w:rFonts w:ascii="Tahoma" w:hAnsi="Tahoma" w:cs="Tahoma"/>
        </w:rPr>
        <w:t>d)</w:t>
      </w:r>
      <w:r>
        <w:rPr>
          <w:rFonts w:ascii="Tahoma" w:hAnsi="Tahoma" w:cs="Tahoma"/>
        </w:rPr>
        <w:tab/>
        <w:t xml:space="preserve">Standing orders – Notification of any changes deemed    necessary </w:t>
      </w:r>
    </w:p>
    <w:p w14:paraId="06DA53E9" w14:textId="77777777" w:rsidR="00F42FA9" w:rsidRDefault="00F42FA9" w:rsidP="00F42FA9">
      <w:pPr>
        <w:rPr>
          <w:rFonts w:ascii="Tahoma" w:hAnsi="Tahoma" w:cs="Tahoma"/>
        </w:rPr>
      </w:pPr>
    </w:p>
    <w:p w14:paraId="00D1CA25" w14:textId="7405634A" w:rsidR="00F42FA9" w:rsidRDefault="00277DB8" w:rsidP="00F42FA9">
      <w:pPr>
        <w:ind w:left="1440" w:hanging="1440"/>
        <w:rPr>
          <w:rFonts w:ascii="Tahoma" w:hAnsi="Tahoma" w:cs="Tahoma"/>
        </w:rPr>
      </w:pPr>
      <w:r>
        <w:rPr>
          <w:rFonts w:ascii="Tahoma" w:hAnsi="Tahoma" w:cs="Tahoma"/>
        </w:rPr>
        <w:t>18/</w:t>
      </w:r>
      <w:r w:rsidR="0009410A">
        <w:rPr>
          <w:rFonts w:ascii="Tahoma" w:hAnsi="Tahoma" w:cs="Tahoma"/>
        </w:rPr>
        <w:t>141</w:t>
      </w:r>
      <w:r w:rsidR="00F42FA9">
        <w:rPr>
          <w:rFonts w:ascii="Tahoma" w:hAnsi="Tahoma" w:cs="Tahoma"/>
        </w:rPr>
        <w:tab/>
        <w:t>Decide and confirm Working Parties req</w:t>
      </w:r>
      <w:r>
        <w:rPr>
          <w:rFonts w:ascii="Tahoma" w:hAnsi="Tahoma" w:cs="Tahoma"/>
        </w:rPr>
        <w:t>uired and elect members for 2018/19</w:t>
      </w:r>
    </w:p>
    <w:p w14:paraId="0B449F46" w14:textId="77777777" w:rsidR="00F42FA9" w:rsidRDefault="00F42FA9" w:rsidP="00F42FA9">
      <w:pPr>
        <w:ind w:left="1440" w:hanging="1440"/>
        <w:rPr>
          <w:rFonts w:ascii="Tahoma" w:hAnsi="Tahoma" w:cs="Tahoma"/>
        </w:rPr>
      </w:pPr>
    </w:p>
    <w:p w14:paraId="629EEBE3" w14:textId="77777777" w:rsidR="00F42FA9" w:rsidRDefault="00F42FA9" w:rsidP="00F42FA9">
      <w:pPr>
        <w:numPr>
          <w:ilvl w:val="0"/>
          <w:numId w:val="3"/>
        </w:numPr>
        <w:rPr>
          <w:rFonts w:ascii="Tahoma" w:hAnsi="Tahoma" w:cs="Tahoma"/>
        </w:rPr>
      </w:pPr>
      <w:r>
        <w:rPr>
          <w:rFonts w:ascii="Tahoma" w:hAnsi="Tahoma" w:cs="Tahoma"/>
        </w:rPr>
        <w:t>Cemetery Working Party</w:t>
      </w:r>
    </w:p>
    <w:p w14:paraId="05CC564C" w14:textId="77777777" w:rsidR="00F42FA9" w:rsidRDefault="00F42FA9" w:rsidP="00F42FA9">
      <w:pPr>
        <w:numPr>
          <w:ilvl w:val="0"/>
          <w:numId w:val="3"/>
        </w:numPr>
        <w:rPr>
          <w:rFonts w:ascii="Tahoma" w:hAnsi="Tahoma" w:cs="Tahoma"/>
        </w:rPr>
      </w:pPr>
      <w:r>
        <w:rPr>
          <w:rFonts w:ascii="Tahoma" w:hAnsi="Tahoma" w:cs="Tahoma"/>
        </w:rPr>
        <w:t>Planning Working Party</w:t>
      </w:r>
    </w:p>
    <w:p w14:paraId="0B174FEB" w14:textId="77777777" w:rsidR="00F42FA9" w:rsidRDefault="00F42FA9" w:rsidP="00F42FA9">
      <w:pPr>
        <w:numPr>
          <w:ilvl w:val="0"/>
          <w:numId w:val="3"/>
        </w:numPr>
        <w:rPr>
          <w:rFonts w:ascii="Tahoma" w:hAnsi="Tahoma" w:cs="Tahoma"/>
        </w:rPr>
      </w:pPr>
      <w:r>
        <w:rPr>
          <w:rFonts w:ascii="Tahoma" w:hAnsi="Tahoma" w:cs="Tahoma"/>
        </w:rPr>
        <w:t>Finance Working Party</w:t>
      </w:r>
    </w:p>
    <w:p w14:paraId="1861A797" w14:textId="77777777" w:rsidR="00F42FA9" w:rsidRDefault="00F42FA9" w:rsidP="00F42FA9">
      <w:pPr>
        <w:numPr>
          <w:ilvl w:val="0"/>
          <w:numId w:val="3"/>
        </w:numPr>
        <w:rPr>
          <w:rFonts w:ascii="Tahoma" w:hAnsi="Tahoma" w:cs="Tahoma"/>
        </w:rPr>
      </w:pPr>
      <w:r>
        <w:rPr>
          <w:rFonts w:ascii="Tahoma" w:hAnsi="Tahoma" w:cs="Tahoma"/>
        </w:rPr>
        <w:t>Human Resources (HR) Working Party</w:t>
      </w:r>
    </w:p>
    <w:p w14:paraId="75670EB0" w14:textId="77777777" w:rsidR="00F42FA9" w:rsidRDefault="00F42FA9" w:rsidP="00F42FA9">
      <w:pPr>
        <w:numPr>
          <w:ilvl w:val="0"/>
          <w:numId w:val="3"/>
        </w:numPr>
        <w:rPr>
          <w:rFonts w:ascii="Tahoma" w:hAnsi="Tahoma" w:cs="Tahoma"/>
        </w:rPr>
      </w:pPr>
      <w:r>
        <w:rPr>
          <w:rFonts w:ascii="Tahoma" w:hAnsi="Tahoma" w:cs="Tahoma"/>
        </w:rPr>
        <w:t>Highways Working Party</w:t>
      </w:r>
    </w:p>
    <w:p w14:paraId="0DAB770B" w14:textId="77777777" w:rsidR="00F42FA9" w:rsidRDefault="00F42FA9" w:rsidP="00F42FA9">
      <w:pPr>
        <w:rPr>
          <w:rFonts w:ascii="Arial" w:hAnsi="Arial" w:cs="Arial"/>
          <w:sz w:val="22"/>
          <w:szCs w:val="22"/>
        </w:rPr>
      </w:pPr>
    </w:p>
    <w:p w14:paraId="1C726179" w14:textId="77777777" w:rsidR="00277DB8" w:rsidRDefault="00277DB8" w:rsidP="00F42FA9">
      <w:pPr>
        <w:rPr>
          <w:rFonts w:ascii="Arial" w:hAnsi="Arial" w:cs="Arial"/>
          <w:sz w:val="22"/>
          <w:szCs w:val="22"/>
        </w:rPr>
      </w:pPr>
    </w:p>
    <w:p w14:paraId="6B122C35" w14:textId="77777777" w:rsidR="00277DB8" w:rsidRDefault="00277DB8" w:rsidP="00F42FA9">
      <w:pPr>
        <w:rPr>
          <w:rFonts w:ascii="Tahoma" w:hAnsi="Tahoma" w:cs="Tahoma"/>
        </w:rPr>
      </w:pPr>
    </w:p>
    <w:p w14:paraId="3458D6A1" w14:textId="0DBF1608" w:rsidR="00F42FA9" w:rsidRDefault="00277DB8" w:rsidP="00F42FA9">
      <w:pPr>
        <w:rPr>
          <w:rFonts w:ascii="Tahoma" w:hAnsi="Tahoma" w:cs="Tahoma"/>
        </w:rPr>
      </w:pPr>
      <w:r>
        <w:rPr>
          <w:rFonts w:ascii="Tahoma" w:hAnsi="Tahoma" w:cs="Tahoma"/>
        </w:rPr>
        <w:t>18/</w:t>
      </w:r>
      <w:r w:rsidR="0009410A">
        <w:rPr>
          <w:rFonts w:ascii="Tahoma" w:hAnsi="Tahoma" w:cs="Tahoma"/>
        </w:rPr>
        <w:t>142</w:t>
      </w:r>
      <w:r w:rsidR="00F42FA9">
        <w:rPr>
          <w:rFonts w:ascii="Tahoma" w:hAnsi="Tahoma" w:cs="Tahoma"/>
        </w:rPr>
        <w:tab/>
      </w:r>
      <w:r w:rsidR="00F42FA9">
        <w:rPr>
          <w:rFonts w:ascii="Tahoma" w:hAnsi="Tahoma" w:cs="Tahoma"/>
        </w:rPr>
        <w:tab/>
        <w:t>Councillors’ Portfolios - Election of Council Representatives*</w:t>
      </w:r>
    </w:p>
    <w:p w14:paraId="4F2EA6B8" w14:textId="77777777" w:rsidR="00F42FA9" w:rsidRDefault="00F42FA9" w:rsidP="00F42FA9">
      <w:pPr>
        <w:rPr>
          <w:rFonts w:ascii="Tahoma" w:hAnsi="Tahoma" w:cs="Tahoma"/>
        </w:rPr>
      </w:pPr>
    </w:p>
    <w:p w14:paraId="4BBEBE94" w14:textId="150E1A40" w:rsidR="00F42FA9" w:rsidRDefault="00860001" w:rsidP="00F42FA9">
      <w:pPr>
        <w:pStyle w:val="ListParagraph"/>
        <w:numPr>
          <w:ilvl w:val="0"/>
          <w:numId w:val="4"/>
        </w:numPr>
        <w:rPr>
          <w:rFonts w:ascii="Tahoma" w:hAnsi="Tahoma" w:cs="Tahoma"/>
        </w:rPr>
      </w:pPr>
      <w:r>
        <w:rPr>
          <w:rFonts w:ascii="Tahoma" w:hAnsi="Tahoma" w:cs="Tahoma"/>
        </w:rPr>
        <w:t>Age Concern</w:t>
      </w:r>
      <w:r w:rsidR="00277DB8">
        <w:rPr>
          <w:rFonts w:ascii="Tahoma" w:hAnsi="Tahoma" w:cs="Tahoma"/>
        </w:rPr>
        <w:t xml:space="preserve"> &amp; W.I.</w:t>
      </w:r>
      <w:r w:rsidR="004831EC">
        <w:rPr>
          <w:rFonts w:ascii="Tahoma" w:hAnsi="Tahoma" w:cs="Tahoma"/>
        </w:rPr>
        <w:t>*</w:t>
      </w:r>
    </w:p>
    <w:p w14:paraId="6FA21685" w14:textId="77777777" w:rsidR="00F42FA9" w:rsidRDefault="00F42FA9" w:rsidP="00F42FA9">
      <w:pPr>
        <w:pStyle w:val="ListParagraph"/>
        <w:numPr>
          <w:ilvl w:val="0"/>
          <w:numId w:val="4"/>
        </w:numPr>
        <w:rPr>
          <w:rFonts w:ascii="Tahoma" w:hAnsi="Tahoma" w:cs="Tahoma"/>
        </w:rPr>
      </w:pPr>
      <w:r>
        <w:rPr>
          <w:rFonts w:ascii="Tahoma" w:hAnsi="Tahoma" w:cs="Tahoma"/>
        </w:rPr>
        <w:t>Allotments</w:t>
      </w:r>
    </w:p>
    <w:p w14:paraId="3846D597" w14:textId="0B8C8A32" w:rsidR="00F42FA9" w:rsidRDefault="00860001" w:rsidP="00F42FA9">
      <w:pPr>
        <w:pStyle w:val="ListParagraph"/>
        <w:numPr>
          <w:ilvl w:val="0"/>
          <w:numId w:val="4"/>
        </w:numPr>
        <w:rPr>
          <w:rFonts w:ascii="Tahoma" w:hAnsi="Tahoma" w:cs="Tahoma"/>
        </w:rPr>
      </w:pPr>
      <w:r>
        <w:rPr>
          <w:rFonts w:ascii="Tahoma" w:hAnsi="Tahoma" w:cs="Tahoma"/>
        </w:rPr>
        <w:t>Alms Houses</w:t>
      </w:r>
      <w:r w:rsidR="004831EC">
        <w:rPr>
          <w:rFonts w:ascii="Tahoma" w:hAnsi="Tahoma" w:cs="Tahoma"/>
        </w:rPr>
        <w:t>*</w:t>
      </w:r>
    </w:p>
    <w:p w14:paraId="107CE3A4" w14:textId="77777777" w:rsidR="00F42FA9" w:rsidRDefault="00F42FA9" w:rsidP="00F42FA9">
      <w:pPr>
        <w:pStyle w:val="ListParagraph"/>
        <w:numPr>
          <w:ilvl w:val="0"/>
          <w:numId w:val="4"/>
        </w:numPr>
        <w:rPr>
          <w:rFonts w:ascii="Tahoma" w:hAnsi="Tahoma" w:cs="Tahoma"/>
        </w:rPr>
      </w:pPr>
      <w:r>
        <w:rPr>
          <w:rFonts w:ascii="Tahoma" w:hAnsi="Tahoma" w:cs="Tahoma"/>
        </w:rPr>
        <w:t>Archiving</w:t>
      </w:r>
    </w:p>
    <w:p w14:paraId="2235BFA1" w14:textId="299E4B79" w:rsidR="00F42FA9" w:rsidRDefault="00860001" w:rsidP="00F42FA9">
      <w:pPr>
        <w:pStyle w:val="ListParagraph"/>
        <w:numPr>
          <w:ilvl w:val="0"/>
          <w:numId w:val="4"/>
        </w:numPr>
        <w:rPr>
          <w:rFonts w:ascii="Tahoma" w:hAnsi="Tahoma" w:cs="Tahoma"/>
        </w:rPr>
      </w:pPr>
      <w:r>
        <w:rPr>
          <w:rFonts w:ascii="Tahoma" w:hAnsi="Tahoma" w:cs="Tahoma"/>
        </w:rPr>
        <w:t>Care Homes</w:t>
      </w:r>
      <w:r w:rsidR="004831EC">
        <w:rPr>
          <w:rFonts w:ascii="Tahoma" w:hAnsi="Tahoma" w:cs="Tahoma"/>
        </w:rPr>
        <w:t>*</w:t>
      </w:r>
    </w:p>
    <w:p w14:paraId="03054E0C" w14:textId="77777777" w:rsidR="00F42FA9" w:rsidRDefault="00F42FA9" w:rsidP="00F42FA9">
      <w:pPr>
        <w:pStyle w:val="ListParagraph"/>
        <w:numPr>
          <w:ilvl w:val="0"/>
          <w:numId w:val="4"/>
        </w:numPr>
        <w:rPr>
          <w:rFonts w:ascii="Tahoma" w:hAnsi="Tahoma" w:cs="Tahoma"/>
        </w:rPr>
      </w:pPr>
      <w:r>
        <w:rPr>
          <w:rFonts w:ascii="Tahoma" w:hAnsi="Tahoma" w:cs="Tahoma"/>
        </w:rPr>
        <w:t>Cemetery</w:t>
      </w:r>
    </w:p>
    <w:p w14:paraId="7D8FCB91" w14:textId="38C23A59" w:rsidR="00F42FA9" w:rsidRDefault="00860001" w:rsidP="00F42FA9">
      <w:pPr>
        <w:pStyle w:val="ListParagraph"/>
        <w:numPr>
          <w:ilvl w:val="0"/>
          <w:numId w:val="4"/>
        </w:numPr>
        <w:rPr>
          <w:rFonts w:ascii="Tahoma" w:hAnsi="Tahoma" w:cs="Tahoma"/>
        </w:rPr>
      </w:pPr>
      <w:r>
        <w:rPr>
          <w:rFonts w:ascii="Tahoma" w:hAnsi="Tahoma" w:cs="Tahoma"/>
        </w:rPr>
        <w:t>Cheney Chatter</w:t>
      </w:r>
      <w:r w:rsidR="004831EC">
        <w:rPr>
          <w:rFonts w:ascii="Tahoma" w:hAnsi="Tahoma" w:cs="Tahoma"/>
        </w:rPr>
        <w:t>*</w:t>
      </w:r>
    </w:p>
    <w:p w14:paraId="10817623" w14:textId="77777777" w:rsidR="00F42FA9" w:rsidRDefault="00F42FA9" w:rsidP="00F42FA9">
      <w:pPr>
        <w:pStyle w:val="ListParagraph"/>
        <w:numPr>
          <w:ilvl w:val="0"/>
          <w:numId w:val="4"/>
        </w:numPr>
        <w:rPr>
          <w:rFonts w:ascii="Tahoma" w:hAnsi="Tahoma" w:cs="Tahoma"/>
        </w:rPr>
      </w:pPr>
      <w:r>
        <w:rPr>
          <w:rFonts w:ascii="Tahoma" w:hAnsi="Tahoma" w:cs="Tahoma"/>
        </w:rPr>
        <w:t xml:space="preserve">Children’s Clubs </w:t>
      </w:r>
    </w:p>
    <w:p w14:paraId="519DDBE1" w14:textId="0E45368F" w:rsidR="00F42FA9" w:rsidRDefault="00F42FA9" w:rsidP="00F42FA9">
      <w:pPr>
        <w:pStyle w:val="ListParagraph"/>
        <w:numPr>
          <w:ilvl w:val="0"/>
          <w:numId w:val="4"/>
        </w:numPr>
        <w:rPr>
          <w:rFonts w:ascii="Tahoma" w:hAnsi="Tahoma" w:cs="Tahoma"/>
        </w:rPr>
      </w:pPr>
      <w:r>
        <w:rPr>
          <w:rFonts w:ascii="Tahoma" w:hAnsi="Tahoma" w:cs="Tahoma"/>
        </w:rPr>
        <w:t>Children’s Homes</w:t>
      </w:r>
      <w:r w:rsidR="004831EC">
        <w:rPr>
          <w:rFonts w:ascii="Tahoma" w:hAnsi="Tahoma" w:cs="Tahoma"/>
        </w:rPr>
        <w:t>*</w:t>
      </w:r>
    </w:p>
    <w:p w14:paraId="69E8B74A" w14:textId="6E74E1FA" w:rsidR="00F42FA9" w:rsidRPr="00277DB8" w:rsidRDefault="00F42FA9" w:rsidP="00277DB8">
      <w:pPr>
        <w:numPr>
          <w:ilvl w:val="0"/>
          <w:numId w:val="4"/>
        </w:numPr>
        <w:rPr>
          <w:rFonts w:ascii="Tahoma" w:hAnsi="Tahoma" w:cs="Tahoma"/>
        </w:rPr>
      </w:pPr>
      <w:r>
        <w:rPr>
          <w:rFonts w:ascii="Tahoma" w:hAnsi="Tahoma" w:cs="Tahoma"/>
        </w:rPr>
        <w:t>Church/Covenant</w:t>
      </w:r>
      <w:r w:rsidR="004831EC">
        <w:rPr>
          <w:rFonts w:ascii="Tahoma" w:hAnsi="Tahoma" w:cs="Tahoma"/>
        </w:rPr>
        <w:t xml:space="preserve"> Meetings/WW1 Memorial*</w:t>
      </w:r>
    </w:p>
    <w:p w14:paraId="1FCC7431" w14:textId="41A5E69A" w:rsidR="00F42FA9" w:rsidRDefault="00860001" w:rsidP="00F42FA9">
      <w:pPr>
        <w:numPr>
          <w:ilvl w:val="0"/>
          <w:numId w:val="4"/>
        </w:numPr>
        <w:rPr>
          <w:rFonts w:ascii="Tahoma" w:hAnsi="Tahoma" w:cs="Tahoma"/>
        </w:rPr>
      </w:pPr>
      <w:r>
        <w:rPr>
          <w:rFonts w:ascii="Tahoma" w:hAnsi="Tahoma" w:cs="Tahoma"/>
        </w:rPr>
        <w:t>Emergency Plan</w:t>
      </w:r>
      <w:r w:rsidR="004831EC">
        <w:rPr>
          <w:rFonts w:ascii="Tahoma" w:hAnsi="Tahoma" w:cs="Tahoma"/>
        </w:rPr>
        <w:t>*</w:t>
      </w:r>
    </w:p>
    <w:p w14:paraId="01923B45" w14:textId="148C7BF0" w:rsidR="00F42FA9" w:rsidRDefault="00F42FA9" w:rsidP="00F42FA9">
      <w:pPr>
        <w:numPr>
          <w:ilvl w:val="0"/>
          <w:numId w:val="4"/>
        </w:numPr>
        <w:rPr>
          <w:rFonts w:ascii="Tahoma" w:hAnsi="Tahoma" w:cs="Tahoma"/>
        </w:rPr>
      </w:pPr>
      <w:r>
        <w:rPr>
          <w:rFonts w:ascii="Tahoma" w:hAnsi="Tahoma" w:cs="Tahoma"/>
        </w:rPr>
        <w:t>Environmental – fly tipping, trees/vegetation, rights of way</w:t>
      </w:r>
      <w:r w:rsidR="004831EC">
        <w:rPr>
          <w:rFonts w:ascii="Tahoma" w:hAnsi="Tahoma" w:cs="Tahoma"/>
        </w:rPr>
        <w:t>*</w:t>
      </w:r>
    </w:p>
    <w:p w14:paraId="61F873C5" w14:textId="77777777" w:rsidR="00F42FA9" w:rsidRDefault="00F42FA9" w:rsidP="00F42FA9">
      <w:pPr>
        <w:pStyle w:val="ListParagraph"/>
        <w:numPr>
          <w:ilvl w:val="0"/>
          <w:numId w:val="4"/>
        </w:numPr>
        <w:rPr>
          <w:rFonts w:ascii="Tahoma" w:hAnsi="Tahoma" w:cs="Tahoma"/>
        </w:rPr>
      </w:pPr>
      <w:r>
        <w:rPr>
          <w:rFonts w:ascii="Tahoma" w:hAnsi="Tahoma" w:cs="Tahoma"/>
        </w:rPr>
        <w:t>Finance</w:t>
      </w:r>
    </w:p>
    <w:p w14:paraId="137E4521" w14:textId="77777777" w:rsidR="00F42FA9" w:rsidRDefault="00F42FA9" w:rsidP="00F42FA9">
      <w:pPr>
        <w:pStyle w:val="ListParagraph"/>
        <w:numPr>
          <w:ilvl w:val="0"/>
          <w:numId w:val="4"/>
        </w:numPr>
        <w:rPr>
          <w:rFonts w:ascii="Tahoma" w:hAnsi="Tahoma" w:cs="Tahoma"/>
        </w:rPr>
      </w:pPr>
      <w:r>
        <w:rPr>
          <w:rFonts w:ascii="Tahoma" w:hAnsi="Tahoma" w:cs="Tahoma"/>
        </w:rPr>
        <w:t>Heritage &amp; Commemorative Dates</w:t>
      </w:r>
    </w:p>
    <w:p w14:paraId="6E2ECBE4" w14:textId="77777777" w:rsidR="00F42FA9" w:rsidRDefault="00F42FA9" w:rsidP="00F42FA9">
      <w:pPr>
        <w:pStyle w:val="ListParagraph"/>
        <w:numPr>
          <w:ilvl w:val="0"/>
          <w:numId w:val="4"/>
        </w:numPr>
        <w:rPr>
          <w:rFonts w:ascii="Tahoma" w:hAnsi="Tahoma" w:cs="Tahoma"/>
        </w:rPr>
      </w:pPr>
      <w:r>
        <w:rPr>
          <w:rFonts w:ascii="Tahoma" w:hAnsi="Tahoma" w:cs="Tahoma"/>
        </w:rPr>
        <w:t>Highways</w:t>
      </w:r>
    </w:p>
    <w:p w14:paraId="1450DFEB" w14:textId="77777777" w:rsidR="00F42FA9" w:rsidRDefault="00F42FA9" w:rsidP="00F42FA9">
      <w:pPr>
        <w:pStyle w:val="ListParagraph"/>
        <w:numPr>
          <w:ilvl w:val="0"/>
          <w:numId w:val="4"/>
        </w:numPr>
        <w:rPr>
          <w:rFonts w:ascii="Tahoma" w:hAnsi="Tahoma" w:cs="Tahoma"/>
        </w:rPr>
      </w:pPr>
      <w:r>
        <w:rPr>
          <w:rFonts w:ascii="Tahoma" w:hAnsi="Tahoma" w:cs="Tahoma"/>
        </w:rPr>
        <w:t>Human Resources (HR)</w:t>
      </w:r>
    </w:p>
    <w:p w14:paraId="7DAAF809" w14:textId="6C7B5F6E" w:rsidR="00F42FA9" w:rsidRDefault="00860001" w:rsidP="00F42FA9">
      <w:pPr>
        <w:numPr>
          <w:ilvl w:val="0"/>
          <w:numId w:val="4"/>
        </w:numPr>
        <w:rPr>
          <w:rFonts w:ascii="Tahoma" w:hAnsi="Tahoma" w:cs="Tahoma"/>
        </w:rPr>
      </w:pPr>
      <w:r>
        <w:rPr>
          <w:rFonts w:ascii="Tahoma" w:hAnsi="Tahoma" w:cs="Tahoma"/>
        </w:rPr>
        <w:t>IT/Website</w:t>
      </w:r>
      <w:r w:rsidR="004831EC">
        <w:rPr>
          <w:rFonts w:ascii="Tahoma" w:hAnsi="Tahoma" w:cs="Tahoma"/>
        </w:rPr>
        <w:t>*</w:t>
      </w:r>
    </w:p>
    <w:p w14:paraId="22FA5DEB" w14:textId="5408F678" w:rsidR="00F42FA9" w:rsidRDefault="00860001" w:rsidP="00F42FA9">
      <w:pPr>
        <w:pStyle w:val="ListParagraph"/>
        <w:numPr>
          <w:ilvl w:val="0"/>
          <w:numId w:val="4"/>
        </w:numPr>
        <w:rPr>
          <w:rFonts w:ascii="Tahoma" w:hAnsi="Tahoma" w:cs="Tahoma"/>
        </w:rPr>
      </w:pPr>
      <w:r>
        <w:rPr>
          <w:rFonts w:ascii="Tahoma" w:hAnsi="Tahoma" w:cs="Tahoma"/>
        </w:rPr>
        <w:t>Land Registry</w:t>
      </w:r>
      <w:r w:rsidR="004831EC">
        <w:rPr>
          <w:rFonts w:ascii="Tahoma" w:hAnsi="Tahoma" w:cs="Tahoma"/>
        </w:rPr>
        <w:t>*</w:t>
      </w:r>
    </w:p>
    <w:p w14:paraId="79F1C288" w14:textId="76E44F01" w:rsidR="00F42FA9" w:rsidRDefault="00860001" w:rsidP="00F42FA9">
      <w:pPr>
        <w:pStyle w:val="ListParagraph"/>
        <w:numPr>
          <w:ilvl w:val="0"/>
          <w:numId w:val="4"/>
        </w:numPr>
        <w:rPr>
          <w:rFonts w:ascii="Tahoma" w:hAnsi="Tahoma" w:cs="Tahoma"/>
        </w:rPr>
      </w:pPr>
      <w:r>
        <w:rPr>
          <w:rFonts w:ascii="Tahoma" w:hAnsi="Tahoma" w:cs="Tahoma"/>
        </w:rPr>
        <w:t>Library Supporters Group</w:t>
      </w:r>
      <w:r w:rsidR="004831EC">
        <w:rPr>
          <w:rFonts w:ascii="Tahoma" w:hAnsi="Tahoma" w:cs="Tahoma"/>
        </w:rPr>
        <w:t>*</w:t>
      </w:r>
    </w:p>
    <w:p w14:paraId="4AC0C428" w14:textId="77777777" w:rsidR="00F42FA9" w:rsidRDefault="00F42FA9" w:rsidP="00F42FA9">
      <w:pPr>
        <w:pStyle w:val="ListParagraph"/>
        <w:numPr>
          <w:ilvl w:val="0"/>
          <w:numId w:val="4"/>
        </w:numPr>
        <w:rPr>
          <w:rFonts w:ascii="Tahoma" w:hAnsi="Tahoma" w:cs="Tahoma"/>
        </w:rPr>
      </w:pPr>
      <w:r>
        <w:rPr>
          <w:rFonts w:ascii="Tahoma" w:hAnsi="Tahoma" w:cs="Tahoma"/>
        </w:rPr>
        <w:t>Month Of Madness (MOM)</w:t>
      </w:r>
    </w:p>
    <w:p w14:paraId="603209F9" w14:textId="77777777" w:rsidR="00F42FA9" w:rsidRDefault="00F42FA9" w:rsidP="00F42FA9">
      <w:pPr>
        <w:numPr>
          <w:ilvl w:val="0"/>
          <w:numId w:val="4"/>
        </w:numPr>
        <w:rPr>
          <w:rFonts w:ascii="Tahoma" w:hAnsi="Tahoma" w:cs="Tahoma"/>
        </w:rPr>
      </w:pPr>
      <w:r>
        <w:rPr>
          <w:rFonts w:ascii="Tahoma" w:hAnsi="Tahoma" w:cs="Tahoma"/>
        </w:rPr>
        <w:t xml:space="preserve">Neighbourhood Plan </w:t>
      </w:r>
    </w:p>
    <w:p w14:paraId="7AB56E52" w14:textId="77777777" w:rsidR="00F42FA9" w:rsidRDefault="00F42FA9" w:rsidP="00F42FA9">
      <w:pPr>
        <w:pStyle w:val="ListParagraph"/>
        <w:numPr>
          <w:ilvl w:val="0"/>
          <w:numId w:val="4"/>
        </w:numPr>
        <w:rPr>
          <w:rFonts w:ascii="Tahoma" w:hAnsi="Tahoma" w:cs="Tahoma"/>
        </w:rPr>
      </w:pPr>
      <w:r>
        <w:rPr>
          <w:rFonts w:ascii="Tahoma" w:hAnsi="Tahoma" w:cs="Tahoma"/>
        </w:rPr>
        <w:t>Open Space - Play areas</w:t>
      </w:r>
    </w:p>
    <w:p w14:paraId="1D5629F7" w14:textId="2FB7CB68" w:rsidR="00F42FA9" w:rsidRDefault="00F42FA9" w:rsidP="00F42FA9">
      <w:pPr>
        <w:pStyle w:val="ListParagraph"/>
        <w:numPr>
          <w:ilvl w:val="0"/>
          <w:numId w:val="4"/>
        </w:numPr>
        <w:rPr>
          <w:rFonts w:ascii="Tahoma" w:hAnsi="Tahoma" w:cs="Tahoma"/>
        </w:rPr>
      </w:pPr>
      <w:r>
        <w:rPr>
          <w:rFonts w:ascii="Tahoma" w:hAnsi="Tahoma" w:cs="Tahoma"/>
        </w:rPr>
        <w:t>Paths and Rights of way</w:t>
      </w:r>
      <w:r w:rsidR="004831EC">
        <w:rPr>
          <w:rFonts w:ascii="Tahoma" w:hAnsi="Tahoma" w:cs="Tahoma"/>
        </w:rPr>
        <w:t>*</w:t>
      </w:r>
    </w:p>
    <w:p w14:paraId="0D94AB0C" w14:textId="390319F1" w:rsidR="00F42FA9" w:rsidRDefault="00F42FA9" w:rsidP="00F42FA9">
      <w:pPr>
        <w:pStyle w:val="ListParagraph"/>
        <w:numPr>
          <w:ilvl w:val="0"/>
          <w:numId w:val="4"/>
        </w:numPr>
        <w:rPr>
          <w:rFonts w:ascii="Tahoma" w:hAnsi="Tahoma" w:cs="Tahoma"/>
        </w:rPr>
      </w:pPr>
      <w:r>
        <w:rPr>
          <w:rFonts w:ascii="Tahoma" w:hAnsi="Tahoma" w:cs="Tahoma"/>
        </w:rPr>
        <w:t>Playing Fiel</w:t>
      </w:r>
      <w:r w:rsidR="00860001">
        <w:rPr>
          <w:rFonts w:ascii="Tahoma" w:hAnsi="Tahoma" w:cs="Tahoma"/>
        </w:rPr>
        <w:t>d Association/Social Club (PFA)</w:t>
      </w:r>
      <w:r w:rsidR="004831EC">
        <w:rPr>
          <w:rFonts w:ascii="Tahoma" w:hAnsi="Tahoma" w:cs="Tahoma"/>
        </w:rPr>
        <w:t>*</w:t>
      </w:r>
    </w:p>
    <w:p w14:paraId="1B729552" w14:textId="77777777" w:rsidR="00F42FA9" w:rsidRDefault="00F42FA9" w:rsidP="00F42FA9">
      <w:pPr>
        <w:numPr>
          <w:ilvl w:val="0"/>
          <w:numId w:val="4"/>
        </w:numPr>
        <w:rPr>
          <w:rFonts w:ascii="Tahoma" w:hAnsi="Tahoma" w:cs="Tahoma"/>
        </w:rPr>
      </w:pPr>
      <w:r>
        <w:rPr>
          <w:rFonts w:ascii="Tahoma" w:hAnsi="Tahoma" w:cs="Tahoma"/>
        </w:rPr>
        <w:t>Planning</w:t>
      </w:r>
    </w:p>
    <w:p w14:paraId="15D739D7" w14:textId="77777777" w:rsidR="00F42FA9" w:rsidRDefault="00F42FA9" w:rsidP="00F42FA9">
      <w:pPr>
        <w:numPr>
          <w:ilvl w:val="0"/>
          <w:numId w:val="4"/>
        </w:numPr>
        <w:rPr>
          <w:rFonts w:ascii="Tahoma" w:hAnsi="Tahoma" w:cs="Tahoma"/>
        </w:rPr>
      </w:pPr>
      <w:r>
        <w:rPr>
          <w:rFonts w:ascii="Tahoma" w:hAnsi="Tahoma" w:cs="Tahoma"/>
        </w:rPr>
        <w:t xml:space="preserve">Police </w:t>
      </w:r>
    </w:p>
    <w:p w14:paraId="7CD2B8C8" w14:textId="77777777" w:rsidR="00F42FA9" w:rsidRDefault="00F42FA9" w:rsidP="00F42FA9">
      <w:pPr>
        <w:pStyle w:val="ListParagraph"/>
        <w:numPr>
          <w:ilvl w:val="0"/>
          <w:numId w:val="4"/>
        </w:numPr>
        <w:rPr>
          <w:rFonts w:ascii="Tahoma" w:hAnsi="Tahoma" w:cs="Tahoma"/>
        </w:rPr>
      </w:pPr>
      <w:r>
        <w:rPr>
          <w:rFonts w:ascii="Tahoma" w:hAnsi="Tahoma" w:cs="Tahoma"/>
        </w:rPr>
        <w:t>Pre-School/Toddlers Groups</w:t>
      </w:r>
    </w:p>
    <w:p w14:paraId="3B07BC07" w14:textId="77777777" w:rsidR="00F42FA9" w:rsidRDefault="00F42FA9" w:rsidP="00F42FA9">
      <w:pPr>
        <w:pStyle w:val="ListParagraph"/>
        <w:numPr>
          <w:ilvl w:val="0"/>
          <w:numId w:val="4"/>
        </w:numPr>
        <w:rPr>
          <w:rFonts w:ascii="Tahoma" w:hAnsi="Tahoma" w:cs="Tahoma"/>
        </w:rPr>
      </w:pPr>
      <w:r>
        <w:rPr>
          <w:rFonts w:ascii="Tahoma" w:hAnsi="Tahoma" w:cs="Tahoma"/>
        </w:rPr>
        <w:t>Primary School Academy</w:t>
      </w:r>
    </w:p>
    <w:p w14:paraId="32C53D9F" w14:textId="2C4C0782" w:rsidR="00F42FA9" w:rsidRDefault="00860001" w:rsidP="00F42FA9">
      <w:pPr>
        <w:pStyle w:val="ListParagraph"/>
        <w:numPr>
          <w:ilvl w:val="0"/>
          <w:numId w:val="4"/>
        </w:numPr>
        <w:rPr>
          <w:rFonts w:ascii="Tahoma" w:hAnsi="Tahoma" w:cs="Tahoma"/>
        </w:rPr>
      </w:pPr>
      <w:r>
        <w:rPr>
          <w:rFonts w:ascii="Tahoma" w:hAnsi="Tahoma" w:cs="Tahoma"/>
        </w:rPr>
        <w:t>Secondary School Academy</w:t>
      </w:r>
    </w:p>
    <w:p w14:paraId="53D9D7E0" w14:textId="77777777" w:rsidR="00F42FA9" w:rsidRDefault="00F42FA9" w:rsidP="00F42FA9">
      <w:pPr>
        <w:numPr>
          <w:ilvl w:val="0"/>
          <w:numId w:val="4"/>
        </w:numPr>
        <w:rPr>
          <w:rFonts w:ascii="Tahoma" w:hAnsi="Tahoma" w:cs="Tahoma"/>
        </w:rPr>
      </w:pPr>
      <w:r>
        <w:rPr>
          <w:rFonts w:ascii="Tahoma" w:hAnsi="Tahoma" w:cs="Tahoma"/>
        </w:rPr>
        <w:t xml:space="preserve">Transport </w:t>
      </w:r>
    </w:p>
    <w:p w14:paraId="673B816B" w14:textId="4706FF21" w:rsidR="00F42FA9" w:rsidRDefault="00F42FA9" w:rsidP="00F42FA9">
      <w:pPr>
        <w:pStyle w:val="ListParagraph"/>
        <w:numPr>
          <w:ilvl w:val="0"/>
          <w:numId w:val="4"/>
        </w:numPr>
        <w:rPr>
          <w:rFonts w:ascii="Tahoma" w:hAnsi="Tahoma" w:cs="Tahoma"/>
        </w:rPr>
      </w:pPr>
      <w:r>
        <w:rPr>
          <w:rFonts w:ascii="Tahoma" w:hAnsi="Tahoma" w:cs="Tahoma"/>
        </w:rPr>
        <w:t>Village amenities – Pocket Parks, Village Green, Bins, Benches</w:t>
      </w:r>
      <w:r w:rsidR="004831EC">
        <w:rPr>
          <w:rFonts w:ascii="Tahoma" w:hAnsi="Tahoma" w:cs="Tahoma"/>
        </w:rPr>
        <w:t>*</w:t>
      </w:r>
    </w:p>
    <w:p w14:paraId="70E0C5ED" w14:textId="727660E3" w:rsidR="00F42FA9" w:rsidRDefault="00860001" w:rsidP="00F42FA9">
      <w:pPr>
        <w:pStyle w:val="ListParagraph"/>
        <w:numPr>
          <w:ilvl w:val="0"/>
          <w:numId w:val="4"/>
        </w:numPr>
        <w:rPr>
          <w:rFonts w:ascii="Tahoma" w:hAnsi="Tahoma" w:cs="Tahoma"/>
        </w:rPr>
      </w:pPr>
      <w:r>
        <w:rPr>
          <w:rFonts w:ascii="Tahoma" w:hAnsi="Tahoma" w:cs="Tahoma"/>
        </w:rPr>
        <w:t>Village Hall</w:t>
      </w:r>
      <w:r w:rsidR="004831EC">
        <w:rPr>
          <w:rFonts w:ascii="Tahoma" w:hAnsi="Tahoma" w:cs="Tahoma"/>
        </w:rPr>
        <w:t>*</w:t>
      </w:r>
    </w:p>
    <w:p w14:paraId="7A16100D" w14:textId="1A426912" w:rsidR="00F42FA9" w:rsidRPr="00277DB8" w:rsidRDefault="00F42FA9" w:rsidP="00277DB8">
      <w:pPr>
        <w:ind w:left="2520"/>
        <w:rPr>
          <w:rFonts w:ascii="Tahoma" w:hAnsi="Tahoma" w:cs="Tahoma"/>
        </w:rPr>
      </w:pPr>
    </w:p>
    <w:p w14:paraId="3B72C5C6" w14:textId="77777777" w:rsidR="00F42FA9" w:rsidRDefault="00F42FA9" w:rsidP="00F42FA9">
      <w:pPr>
        <w:rPr>
          <w:rFonts w:ascii="Tahoma" w:hAnsi="Tahoma" w:cs="Tahoma"/>
        </w:rPr>
      </w:pPr>
    </w:p>
    <w:p w14:paraId="3D1A0AEE" w14:textId="76BCE607" w:rsidR="00F42FA9" w:rsidRDefault="00277DB8" w:rsidP="00F42FA9">
      <w:pPr>
        <w:rPr>
          <w:rFonts w:ascii="Tahoma" w:hAnsi="Tahoma" w:cs="Tahoma"/>
        </w:rPr>
      </w:pPr>
      <w:r>
        <w:rPr>
          <w:rFonts w:ascii="Tahoma" w:hAnsi="Tahoma" w:cs="Tahoma"/>
        </w:rPr>
        <w:t>18/</w:t>
      </w:r>
      <w:r w:rsidR="0009410A">
        <w:rPr>
          <w:rFonts w:ascii="Tahoma" w:hAnsi="Tahoma" w:cs="Tahoma"/>
        </w:rPr>
        <w:t>143</w:t>
      </w:r>
      <w:r w:rsidR="00F42FA9">
        <w:rPr>
          <w:rFonts w:ascii="Tahoma" w:hAnsi="Tahoma" w:cs="Tahoma"/>
        </w:rPr>
        <w:tab/>
      </w:r>
      <w:r w:rsidR="00F42FA9">
        <w:rPr>
          <w:rFonts w:ascii="Tahoma" w:hAnsi="Tahoma" w:cs="Tahoma"/>
        </w:rPr>
        <w:tab/>
        <w:t>Councillors’ ‘Wards’ – confirm areas.</w:t>
      </w:r>
    </w:p>
    <w:p w14:paraId="2B2229AC" w14:textId="77777777" w:rsidR="00F42FA9" w:rsidRDefault="00F42FA9" w:rsidP="00F42FA9">
      <w:pPr>
        <w:rPr>
          <w:rFonts w:ascii="Tahoma" w:hAnsi="Tahoma" w:cs="Tahoma"/>
        </w:rPr>
      </w:pPr>
    </w:p>
    <w:p w14:paraId="58A583D3" w14:textId="77777777" w:rsidR="00F42FA9" w:rsidRDefault="00F42FA9" w:rsidP="00F42FA9">
      <w:pPr>
        <w:rPr>
          <w:rFonts w:ascii="Tahoma" w:hAnsi="Tahoma" w:cs="Tahoma"/>
        </w:rPr>
      </w:pPr>
    </w:p>
    <w:p w14:paraId="60BF1569" w14:textId="77777777" w:rsidR="00F42FA9" w:rsidRDefault="00F42FA9" w:rsidP="00F42FA9">
      <w:pPr>
        <w:rPr>
          <w:rFonts w:ascii="Tahoma" w:hAnsi="Tahoma" w:cs="Tahoma"/>
        </w:rPr>
      </w:pPr>
    </w:p>
    <w:p w14:paraId="1DA53C3B" w14:textId="77777777" w:rsidR="00F42FA9" w:rsidRDefault="00F42FA9" w:rsidP="00F42FA9">
      <w:pPr>
        <w:rPr>
          <w:rFonts w:ascii="Tahoma" w:hAnsi="Tahoma" w:cs="Tahoma"/>
        </w:rPr>
      </w:pPr>
    </w:p>
    <w:p w14:paraId="67046A2A" w14:textId="6F2AA7EB" w:rsidR="00F42FA9" w:rsidRDefault="0049609E" w:rsidP="00F42FA9">
      <w:pPr>
        <w:rPr>
          <w:rFonts w:ascii="Tahoma" w:hAnsi="Tahoma" w:cs="Tahoma"/>
        </w:rPr>
      </w:pPr>
      <w:r>
        <w:rPr>
          <w:rFonts w:ascii="Tahoma" w:hAnsi="Tahoma" w:cs="Tahoma"/>
        </w:rPr>
        <w:t xml:space="preserve">Signed:  </w:t>
      </w:r>
      <w:r>
        <w:rPr>
          <w:rFonts w:ascii="Tahoma" w:hAnsi="Tahoma" w:cs="Tahoma"/>
        </w:rPr>
        <w:tab/>
      </w:r>
      <w:r w:rsidRPr="0049609E">
        <w:rPr>
          <w:rFonts w:ascii="Lucida Handwriting" w:hAnsi="Lucida Handwriting" w:cs="Tahoma"/>
          <w:b/>
          <w:u w:val="single"/>
        </w:rPr>
        <w:t>V. Furniss</w:t>
      </w:r>
    </w:p>
    <w:p w14:paraId="2F69B915" w14:textId="45C49839" w:rsidR="00F42FA9" w:rsidRDefault="00F42FA9" w:rsidP="00F42FA9">
      <w:pPr>
        <w:rPr>
          <w:rFonts w:ascii="Tahoma" w:hAnsi="Tahoma" w:cs="Tahoma"/>
        </w:rPr>
      </w:pPr>
      <w:r>
        <w:rPr>
          <w:rFonts w:ascii="Tahoma" w:hAnsi="Tahoma" w:cs="Tahoma"/>
        </w:rPr>
        <w:t>Clerk</w:t>
      </w:r>
      <w:r w:rsidR="0049609E">
        <w:rPr>
          <w:rFonts w:ascii="Tahoma" w:hAnsi="Tahoma" w:cs="Tahoma"/>
        </w:rPr>
        <w:t>/RFO</w:t>
      </w:r>
    </w:p>
    <w:p w14:paraId="05EE1CB8" w14:textId="77777777" w:rsidR="00F42FA9" w:rsidRDefault="00F42FA9" w:rsidP="00F42FA9">
      <w:pPr>
        <w:rPr>
          <w:rFonts w:ascii="Tahoma" w:hAnsi="Tahoma" w:cs="Tahoma"/>
        </w:rPr>
      </w:pPr>
    </w:p>
    <w:p w14:paraId="1AD07A44" w14:textId="7F9F357E" w:rsidR="00F42FA9" w:rsidRDefault="00277DB8" w:rsidP="00F42FA9">
      <w:pPr>
        <w:rPr>
          <w:rFonts w:ascii="Tahoma" w:hAnsi="Tahoma" w:cs="Tahoma"/>
        </w:rPr>
      </w:pPr>
      <w:r>
        <w:rPr>
          <w:rFonts w:ascii="Tahoma" w:hAnsi="Tahoma" w:cs="Tahoma"/>
        </w:rPr>
        <w:t xml:space="preserve">Date: </w:t>
      </w:r>
      <w:r w:rsidR="0049609E">
        <w:rPr>
          <w:rFonts w:ascii="Tahoma" w:hAnsi="Tahoma" w:cs="Tahoma"/>
        </w:rPr>
        <w:t>8</w:t>
      </w:r>
      <w:r w:rsidRPr="00277DB8">
        <w:rPr>
          <w:rFonts w:ascii="Tahoma" w:hAnsi="Tahoma" w:cs="Tahoma"/>
          <w:vertAlign w:val="superscript"/>
        </w:rPr>
        <w:t>th</w:t>
      </w:r>
      <w:r>
        <w:rPr>
          <w:rFonts w:ascii="Tahoma" w:hAnsi="Tahoma" w:cs="Tahoma"/>
        </w:rPr>
        <w:t xml:space="preserve"> May 2018</w:t>
      </w:r>
    </w:p>
    <w:p w14:paraId="4AEF37C1" w14:textId="77777777" w:rsidR="00F42FA9" w:rsidRDefault="00F42FA9" w:rsidP="00F42FA9">
      <w:pPr>
        <w:rPr>
          <w:rFonts w:ascii="Tahoma" w:hAnsi="Tahoma" w:cs="Tahoma"/>
        </w:rPr>
      </w:pPr>
    </w:p>
    <w:p w14:paraId="40B782A6" w14:textId="77777777" w:rsidR="00FD53C5" w:rsidRPr="00607024" w:rsidRDefault="00FD53C5" w:rsidP="00FD53C5">
      <w:pPr>
        <w:jc w:val="center"/>
        <w:rPr>
          <w:rFonts w:ascii="Tahoma" w:hAnsi="Tahoma" w:cs="Tahoma"/>
        </w:rPr>
      </w:pPr>
    </w:p>
    <w:sectPr w:rsidR="00FD53C5" w:rsidRPr="00607024" w:rsidSect="00431EE0">
      <w:headerReference w:type="default" r:id="rId9"/>
      <w:footerReference w:type="default" r:id="rId10"/>
      <w:headerReference w:type="first" r:id="rId11"/>
      <w:footerReference w:type="first" r:id="rId12"/>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7DAE" w14:textId="77777777" w:rsidR="00C014F9" w:rsidRDefault="00C014F9">
      <w:r>
        <w:separator/>
      </w:r>
    </w:p>
  </w:endnote>
  <w:endnote w:type="continuationSeparator" w:id="0">
    <w:p w14:paraId="1EDF42A8" w14:textId="77777777" w:rsidR="00C014F9" w:rsidRDefault="00C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7E7F7" w14:textId="77777777" w:rsidR="0076698D" w:rsidRPr="00A06B8A" w:rsidRDefault="0076698D" w:rsidP="00E717F3">
    <w:pPr>
      <w:pStyle w:val="Footer"/>
      <w:jc w:val="center"/>
      <w:rPr>
        <w:b/>
      </w:rPr>
    </w:pPr>
    <w:r>
      <w:rPr>
        <w:b/>
      </w:rPr>
      <w:t>Chairman:</w:t>
    </w:r>
    <w:r w:rsidRPr="001B3EF1">
      <w:rPr>
        <w:b/>
      </w:rPr>
      <w:t xml:space="preserve"> </w:t>
    </w:r>
    <w:r>
      <w:rPr>
        <w:b/>
      </w:rPr>
      <w:t>Cllr. Alan Youel</w:t>
    </w:r>
  </w:p>
  <w:p w14:paraId="478ACF76" w14:textId="77777777" w:rsidR="0076698D" w:rsidRDefault="0076698D" w:rsidP="00E717F3">
    <w:pPr>
      <w:pStyle w:val="Footer"/>
      <w:jc w:val="center"/>
      <w:rPr>
        <w:b/>
      </w:rPr>
    </w:pPr>
    <w:r>
      <w:rPr>
        <w:b/>
      </w:rPr>
      <w:t>Vice Chairman: Cllr. Sue Jerrams Coughtrey</w:t>
    </w:r>
  </w:p>
  <w:p w14:paraId="3345CED0" w14:textId="77777777" w:rsidR="0076698D" w:rsidRPr="00533425" w:rsidRDefault="0076698D" w:rsidP="009D7D5B">
    <w:pPr>
      <w:jc w:val="center"/>
      <w:rPr>
        <w:b/>
        <w:szCs w:val="22"/>
      </w:rPr>
    </w:pPr>
    <w:r>
      <w:rPr>
        <w:b/>
      </w:rPr>
      <w:t xml:space="preserve">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0D481" w14:textId="51DAF226" w:rsidR="0076698D" w:rsidRDefault="0076698D">
    <w:pPr>
      <w:pStyle w:val="Footer"/>
      <w:jc w:val="right"/>
    </w:pPr>
  </w:p>
  <w:p w14:paraId="1AD507B2" w14:textId="77777777" w:rsidR="0076698D" w:rsidRPr="00A06B8A" w:rsidRDefault="0076698D" w:rsidP="00E717F3">
    <w:pPr>
      <w:pStyle w:val="Footer"/>
      <w:jc w:val="center"/>
      <w:rPr>
        <w:b/>
      </w:rPr>
    </w:pPr>
    <w:r>
      <w:rPr>
        <w:b/>
      </w:rPr>
      <w:t>Chairman:</w:t>
    </w:r>
    <w:r w:rsidRPr="001B3EF1">
      <w:rPr>
        <w:b/>
      </w:rPr>
      <w:t xml:space="preserve"> </w:t>
    </w:r>
    <w:r>
      <w:rPr>
        <w:b/>
      </w:rPr>
      <w:t>Cllr. Alan Youel</w:t>
    </w:r>
  </w:p>
  <w:p w14:paraId="7994FF4B" w14:textId="77777777" w:rsidR="0076698D" w:rsidRDefault="0076698D" w:rsidP="00E717F3">
    <w:pPr>
      <w:pStyle w:val="Footer"/>
      <w:jc w:val="center"/>
      <w:rPr>
        <w:b/>
      </w:rPr>
    </w:pPr>
    <w:r>
      <w:rPr>
        <w:b/>
      </w:rPr>
      <w:t>Vice Chairman: Cllr. Sue Jerrams Coughtrey</w:t>
    </w:r>
  </w:p>
  <w:p w14:paraId="6412DE76" w14:textId="77777777" w:rsidR="0076698D" w:rsidRPr="00533425" w:rsidRDefault="0076698D" w:rsidP="00533425">
    <w:pPr>
      <w:jc w:val="center"/>
      <w:rPr>
        <w:b/>
        <w:szCs w:val="22"/>
      </w:rPr>
    </w:pPr>
    <w:r>
      <w:rPr>
        <w:b/>
      </w:rPr>
      <w:t xml:space="preserve">Clerk: 01295 713500  </w:t>
    </w:r>
    <w:r w:rsidRPr="00533425">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096E7" w14:textId="77777777" w:rsidR="00C014F9" w:rsidRDefault="00C014F9">
      <w:r>
        <w:separator/>
      </w:r>
    </w:p>
  </w:footnote>
  <w:footnote w:type="continuationSeparator" w:id="0">
    <w:p w14:paraId="6453B791" w14:textId="77777777" w:rsidR="00C014F9" w:rsidRDefault="00C014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AC0C" w14:textId="77777777" w:rsidR="0076698D" w:rsidRDefault="0076698D">
    <w:pPr>
      <w:pStyle w:val="Header"/>
    </w:pPr>
  </w:p>
  <w:p w14:paraId="3EA62220" w14:textId="77777777" w:rsidR="0076698D" w:rsidRPr="00F0690C" w:rsidRDefault="0076698D" w:rsidP="00E717F3">
    <w:pPr>
      <w:jc w:val="center"/>
      <w:rPr>
        <w:b/>
        <w:sz w:val="40"/>
        <w:szCs w:val="40"/>
      </w:rPr>
    </w:pPr>
    <w:r w:rsidRPr="00F0690C">
      <w:rPr>
        <w:b/>
        <w:sz w:val="40"/>
        <w:szCs w:val="40"/>
      </w:rPr>
      <w:t>MIDDLETON CHENEY</w:t>
    </w:r>
  </w:p>
  <w:p w14:paraId="0677F055" w14:textId="77777777" w:rsidR="0076698D" w:rsidRDefault="0076698D"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76698D" w:rsidRPr="001B3EF1" w14:paraId="4C6231D7" w14:textId="77777777" w:rsidTr="0017089A">
      <w:tc>
        <w:tcPr>
          <w:tcW w:w="11080" w:type="dxa"/>
          <w:gridSpan w:val="3"/>
        </w:tcPr>
        <w:p w14:paraId="0058091C" w14:textId="77777777" w:rsidR="0076698D" w:rsidRPr="00F0690C" w:rsidRDefault="0076698D" w:rsidP="00431EE0">
          <w:pPr>
            <w:jc w:val="center"/>
            <w:rPr>
              <w:sz w:val="32"/>
              <w:szCs w:val="32"/>
            </w:rPr>
          </w:pPr>
        </w:p>
      </w:tc>
    </w:tr>
    <w:tr w:rsidR="0076698D" w:rsidRPr="001B3EF1" w14:paraId="02A912D3" w14:textId="77777777" w:rsidTr="0017089A">
      <w:trPr>
        <w:trHeight w:val="2191"/>
      </w:trPr>
      <w:tc>
        <w:tcPr>
          <w:tcW w:w="3060" w:type="dxa"/>
        </w:tcPr>
        <w:p w14:paraId="6E1EE78F" w14:textId="77777777" w:rsidR="0076698D" w:rsidRPr="001B3EF1" w:rsidRDefault="0076698D" w:rsidP="00431EE0">
          <w:r>
            <w:rPr>
              <w:noProof/>
              <w:lang w:val="en-US"/>
            </w:rPr>
            <w:drawing>
              <wp:inline distT="0" distB="0" distL="0" distR="0" wp14:anchorId="7AB1C74E" wp14:editId="1137FE9D">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2A65B1A" w14:textId="77777777" w:rsidR="0076698D" w:rsidRPr="00F0690C" w:rsidRDefault="0076698D" w:rsidP="00431EE0">
          <w:pPr>
            <w:jc w:val="center"/>
            <w:rPr>
              <w:b/>
              <w:sz w:val="40"/>
              <w:szCs w:val="40"/>
            </w:rPr>
          </w:pPr>
          <w:r w:rsidRPr="00F0690C">
            <w:rPr>
              <w:b/>
              <w:sz w:val="40"/>
              <w:szCs w:val="40"/>
            </w:rPr>
            <w:t>MIDDLETON CHENEY</w:t>
          </w:r>
        </w:p>
        <w:p w14:paraId="3301BB8E" w14:textId="77777777" w:rsidR="0076698D" w:rsidRPr="001B3EF1" w:rsidRDefault="0076698D" w:rsidP="00431EE0">
          <w:pPr>
            <w:jc w:val="center"/>
          </w:pPr>
          <w:r w:rsidRPr="00F0690C">
            <w:rPr>
              <w:b/>
              <w:sz w:val="32"/>
              <w:szCs w:val="32"/>
            </w:rPr>
            <w:t>Parish Council</w:t>
          </w:r>
        </w:p>
      </w:tc>
      <w:tc>
        <w:tcPr>
          <w:tcW w:w="2800" w:type="dxa"/>
        </w:tcPr>
        <w:p w14:paraId="6484F885" w14:textId="77777777" w:rsidR="0076698D" w:rsidRPr="00F0690C" w:rsidRDefault="0076698D" w:rsidP="00431EE0">
          <w:pPr>
            <w:rPr>
              <w:szCs w:val="22"/>
            </w:rPr>
          </w:pPr>
        </w:p>
        <w:p w14:paraId="5C3F0086" w14:textId="77777777" w:rsidR="0076698D" w:rsidRPr="00F0690C" w:rsidRDefault="0076698D" w:rsidP="00431EE0">
          <w:pPr>
            <w:rPr>
              <w:szCs w:val="22"/>
            </w:rPr>
          </w:pPr>
        </w:p>
        <w:p w14:paraId="7803F855" w14:textId="77777777" w:rsidR="0076698D" w:rsidRPr="00F0690C" w:rsidRDefault="0076698D" w:rsidP="00431EE0">
          <w:pPr>
            <w:rPr>
              <w:szCs w:val="22"/>
            </w:rPr>
          </w:pPr>
        </w:p>
        <w:p w14:paraId="4B5AC50C" w14:textId="77777777" w:rsidR="0076698D" w:rsidRPr="00F0690C" w:rsidRDefault="0076698D" w:rsidP="00431EE0">
          <w:pPr>
            <w:rPr>
              <w:szCs w:val="22"/>
            </w:rPr>
          </w:pPr>
          <w:r>
            <w:rPr>
              <w:szCs w:val="22"/>
            </w:rPr>
            <w:t>Parish Meeting Room</w:t>
          </w:r>
        </w:p>
        <w:p w14:paraId="7446340C" w14:textId="77777777" w:rsidR="0076698D" w:rsidRPr="00F0690C" w:rsidRDefault="0076698D" w:rsidP="00431EE0">
          <w:pPr>
            <w:rPr>
              <w:szCs w:val="22"/>
            </w:rPr>
          </w:pPr>
          <w:r w:rsidRPr="00F0690C">
            <w:rPr>
              <w:szCs w:val="22"/>
            </w:rPr>
            <w:t>Main Road</w:t>
          </w:r>
        </w:p>
        <w:p w14:paraId="4447B6A2" w14:textId="77777777" w:rsidR="0076698D" w:rsidRPr="00F0690C" w:rsidRDefault="0076698D" w:rsidP="00431EE0">
          <w:pPr>
            <w:rPr>
              <w:szCs w:val="22"/>
            </w:rPr>
          </w:pPr>
          <w:r w:rsidRPr="00F0690C">
            <w:rPr>
              <w:szCs w:val="22"/>
            </w:rPr>
            <w:t>Middleton Cheney</w:t>
          </w:r>
        </w:p>
        <w:p w14:paraId="0E362B83" w14:textId="77777777" w:rsidR="0076698D" w:rsidRPr="00F0690C" w:rsidRDefault="0076698D" w:rsidP="00431EE0">
          <w:pPr>
            <w:rPr>
              <w:szCs w:val="22"/>
            </w:rPr>
          </w:pPr>
          <w:r w:rsidRPr="00F0690C">
            <w:rPr>
              <w:szCs w:val="22"/>
            </w:rPr>
            <w:t>Banbury</w:t>
          </w:r>
        </w:p>
        <w:p w14:paraId="4F2FFF14" w14:textId="77777777" w:rsidR="0076698D" w:rsidRDefault="0076698D" w:rsidP="00431EE0">
          <w:pPr>
            <w:rPr>
              <w:szCs w:val="22"/>
            </w:rPr>
          </w:pPr>
          <w:r w:rsidRPr="00F0690C">
            <w:rPr>
              <w:szCs w:val="22"/>
            </w:rPr>
            <w:t>Oxon</w:t>
          </w:r>
        </w:p>
        <w:p w14:paraId="7F598ED5" w14:textId="77777777" w:rsidR="0076698D" w:rsidRPr="00F0690C" w:rsidRDefault="0076698D" w:rsidP="00431EE0">
          <w:pPr>
            <w:rPr>
              <w:szCs w:val="22"/>
            </w:rPr>
          </w:pPr>
          <w:r w:rsidRPr="00F0690C">
            <w:rPr>
              <w:szCs w:val="22"/>
            </w:rPr>
            <w:t>OX17 2LR</w:t>
          </w:r>
        </w:p>
        <w:p w14:paraId="29C98927" w14:textId="77777777" w:rsidR="0076698D" w:rsidRPr="00F0690C" w:rsidRDefault="0076698D" w:rsidP="00431EE0">
          <w:pPr>
            <w:rPr>
              <w:szCs w:val="22"/>
            </w:rPr>
          </w:pPr>
        </w:p>
        <w:p w14:paraId="339F55BD" w14:textId="77777777" w:rsidR="0076698D" w:rsidRPr="00F0690C" w:rsidRDefault="0076698D" w:rsidP="00533425">
          <w:pPr>
            <w:rPr>
              <w:szCs w:val="22"/>
            </w:rPr>
          </w:pPr>
        </w:p>
      </w:tc>
    </w:tr>
  </w:tbl>
  <w:p w14:paraId="2B43CFFE" w14:textId="77777777" w:rsidR="0076698D" w:rsidRDefault="007669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3AB2"/>
    <w:multiLevelType w:val="hybridMultilevel"/>
    <w:tmpl w:val="1B608D48"/>
    <w:lvl w:ilvl="0" w:tplc="69EABA04">
      <w:start w:val="1"/>
      <w:numFmt w:val="decimal"/>
      <w:lvlText w:val="%1."/>
      <w:lvlJc w:val="left"/>
      <w:pPr>
        <w:ind w:left="2880" w:hanging="360"/>
      </w:pPr>
      <w:rPr>
        <w:rFonts w:ascii="Tahoma" w:eastAsia="Times New Roman" w:hAnsi="Tahoma" w:cs="Tahoma"/>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nsid w:val="3D0A5DFE"/>
    <w:multiLevelType w:val="hybridMultilevel"/>
    <w:tmpl w:val="42980B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677E"/>
    <w:rsid w:val="000256EA"/>
    <w:rsid w:val="00051D23"/>
    <w:rsid w:val="00057E08"/>
    <w:rsid w:val="000628CE"/>
    <w:rsid w:val="000643F1"/>
    <w:rsid w:val="0009410A"/>
    <w:rsid w:val="000A5ABB"/>
    <w:rsid w:val="000E0324"/>
    <w:rsid w:val="000E069D"/>
    <w:rsid w:val="001031C7"/>
    <w:rsid w:val="001118B3"/>
    <w:rsid w:val="001533AF"/>
    <w:rsid w:val="001574CD"/>
    <w:rsid w:val="0017089A"/>
    <w:rsid w:val="001B3EF1"/>
    <w:rsid w:val="001C2746"/>
    <w:rsid w:val="001D523E"/>
    <w:rsid w:val="001D5E33"/>
    <w:rsid w:val="001F056B"/>
    <w:rsid w:val="00220588"/>
    <w:rsid w:val="00231326"/>
    <w:rsid w:val="00244AB3"/>
    <w:rsid w:val="00247C21"/>
    <w:rsid w:val="00277DB8"/>
    <w:rsid w:val="002B765F"/>
    <w:rsid w:val="002C75D9"/>
    <w:rsid w:val="002E412B"/>
    <w:rsid w:val="002E5748"/>
    <w:rsid w:val="002E6B4B"/>
    <w:rsid w:val="002F0EBA"/>
    <w:rsid w:val="002F68CE"/>
    <w:rsid w:val="003316CD"/>
    <w:rsid w:val="003449FE"/>
    <w:rsid w:val="00350636"/>
    <w:rsid w:val="00366088"/>
    <w:rsid w:val="003673AE"/>
    <w:rsid w:val="00374375"/>
    <w:rsid w:val="00392944"/>
    <w:rsid w:val="003F16EA"/>
    <w:rsid w:val="003F5CED"/>
    <w:rsid w:val="003F7DF3"/>
    <w:rsid w:val="00431EE0"/>
    <w:rsid w:val="004525AA"/>
    <w:rsid w:val="00475650"/>
    <w:rsid w:val="0048302C"/>
    <w:rsid w:val="004831EC"/>
    <w:rsid w:val="0049609E"/>
    <w:rsid w:val="004B41AD"/>
    <w:rsid w:val="004D0E87"/>
    <w:rsid w:val="00507AE2"/>
    <w:rsid w:val="00507E7D"/>
    <w:rsid w:val="005136D1"/>
    <w:rsid w:val="005207C0"/>
    <w:rsid w:val="00532D49"/>
    <w:rsid w:val="00533425"/>
    <w:rsid w:val="00537000"/>
    <w:rsid w:val="005420C9"/>
    <w:rsid w:val="005522E7"/>
    <w:rsid w:val="00561796"/>
    <w:rsid w:val="00573576"/>
    <w:rsid w:val="00574088"/>
    <w:rsid w:val="0057517F"/>
    <w:rsid w:val="00585E00"/>
    <w:rsid w:val="00595EF6"/>
    <w:rsid w:val="00596826"/>
    <w:rsid w:val="005B23BC"/>
    <w:rsid w:val="005D4158"/>
    <w:rsid w:val="005E507F"/>
    <w:rsid w:val="005F5568"/>
    <w:rsid w:val="0060003E"/>
    <w:rsid w:val="00607024"/>
    <w:rsid w:val="00632D42"/>
    <w:rsid w:val="00635890"/>
    <w:rsid w:val="00652EDC"/>
    <w:rsid w:val="00654EDA"/>
    <w:rsid w:val="00666CE3"/>
    <w:rsid w:val="00672563"/>
    <w:rsid w:val="00680E02"/>
    <w:rsid w:val="006A4A45"/>
    <w:rsid w:val="006A7D65"/>
    <w:rsid w:val="006B79A5"/>
    <w:rsid w:val="00741775"/>
    <w:rsid w:val="007417D3"/>
    <w:rsid w:val="00747A6C"/>
    <w:rsid w:val="0076698D"/>
    <w:rsid w:val="00776138"/>
    <w:rsid w:val="00795121"/>
    <w:rsid w:val="00795B4F"/>
    <w:rsid w:val="007A4E9D"/>
    <w:rsid w:val="007B3EB4"/>
    <w:rsid w:val="007C1F51"/>
    <w:rsid w:val="007C5085"/>
    <w:rsid w:val="007D4AE5"/>
    <w:rsid w:val="007F74AE"/>
    <w:rsid w:val="0081114C"/>
    <w:rsid w:val="00814CFE"/>
    <w:rsid w:val="00860001"/>
    <w:rsid w:val="008634DE"/>
    <w:rsid w:val="0086525D"/>
    <w:rsid w:val="00874EAF"/>
    <w:rsid w:val="008A1CDC"/>
    <w:rsid w:val="008C16EC"/>
    <w:rsid w:val="008D736E"/>
    <w:rsid w:val="009054AB"/>
    <w:rsid w:val="009338A2"/>
    <w:rsid w:val="009346D3"/>
    <w:rsid w:val="00941901"/>
    <w:rsid w:val="009569E1"/>
    <w:rsid w:val="00963662"/>
    <w:rsid w:val="0098057B"/>
    <w:rsid w:val="009B6E8E"/>
    <w:rsid w:val="009D7D5B"/>
    <w:rsid w:val="00A06B8A"/>
    <w:rsid w:val="00A20523"/>
    <w:rsid w:val="00A223FB"/>
    <w:rsid w:val="00AD2DD6"/>
    <w:rsid w:val="00AD4BA2"/>
    <w:rsid w:val="00B0766D"/>
    <w:rsid w:val="00B323D2"/>
    <w:rsid w:val="00B344AA"/>
    <w:rsid w:val="00B478D9"/>
    <w:rsid w:val="00B62826"/>
    <w:rsid w:val="00B632FA"/>
    <w:rsid w:val="00B706FF"/>
    <w:rsid w:val="00B7591E"/>
    <w:rsid w:val="00B93FA1"/>
    <w:rsid w:val="00BA5C18"/>
    <w:rsid w:val="00BC1319"/>
    <w:rsid w:val="00BC1F77"/>
    <w:rsid w:val="00BC21AA"/>
    <w:rsid w:val="00BD7D80"/>
    <w:rsid w:val="00BE652C"/>
    <w:rsid w:val="00C014F9"/>
    <w:rsid w:val="00C13503"/>
    <w:rsid w:val="00C71E0B"/>
    <w:rsid w:val="00CC31AF"/>
    <w:rsid w:val="00D2322B"/>
    <w:rsid w:val="00D63CD8"/>
    <w:rsid w:val="00D6612F"/>
    <w:rsid w:val="00D70880"/>
    <w:rsid w:val="00D70BF9"/>
    <w:rsid w:val="00D74524"/>
    <w:rsid w:val="00D93528"/>
    <w:rsid w:val="00DB0390"/>
    <w:rsid w:val="00DC1511"/>
    <w:rsid w:val="00DC4301"/>
    <w:rsid w:val="00DD26AC"/>
    <w:rsid w:val="00DD3924"/>
    <w:rsid w:val="00DE2C83"/>
    <w:rsid w:val="00DE3516"/>
    <w:rsid w:val="00E15801"/>
    <w:rsid w:val="00E343F4"/>
    <w:rsid w:val="00E45B3F"/>
    <w:rsid w:val="00E717F3"/>
    <w:rsid w:val="00EC5737"/>
    <w:rsid w:val="00ED0447"/>
    <w:rsid w:val="00EE03B6"/>
    <w:rsid w:val="00F0690C"/>
    <w:rsid w:val="00F16FC9"/>
    <w:rsid w:val="00F27288"/>
    <w:rsid w:val="00F32544"/>
    <w:rsid w:val="00F42FA9"/>
    <w:rsid w:val="00F43F3A"/>
    <w:rsid w:val="00F5664F"/>
    <w:rsid w:val="00F77957"/>
    <w:rsid w:val="00FD53C5"/>
    <w:rsid w:val="00FE4DD5"/>
    <w:rsid w:val="00FF3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BA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C5"/>
    <w:rPr>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style>
  <w:style w:type="table" w:styleId="TableGrid">
    <w:name w:val="Table Grid"/>
    <w:basedOn w:val="TableNormal"/>
    <w:uiPriority w:val="59"/>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character" w:styleId="Emphasis">
    <w:name w:val="Emphasis"/>
    <w:basedOn w:val="DefaultParagraphFont"/>
    <w:qFormat/>
    <w:rsid w:val="00392944"/>
    <w:rPr>
      <w:i/>
      <w:iCs/>
    </w:rPr>
  </w:style>
  <w:style w:type="paragraph" w:styleId="ListParagraph">
    <w:name w:val="List Paragraph"/>
    <w:basedOn w:val="Normal"/>
    <w:uiPriority w:val="34"/>
    <w:qFormat/>
    <w:rsid w:val="00FD5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32250-1EBA-D841-8CF3-764E2641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15</TotalTime>
  <Pages>2</Pages>
  <Words>367</Words>
  <Characters>2097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Furniss</cp:lastModifiedBy>
  <cp:revision>4</cp:revision>
  <cp:lastPrinted>2017-04-13T10:59:00Z</cp:lastPrinted>
  <dcterms:created xsi:type="dcterms:W3CDTF">2018-04-21T16:51:00Z</dcterms:created>
  <dcterms:modified xsi:type="dcterms:W3CDTF">2018-05-03T20:33:00Z</dcterms:modified>
</cp:coreProperties>
</file>