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BE3" w14:textId="3A3A214B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 xml:space="preserve">PARISH COUNCIL </w:t>
      </w:r>
      <w:r w:rsidR="00E422FE">
        <w:rPr>
          <w:rFonts w:cs="Arial"/>
          <w:b/>
          <w:bCs/>
          <w:sz w:val="24"/>
          <w:szCs w:val="24"/>
        </w:rPr>
        <w:t>ANNUAL</w:t>
      </w:r>
      <w:r w:rsidRPr="00A84427">
        <w:rPr>
          <w:rFonts w:cs="Arial"/>
          <w:b/>
          <w:bCs/>
          <w:sz w:val="24"/>
          <w:szCs w:val="24"/>
        </w:rPr>
        <w:t xml:space="preserve"> MEETING</w:t>
      </w:r>
    </w:p>
    <w:p w14:paraId="6579367D" w14:textId="77777777" w:rsidR="006B68A4" w:rsidRPr="00A84427" w:rsidRDefault="006B68A4" w:rsidP="59D62854">
      <w:pPr>
        <w:jc w:val="center"/>
        <w:rPr>
          <w:rFonts w:cs="Arial"/>
          <w:b/>
          <w:bCs/>
          <w:sz w:val="24"/>
          <w:szCs w:val="24"/>
        </w:rPr>
      </w:pPr>
      <w:r w:rsidRPr="00A84427">
        <w:rPr>
          <w:rFonts w:cs="Arial"/>
          <w:b/>
          <w:bCs/>
          <w:sz w:val="24"/>
          <w:szCs w:val="24"/>
        </w:rPr>
        <w:t>Venue: Parish Meeting Room</w:t>
      </w:r>
    </w:p>
    <w:p w14:paraId="3AA199C0" w14:textId="6DFC1C65" w:rsidR="00507EBD" w:rsidRPr="00054C2A" w:rsidRDefault="00E422FE" w:rsidP="59D62854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Pr="00E422F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</w:t>
      </w:r>
      <w:r w:rsidR="00B02959">
        <w:rPr>
          <w:rFonts w:ascii="Arial" w:hAnsi="Arial" w:cs="Arial"/>
          <w:b/>
          <w:bCs/>
        </w:rPr>
        <w:t xml:space="preserve"> 2023</w:t>
      </w:r>
    </w:p>
    <w:p w14:paraId="469C4C02" w14:textId="56ECA35E" w:rsidR="00FD3EF8" w:rsidRPr="00FD3EF8" w:rsidRDefault="0064472E" w:rsidP="00FD3EF8">
      <w:pPr>
        <w:jc w:val="center"/>
        <w:rPr>
          <w:rFonts w:eastAsiaTheme="minorHAnsi" w:cs="Arial"/>
          <w:b/>
          <w:bCs/>
          <w:szCs w:val="22"/>
          <w:lang w:eastAsia="en-GB"/>
        </w:rPr>
        <w:sectPr w:rsidR="00FD3EF8" w:rsidRPr="00FD3EF8" w:rsidSect="00A8442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283" w:footer="227" w:gutter="0"/>
          <w:cols w:space="708"/>
          <w:titlePg/>
          <w:docGrid w:linePitch="360"/>
        </w:sectPr>
      </w:pPr>
      <w:r w:rsidRPr="00054C2A">
        <w:rPr>
          <w:rFonts w:eastAsiaTheme="minorHAnsi" w:cs="Arial"/>
          <w:b/>
          <w:bCs/>
          <w:szCs w:val="22"/>
          <w:lang w:eastAsia="en-GB"/>
        </w:rPr>
        <w:t>MINUTES</w:t>
      </w:r>
      <w:r w:rsidR="00054C2A">
        <w:rPr>
          <w:rFonts w:eastAsiaTheme="minorHAnsi" w:cs="Arial"/>
          <w:szCs w:val="22"/>
          <w:lang w:eastAsia="en-GB"/>
        </w:rPr>
        <w:br/>
      </w:r>
    </w:p>
    <w:p w14:paraId="646EC484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Present:</w:t>
      </w:r>
    </w:p>
    <w:p w14:paraId="0875E3BC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Cllr. Allen</w:t>
      </w:r>
    </w:p>
    <w:p w14:paraId="2DAE465D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Cllr. Burgess</w:t>
      </w:r>
    </w:p>
    <w:p w14:paraId="11CE37ED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Cllr. Hoose</w:t>
      </w:r>
    </w:p>
    <w:p w14:paraId="2F444648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Cllr. Solesbury-Timms</w:t>
      </w:r>
    </w:p>
    <w:p w14:paraId="6949010F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Cllr. Stevens</w:t>
      </w:r>
    </w:p>
    <w:p w14:paraId="30BA928A" w14:textId="77777777" w:rsidR="00FD3EF8" w:rsidRPr="00FD3EF8" w:rsidRDefault="00FD3EF8" w:rsidP="00FD3EF8">
      <w:pPr>
        <w:rPr>
          <w:rFonts w:eastAsiaTheme="minorHAnsi" w:cs="Arial"/>
          <w:szCs w:val="22"/>
          <w:lang w:eastAsia="en-GB"/>
        </w:rPr>
      </w:pPr>
      <w:r w:rsidRPr="00FD3EF8">
        <w:rPr>
          <w:rFonts w:eastAsiaTheme="minorHAnsi" w:cs="Arial"/>
          <w:szCs w:val="22"/>
          <w:lang w:eastAsia="en-GB"/>
        </w:rPr>
        <w:t>Cllr. Truman</w:t>
      </w:r>
    </w:p>
    <w:p w14:paraId="751CD30C" w14:textId="48C05DD1" w:rsidR="00FD3EF8" w:rsidRDefault="00FD3EF8" w:rsidP="00FD3EF8">
      <w:pPr>
        <w:rPr>
          <w:rFonts w:eastAsiaTheme="minorHAnsi" w:cs="Arial"/>
          <w:szCs w:val="22"/>
          <w:lang w:eastAsia="en-GB"/>
        </w:rPr>
        <w:sectPr w:rsidR="00FD3EF8" w:rsidSect="00FD3EF8">
          <w:type w:val="continuous"/>
          <w:pgSz w:w="11906" w:h="16838"/>
          <w:pgMar w:top="720" w:right="720" w:bottom="720" w:left="720" w:header="283" w:footer="227" w:gutter="0"/>
          <w:cols w:num="2" w:space="708"/>
          <w:titlePg/>
          <w:docGrid w:linePitch="360"/>
        </w:sectPr>
      </w:pPr>
      <w:r w:rsidRPr="00FD3EF8">
        <w:rPr>
          <w:rFonts w:eastAsiaTheme="minorHAnsi" w:cs="Arial"/>
          <w:szCs w:val="22"/>
          <w:lang w:eastAsia="en-GB"/>
        </w:rPr>
        <w:t>Cllr. Washe</w:t>
      </w:r>
      <w:r>
        <w:rPr>
          <w:rFonts w:eastAsiaTheme="minorHAnsi" w:cs="Arial"/>
          <w:szCs w:val="22"/>
          <w:lang w:eastAsia="en-GB"/>
        </w:rPr>
        <w:t>r</w:t>
      </w:r>
    </w:p>
    <w:p w14:paraId="08EAE84C" w14:textId="64C52003" w:rsidR="00C17F06" w:rsidRDefault="00C17F06" w:rsidP="00FD3EF8">
      <w:pPr>
        <w:rPr>
          <w:rFonts w:eastAsiaTheme="minorHAnsi" w:cs="Arial"/>
          <w:szCs w:val="22"/>
          <w:lang w:eastAsia="en-GB"/>
        </w:rPr>
      </w:pPr>
    </w:p>
    <w:p w14:paraId="6BB7756B" w14:textId="6E6F55C5" w:rsidR="00C17F06" w:rsidRPr="001049E4" w:rsidRDefault="00C17F06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23/11</w:t>
      </w:r>
      <w:r w:rsidR="008442E0">
        <w:rPr>
          <w:rFonts w:eastAsiaTheme="minorHAnsi" w:cs="Arial"/>
          <w:b/>
          <w:bCs/>
          <w:szCs w:val="22"/>
          <w:lang w:eastAsia="en-GB"/>
        </w:rPr>
        <w:t>5</w:t>
      </w:r>
      <w:r w:rsidRPr="001049E4">
        <w:rPr>
          <w:rFonts w:eastAsiaTheme="minorHAnsi" w:cs="Arial"/>
          <w:b/>
          <w:bCs/>
          <w:szCs w:val="22"/>
          <w:lang w:eastAsia="en-GB"/>
        </w:rPr>
        <w:t xml:space="preserve"> </w:t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Election of Chairman for the Year 202</w:t>
      </w:r>
      <w:r w:rsidR="005349FF">
        <w:rPr>
          <w:rFonts w:eastAsiaTheme="minorHAnsi" w:cs="Arial"/>
          <w:b/>
          <w:bCs/>
          <w:szCs w:val="22"/>
          <w:lang w:eastAsia="en-GB"/>
        </w:rPr>
        <w:t>3</w:t>
      </w:r>
      <w:r w:rsidRPr="001049E4">
        <w:rPr>
          <w:rFonts w:eastAsiaTheme="minorHAnsi" w:cs="Arial"/>
          <w:b/>
          <w:bCs/>
          <w:szCs w:val="22"/>
          <w:lang w:eastAsia="en-GB"/>
        </w:rPr>
        <w:t>/202</w:t>
      </w:r>
      <w:r w:rsidR="005349FF">
        <w:rPr>
          <w:rFonts w:eastAsiaTheme="minorHAnsi" w:cs="Arial"/>
          <w:b/>
          <w:bCs/>
          <w:szCs w:val="22"/>
          <w:lang w:eastAsia="en-GB"/>
        </w:rPr>
        <w:t>4</w:t>
      </w:r>
    </w:p>
    <w:p w14:paraId="78208234" w14:textId="3E8B0805" w:rsidR="00C17F06" w:rsidRPr="00C17F06" w:rsidRDefault="00584FB8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On the proposition of Cllr. Solesbury-Timms it was RESOLVED: to</w:t>
      </w:r>
      <w:r w:rsidR="00444E55">
        <w:rPr>
          <w:rFonts w:eastAsiaTheme="minorHAnsi" w:cs="Arial"/>
          <w:szCs w:val="22"/>
          <w:lang w:eastAsia="en-GB"/>
        </w:rPr>
        <w:t xml:space="preserve"> elect Cllr. Youel as </w:t>
      </w:r>
      <w:r w:rsidR="008F547B">
        <w:rPr>
          <w:rFonts w:eastAsiaTheme="minorHAnsi" w:cs="Arial"/>
          <w:szCs w:val="22"/>
          <w:lang w:eastAsia="en-GB"/>
        </w:rPr>
        <w:t>Chairman of the Parish Council</w:t>
      </w:r>
      <w:r w:rsidR="00FD00A8">
        <w:rPr>
          <w:rFonts w:eastAsiaTheme="minorHAnsi" w:cs="Arial"/>
          <w:szCs w:val="22"/>
          <w:lang w:eastAsia="en-GB"/>
        </w:rPr>
        <w:t xml:space="preserve"> 2023</w:t>
      </w:r>
      <w:r w:rsidR="00F02950">
        <w:rPr>
          <w:rFonts w:eastAsiaTheme="minorHAnsi" w:cs="Arial"/>
          <w:szCs w:val="22"/>
          <w:lang w:eastAsia="en-GB"/>
        </w:rPr>
        <w:t>/24</w:t>
      </w:r>
      <w:r w:rsidR="00EE0A70">
        <w:rPr>
          <w:rFonts w:eastAsiaTheme="minorHAnsi" w:cs="Arial"/>
          <w:szCs w:val="22"/>
          <w:lang w:eastAsia="en-GB"/>
        </w:rPr>
        <w:t xml:space="preserve">. </w:t>
      </w:r>
      <w:r w:rsidR="00A35385">
        <w:rPr>
          <w:rFonts w:eastAsiaTheme="minorHAnsi" w:cs="Arial"/>
          <w:szCs w:val="22"/>
          <w:lang w:eastAsia="en-GB"/>
        </w:rPr>
        <w:t xml:space="preserve">Signed </w:t>
      </w:r>
      <w:r w:rsidR="00C17F06" w:rsidRPr="00C17F06">
        <w:rPr>
          <w:rFonts w:eastAsiaTheme="minorHAnsi" w:cs="Arial"/>
          <w:szCs w:val="22"/>
          <w:lang w:eastAsia="en-GB"/>
        </w:rPr>
        <w:t xml:space="preserve">Declaration of </w:t>
      </w:r>
      <w:r w:rsidR="0005766A">
        <w:rPr>
          <w:rFonts w:eastAsiaTheme="minorHAnsi" w:cs="Arial"/>
          <w:szCs w:val="22"/>
          <w:lang w:eastAsia="en-GB"/>
        </w:rPr>
        <w:t xml:space="preserve">Acceptance of </w:t>
      </w:r>
      <w:r w:rsidR="00C17F06" w:rsidRPr="00C17F06">
        <w:rPr>
          <w:rFonts w:eastAsiaTheme="minorHAnsi" w:cs="Arial"/>
          <w:szCs w:val="22"/>
          <w:lang w:eastAsia="en-GB"/>
        </w:rPr>
        <w:t>Office</w:t>
      </w:r>
      <w:r w:rsidR="00A35385">
        <w:rPr>
          <w:rFonts w:eastAsiaTheme="minorHAnsi" w:cs="Arial"/>
          <w:szCs w:val="22"/>
          <w:lang w:eastAsia="en-GB"/>
        </w:rPr>
        <w:t xml:space="preserve"> received</w:t>
      </w:r>
      <w:r w:rsidR="00EE0A70">
        <w:rPr>
          <w:rFonts w:eastAsiaTheme="minorHAnsi" w:cs="Arial"/>
          <w:szCs w:val="22"/>
          <w:lang w:eastAsia="en-GB"/>
        </w:rPr>
        <w:t xml:space="preserve"> by the clerk</w:t>
      </w:r>
      <w:r w:rsidR="00A35385">
        <w:rPr>
          <w:rFonts w:eastAsiaTheme="minorHAnsi" w:cs="Arial"/>
          <w:szCs w:val="22"/>
          <w:lang w:eastAsia="en-GB"/>
        </w:rPr>
        <w:t>.</w:t>
      </w:r>
    </w:p>
    <w:p w14:paraId="62A5883E" w14:textId="77777777" w:rsidR="008F547B" w:rsidRDefault="008F547B" w:rsidP="008F547B">
      <w:pPr>
        <w:rPr>
          <w:rFonts w:eastAsiaTheme="minorHAnsi" w:cs="Arial"/>
          <w:szCs w:val="22"/>
          <w:lang w:eastAsia="en-GB"/>
        </w:rPr>
      </w:pPr>
    </w:p>
    <w:p w14:paraId="03689BE0" w14:textId="77777777" w:rsidR="008F547B" w:rsidRDefault="008F547B" w:rsidP="008F547B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23/11</w:t>
      </w:r>
      <w:r>
        <w:rPr>
          <w:rFonts w:eastAsiaTheme="minorHAnsi" w:cs="Arial"/>
          <w:b/>
          <w:bCs/>
          <w:szCs w:val="22"/>
          <w:lang w:eastAsia="en-GB"/>
        </w:rPr>
        <w:t>4</w:t>
      </w:r>
      <w:r w:rsidRPr="001049E4">
        <w:rPr>
          <w:rFonts w:eastAsiaTheme="minorHAnsi" w:cs="Arial"/>
          <w:b/>
          <w:bCs/>
          <w:szCs w:val="22"/>
          <w:lang w:eastAsia="en-GB"/>
        </w:rPr>
        <w:t xml:space="preserve">    </w:t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Apologies for absence</w:t>
      </w:r>
    </w:p>
    <w:p w14:paraId="4C3C7B64" w14:textId="2568E499" w:rsidR="008F547B" w:rsidRPr="00892448" w:rsidRDefault="008F547B" w:rsidP="008F547B">
      <w:pPr>
        <w:rPr>
          <w:rFonts w:eastAsiaTheme="minorHAnsi" w:cs="Arial"/>
          <w:szCs w:val="22"/>
          <w:lang w:eastAsia="en-GB"/>
        </w:rPr>
      </w:pPr>
      <w:r w:rsidRPr="009373BD">
        <w:rPr>
          <w:rFonts w:eastAsiaTheme="minorHAnsi" w:cs="Arial"/>
          <w:szCs w:val="22"/>
          <w:lang w:eastAsia="en-GB"/>
        </w:rPr>
        <w:t>Apologies received from Cllr. Mills</w:t>
      </w:r>
      <w:r w:rsidR="00463871">
        <w:rPr>
          <w:rFonts w:eastAsiaTheme="minorHAnsi" w:cs="Arial"/>
          <w:szCs w:val="22"/>
          <w:lang w:eastAsia="en-GB"/>
        </w:rPr>
        <w:t xml:space="preserve"> </w:t>
      </w:r>
      <w:r w:rsidRPr="00892448">
        <w:rPr>
          <w:rFonts w:eastAsiaTheme="minorHAnsi" w:cs="Arial"/>
          <w:szCs w:val="22"/>
          <w:lang w:eastAsia="en-GB"/>
        </w:rPr>
        <w:t>Early departure</w:t>
      </w:r>
      <w:r w:rsidR="0072722F">
        <w:rPr>
          <w:rFonts w:eastAsiaTheme="minorHAnsi" w:cs="Arial"/>
          <w:szCs w:val="22"/>
          <w:lang w:eastAsia="en-GB"/>
        </w:rPr>
        <w:t>s:</w:t>
      </w:r>
      <w:r w:rsidRPr="00892448">
        <w:rPr>
          <w:rFonts w:eastAsiaTheme="minorHAnsi" w:cs="Arial"/>
          <w:szCs w:val="22"/>
          <w:lang w:eastAsia="en-GB"/>
        </w:rPr>
        <w:t xml:space="preserve"> Cllr. Burgess and Cllr. Solesbury-Timms</w:t>
      </w:r>
      <w:r w:rsidR="0072722F">
        <w:rPr>
          <w:rFonts w:eastAsiaTheme="minorHAnsi" w:cs="Arial"/>
          <w:szCs w:val="22"/>
          <w:lang w:eastAsia="en-GB"/>
        </w:rPr>
        <w:t>, work commitments.</w:t>
      </w:r>
      <w:r w:rsidR="00463871">
        <w:rPr>
          <w:rFonts w:eastAsiaTheme="minorHAnsi" w:cs="Arial"/>
          <w:szCs w:val="22"/>
          <w:lang w:eastAsia="en-GB"/>
        </w:rPr>
        <w:t xml:space="preserve"> </w:t>
      </w:r>
      <w:r>
        <w:rPr>
          <w:rFonts w:eastAsiaTheme="minorHAnsi" w:cs="Arial"/>
          <w:szCs w:val="22"/>
          <w:lang w:eastAsia="en-GB"/>
        </w:rPr>
        <w:t>Resignation</w:t>
      </w:r>
      <w:r w:rsidR="00463871">
        <w:rPr>
          <w:rFonts w:eastAsiaTheme="minorHAnsi" w:cs="Arial"/>
          <w:szCs w:val="22"/>
          <w:lang w:eastAsia="en-GB"/>
        </w:rPr>
        <w:t xml:space="preserve"> of </w:t>
      </w:r>
      <w:r>
        <w:rPr>
          <w:rFonts w:eastAsiaTheme="minorHAnsi" w:cs="Arial"/>
          <w:szCs w:val="22"/>
          <w:lang w:eastAsia="en-GB"/>
        </w:rPr>
        <w:t>Alison Knight</w:t>
      </w:r>
      <w:r w:rsidR="00463871">
        <w:rPr>
          <w:rFonts w:eastAsiaTheme="minorHAnsi" w:cs="Arial"/>
          <w:szCs w:val="22"/>
          <w:lang w:eastAsia="en-GB"/>
        </w:rPr>
        <w:t xml:space="preserve">. </w:t>
      </w:r>
      <w:r w:rsidR="00463871" w:rsidRPr="008F547B">
        <w:rPr>
          <w:rFonts w:eastAsiaTheme="minorHAnsi" w:cs="Arial"/>
          <w:szCs w:val="22"/>
          <w:lang w:eastAsia="en-GB"/>
        </w:rPr>
        <w:t>Absent without apology: Cllr. Jerrams-Coughtrey</w:t>
      </w:r>
      <w:r w:rsidR="00463871">
        <w:rPr>
          <w:rFonts w:eastAsiaTheme="minorHAnsi" w:cs="Arial"/>
          <w:szCs w:val="22"/>
          <w:lang w:eastAsia="en-GB"/>
        </w:rPr>
        <w:t>.</w:t>
      </w:r>
    </w:p>
    <w:p w14:paraId="47567701" w14:textId="650D4454" w:rsidR="008F547B" w:rsidRPr="000A140A" w:rsidRDefault="008F547B" w:rsidP="008F547B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Cllr. Allen it was </w:t>
      </w:r>
      <w:r w:rsidRPr="000A140A">
        <w:rPr>
          <w:rFonts w:eastAsiaTheme="minorHAnsi" w:cs="Arial"/>
          <w:b/>
          <w:bCs/>
          <w:szCs w:val="22"/>
          <w:lang w:eastAsia="en-GB"/>
        </w:rPr>
        <w:t>RESOLVED</w:t>
      </w:r>
      <w:r>
        <w:rPr>
          <w:rFonts w:eastAsiaTheme="minorHAnsi" w:cs="Arial"/>
          <w:b/>
          <w:bCs/>
          <w:szCs w:val="22"/>
          <w:lang w:eastAsia="en-GB"/>
        </w:rPr>
        <w:t>:</w:t>
      </w:r>
      <w:r>
        <w:rPr>
          <w:rFonts w:eastAsiaTheme="minorHAnsi" w:cs="Arial"/>
          <w:szCs w:val="22"/>
          <w:lang w:eastAsia="en-GB"/>
        </w:rPr>
        <w:t xml:space="preserve"> to approve the apologies for absence</w:t>
      </w:r>
      <w:r w:rsidR="00463871">
        <w:rPr>
          <w:rFonts w:eastAsiaTheme="minorHAnsi" w:cs="Arial"/>
          <w:szCs w:val="22"/>
          <w:lang w:eastAsia="en-GB"/>
        </w:rPr>
        <w:t>.</w:t>
      </w:r>
    </w:p>
    <w:p w14:paraId="122FFA4E" w14:textId="77777777" w:rsidR="00C17F06" w:rsidRPr="00C17F06" w:rsidRDefault="00C17F06" w:rsidP="00C17F06">
      <w:pPr>
        <w:rPr>
          <w:rFonts w:eastAsiaTheme="minorHAnsi" w:cs="Arial"/>
          <w:szCs w:val="22"/>
          <w:lang w:eastAsia="en-GB"/>
        </w:rPr>
      </w:pPr>
    </w:p>
    <w:p w14:paraId="03B90AAF" w14:textId="2E95B280" w:rsidR="00731A0F" w:rsidRPr="00DD1371" w:rsidRDefault="00C17F06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23/11</w:t>
      </w:r>
      <w:r w:rsidR="008442E0">
        <w:rPr>
          <w:rFonts w:eastAsiaTheme="minorHAnsi" w:cs="Arial"/>
          <w:b/>
          <w:bCs/>
          <w:szCs w:val="22"/>
          <w:lang w:eastAsia="en-GB"/>
        </w:rPr>
        <w:t>6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="001E3C50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 xml:space="preserve">Election of Vice Chairman </w:t>
      </w:r>
    </w:p>
    <w:p w14:paraId="01314DDB" w14:textId="69444335" w:rsidR="00F270DA" w:rsidRDefault="00CC668B" w:rsidP="00C17F06">
      <w:pPr>
        <w:rPr>
          <w:rFonts w:eastAsiaTheme="minorHAnsi" w:cs="Arial"/>
          <w:szCs w:val="22"/>
          <w:lang w:eastAsia="en-GB"/>
        </w:rPr>
      </w:pPr>
      <w:r w:rsidRPr="00DD1371">
        <w:rPr>
          <w:rFonts w:eastAsiaTheme="minorHAnsi" w:cs="Arial"/>
          <w:b/>
          <w:bCs/>
          <w:szCs w:val="22"/>
          <w:lang w:eastAsia="en-GB"/>
        </w:rPr>
        <w:t>Cllr. Truman</w:t>
      </w:r>
      <w:r w:rsidR="00731A0F">
        <w:rPr>
          <w:rFonts w:eastAsiaTheme="minorHAnsi" w:cs="Arial"/>
          <w:szCs w:val="22"/>
          <w:lang w:eastAsia="en-GB"/>
        </w:rPr>
        <w:t xml:space="preserve"> proposed by Cllr. Solesbury-Timms</w:t>
      </w:r>
      <w:r>
        <w:rPr>
          <w:rFonts w:eastAsiaTheme="minorHAnsi" w:cs="Arial"/>
          <w:szCs w:val="22"/>
          <w:lang w:eastAsia="en-GB"/>
        </w:rPr>
        <w:t>, second</w:t>
      </w:r>
      <w:r w:rsidR="00247B54">
        <w:rPr>
          <w:rFonts w:eastAsiaTheme="minorHAnsi" w:cs="Arial"/>
          <w:szCs w:val="22"/>
          <w:lang w:eastAsia="en-GB"/>
        </w:rPr>
        <w:t>ed by</w:t>
      </w:r>
      <w:r>
        <w:rPr>
          <w:rFonts w:eastAsiaTheme="minorHAnsi" w:cs="Arial"/>
          <w:szCs w:val="22"/>
          <w:lang w:eastAsia="en-GB"/>
        </w:rPr>
        <w:t xml:space="preserve"> Cllr</w:t>
      </w:r>
      <w:r w:rsidR="00247B54">
        <w:rPr>
          <w:rFonts w:eastAsiaTheme="minorHAnsi" w:cs="Arial"/>
          <w:szCs w:val="22"/>
          <w:lang w:eastAsia="en-GB"/>
        </w:rPr>
        <w:t>.</w:t>
      </w:r>
      <w:r>
        <w:rPr>
          <w:rFonts w:eastAsiaTheme="minorHAnsi" w:cs="Arial"/>
          <w:szCs w:val="22"/>
          <w:lang w:eastAsia="en-GB"/>
        </w:rPr>
        <w:t xml:space="preserve"> Youel</w:t>
      </w:r>
      <w:r w:rsidR="00BF6471">
        <w:rPr>
          <w:rFonts w:eastAsiaTheme="minorHAnsi" w:cs="Arial"/>
          <w:szCs w:val="22"/>
          <w:lang w:eastAsia="en-GB"/>
        </w:rPr>
        <w:t>.</w:t>
      </w:r>
      <w:r>
        <w:rPr>
          <w:rFonts w:eastAsiaTheme="minorHAnsi" w:cs="Arial"/>
          <w:szCs w:val="22"/>
          <w:lang w:eastAsia="en-GB"/>
        </w:rPr>
        <w:br/>
      </w:r>
      <w:r w:rsidR="00F270DA" w:rsidRPr="00DD1371">
        <w:rPr>
          <w:rFonts w:eastAsiaTheme="minorHAnsi" w:cs="Arial"/>
          <w:b/>
          <w:bCs/>
          <w:szCs w:val="22"/>
          <w:lang w:eastAsia="en-GB"/>
        </w:rPr>
        <w:t>Cllr</w:t>
      </w:r>
      <w:r w:rsidR="00247B54" w:rsidRPr="00DD1371">
        <w:rPr>
          <w:rFonts w:eastAsiaTheme="minorHAnsi" w:cs="Arial"/>
          <w:b/>
          <w:bCs/>
          <w:szCs w:val="22"/>
          <w:lang w:eastAsia="en-GB"/>
        </w:rPr>
        <w:t>.</w:t>
      </w:r>
      <w:r w:rsidR="00F270DA" w:rsidRPr="00DD1371">
        <w:rPr>
          <w:rFonts w:eastAsiaTheme="minorHAnsi" w:cs="Arial"/>
          <w:b/>
          <w:bCs/>
          <w:szCs w:val="22"/>
          <w:lang w:eastAsia="en-GB"/>
        </w:rPr>
        <w:t xml:space="preserve"> Burgess</w:t>
      </w:r>
      <w:r w:rsidR="00F270DA">
        <w:rPr>
          <w:rFonts w:eastAsiaTheme="minorHAnsi" w:cs="Arial"/>
          <w:szCs w:val="22"/>
          <w:lang w:eastAsia="en-GB"/>
        </w:rPr>
        <w:t xml:space="preserve"> proposed by Cllr</w:t>
      </w:r>
      <w:r w:rsidR="00247B54">
        <w:rPr>
          <w:rFonts w:eastAsiaTheme="minorHAnsi" w:cs="Arial"/>
          <w:szCs w:val="22"/>
          <w:lang w:eastAsia="en-GB"/>
        </w:rPr>
        <w:t>.</w:t>
      </w:r>
      <w:r w:rsidR="00F270DA">
        <w:rPr>
          <w:rFonts w:eastAsiaTheme="minorHAnsi" w:cs="Arial"/>
          <w:szCs w:val="22"/>
          <w:lang w:eastAsia="en-GB"/>
        </w:rPr>
        <w:t xml:space="preserve"> Allen, no second</w:t>
      </w:r>
      <w:r w:rsidR="00BF6471">
        <w:rPr>
          <w:rFonts w:eastAsiaTheme="minorHAnsi" w:cs="Arial"/>
          <w:szCs w:val="22"/>
          <w:lang w:eastAsia="en-GB"/>
        </w:rPr>
        <w:t>.</w:t>
      </w:r>
    </w:p>
    <w:p w14:paraId="1278EA2A" w14:textId="7F050DAD" w:rsidR="00DE2A93" w:rsidRDefault="00F270DA" w:rsidP="00C17F06">
      <w:pPr>
        <w:rPr>
          <w:rFonts w:eastAsiaTheme="minorHAnsi" w:cs="Arial"/>
          <w:szCs w:val="22"/>
          <w:lang w:eastAsia="en-GB"/>
        </w:rPr>
      </w:pPr>
      <w:r w:rsidRPr="00DD1371">
        <w:rPr>
          <w:rFonts w:eastAsiaTheme="minorHAnsi" w:cs="Arial"/>
          <w:b/>
          <w:bCs/>
          <w:szCs w:val="22"/>
          <w:lang w:eastAsia="en-GB"/>
        </w:rPr>
        <w:t>Cllr. Solesbury-Timms</w:t>
      </w:r>
      <w:r>
        <w:rPr>
          <w:rFonts w:eastAsiaTheme="minorHAnsi" w:cs="Arial"/>
          <w:szCs w:val="22"/>
          <w:lang w:eastAsia="en-GB"/>
        </w:rPr>
        <w:t xml:space="preserve"> proposed by </w:t>
      </w:r>
      <w:r w:rsidR="00DE2A93">
        <w:rPr>
          <w:rFonts w:eastAsiaTheme="minorHAnsi" w:cs="Arial"/>
          <w:szCs w:val="22"/>
          <w:lang w:eastAsia="en-GB"/>
        </w:rPr>
        <w:t>C</w:t>
      </w:r>
      <w:r>
        <w:rPr>
          <w:rFonts w:eastAsiaTheme="minorHAnsi" w:cs="Arial"/>
          <w:szCs w:val="22"/>
          <w:lang w:eastAsia="en-GB"/>
        </w:rPr>
        <w:t xml:space="preserve">llr. </w:t>
      </w:r>
      <w:r w:rsidR="00DE2A93">
        <w:rPr>
          <w:rFonts w:eastAsiaTheme="minorHAnsi" w:cs="Arial"/>
          <w:szCs w:val="22"/>
          <w:lang w:eastAsia="en-GB"/>
        </w:rPr>
        <w:t>Truman, second</w:t>
      </w:r>
      <w:r w:rsidR="00520171">
        <w:rPr>
          <w:rFonts w:eastAsiaTheme="minorHAnsi" w:cs="Arial"/>
          <w:szCs w:val="22"/>
          <w:lang w:eastAsia="en-GB"/>
        </w:rPr>
        <w:t>ed</w:t>
      </w:r>
      <w:r w:rsidR="00DE2A93">
        <w:rPr>
          <w:rFonts w:eastAsiaTheme="minorHAnsi" w:cs="Arial"/>
          <w:szCs w:val="22"/>
          <w:lang w:eastAsia="en-GB"/>
        </w:rPr>
        <w:t xml:space="preserve"> Cllr</w:t>
      </w:r>
      <w:r w:rsidR="00520171">
        <w:rPr>
          <w:rFonts w:eastAsiaTheme="minorHAnsi" w:cs="Arial"/>
          <w:szCs w:val="22"/>
          <w:lang w:eastAsia="en-GB"/>
        </w:rPr>
        <w:t>.</w:t>
      </w:r>
      <w:r w:rsidR="00DE2A93">
        <w:rPr>
          <w:rFonts w:eastAsiaTheme="minorHAnsi" w:cs="Arial"/>
          <w:szCs w:val="22"/>
          <w:lang w:eastAsia="en-GB"/>
        </w:rPr>
        <w:t xml:space="preserve"> Stevens</w:t>
      </w:r>
      <w:r w:rsidR="00BF6471">
        <w:rPr>
          <w:rFonts w:eastAsiaTheme="minorHAnsi" w:cs="Arial"/>
          <w:szCs w:val="22"/>
          <w:lang w:eastAsia="en-GB"/>
        </w:rPr>
        <w:t>.</w:t>
      </w:r>
    </w:p>
    <w:p w14:paraId="4E9A9455" w14:textId="1409701E" w:rsidR="00C17F06" w:rsidRDefault="008F547B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Cllr </w:t>
      </w:r>
      <w:r w:rsidR="00B76D71">
        <w:rPr>
          <w:rFonts w:eastAsiaTheme="minorHAnsi" w:cs="Arial"/>
          <w:szCs w:val="22"/>
          <w:lang w:eastAsia="en-GB"/>
        </w:rPr>
        <w:t>Solesbury-Timms</w:t>
      </w:r>
      <w:r>
        <w:rPr>
          <w:rFonts w:eastAsiaTheme="minorHAnsi" w:cs="Arial"/>
          <w:szCs w:val="22"/>
          <w:lang w:eastAsia="en-GB"/>
        </w:rPr>
        <w:t xml:space="preserve"> it was </w:t>
      </w:r>
      <w:r w:rsidR="00FD00A8" w:rsidRPr="00FD00A8">
        <w:rPr>
          <w:rFonts w:eastAsiaTheme="minorHAnsi" w:cs="Arial"/>
          <w:b/>
          <w:bCs/>
          <w:szCs w:val="22"/>
          <w:lang w:eastAsia="en-GB"/>
        </w:rPr>
        <w:t>RESOLVED</w:t>
      </w:r>
      <w:r>
        <w:rPr>
          <w:rFonts w:eastAsiaTheme="minorHAnsi" w:cs="Arial"/>
          <w:szCs w:val="22"/>
          <w:lang w:eastAsia="en-GB"/>
        </w:rPr>
        <w:t>:</w:t>
      </w:r>
      <w:r w:rsidR="00520171">
        <w:rPr>
          <w:rFonts w:eastAsiaTheme="minorHAnsi" w:cs="Arial"/>
          <w:szCs w:val="22"/>
          <w:lang w:eastAsia="en-GB"/>
        </w:rPr>
        <w:t xml:space="preserve"> to elect Cllr. Truman as the Vice-Chair</w:t>
      </w:r>
      <w:r w:rsidR="005C6101">
        <w:rPr>
          <w:rFonts w:eastAsiaTheme="minorHAnsi" w:cs="Arial"/>
          <w:szCs w:val="22"/>
          <w:lang w:eastAsia="en-GB"/>
        </w:rPr>
        <w:t>man</w:t>
      </w:r>
      <w:r w:rsidR="00F02950">
        <w:rPr>
          <w:rFonts w:eastAsiaTheme="minorHAnsi" w:cs="Arial"/>
          <w:szCs w:val="22"/>
          <w:lang w:eastAsia="en-GB"/>
        </w:rPr>
        <w:t xml:space="preserve"> of the Parish Council 2023/24</w:t>
      </w:r>
      <w:r w:rsidR="005C6101">
        <w:rPr>
          <w:rFonts w:eastAsiaTheme="minorHAnsi" w:cs="Arial"/>
          <w:szCs w:val="22"/>
          <w:lang w:eastAsia="en-GB"/>
        </w:rPr>
        <w:t>.</w:t>
      </w:r>
      <w:r w:rsidR="00F02950">
        <w:rPr>
          <w:rFonts w:eastAsiaTheme="minorHAnsi" w:cs="Arial"/>
          <w:szCs w:val="22"/>
          <w:lang w:eastAsia="en-GB"/>
        </w:rPr>
        <w:t xml:space="preserve"> </w:t>
      </w:r>
      <w:r w:rsidR="00375714">
        <w:rPr>
          <w:rFonts w:eastAsiaTheme="minorHAnsi" w:cs="Arial"/>
          <w:szCs w:val="22"/>
          <w:lang w:eastAsia="en-GB"/>
        </w:rPr>
        <w:t>Signed Declaration of Acceptance of Office received</w:t>
      </w:r>
      <w:r w:rsidR="00F02950">
        <w:rPr>
          <w:rFonts w:eastAsiaTheme="minorHAnsi" w:cs="Arial"/>
          <w:szCs w:val="22"/>
          <w:lang w:eastAsia="en-GB"/>
        </w:rPr>
        <w:t xml:space="preserve"> by the clerk</w:t>
      </w:r>
      <w:r w:rsidR="00375714">
        <w:rPr>
          <w:rFonts w:eastAsiaTheme="minorHAnsi" w:cs="Arial"/>
          <w:szCs w:val="22"/>
          <w:lang w:eastAsia="en-GB"/>
        </w:rPr>
        <w:t>.</w:t>
      </w:r>
    </w:p>
    <w:p w14:paraId="11810FB9" w14:textId="77777777" w:rsidR="00E23005" w:rsidRDefault="00E23005" w:rsidP="00C17F06">
      <w:pPr>
        <w:rPr>
          <w:rFonts w:eastAsiaTheme="minorHAnsi" w:cs="Arial"/>
          <w:szCs w:val="22"/>
          <w:lang w:eastAsia="en-GB"/>
        </w:rPr>
      </w:pPr>
    </w:p>
    <w:p w14:paraId="3976311C" w14:textId="4FFAF5EF" w:rsidR="005211E5" w:rsidRPr="004F35B4" w:rsidRDefault="00E23005" w:rsidP="00E23005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</w:t>
      </w:r>
      <w:r w:rsidR="001049E4">
        <w:rPr>
          <w:rFonts w:cs="Arial"/>
          <w:b/>
          <w:bCs/>
          <w:szCs w:val="22"/>
        </w:rPr>
        <w:t>11</w:t>
      </w:r>
      <w:r w:rsidR="008442E0">
        <w:rPr>
          <w:rFonts w:cs="Arial"/>
          <w:b/>
          <w:bCs/>
          <w:szCs w:val="22"/>
        </w:rPr>
        <w:t>7</w:t>
      </w:r>
      <w:r>
        <w:rPr>
          <w:rFonts w:cs="Arial"/>
          <w:b/>
          <w:bCs/>
          <w:szCs w:val="22"/>
        </w:rPr>
        <w:tab/>
      </w:r>
      <w:r w:rsidRPr="00AA1ADF">
        <w:rPr>
          <w:rFonts w:cs="Arial"/>
          <w:szCs w:val="22"/>
        </w:rPr>
        <w:tab/>
      </w:r>
      <w:r w:rsidRPr="00AA1ADF">
        <w:rPr>
          <w:rFonts w:cs="Arial"/>
          <w:b/>
          <w:bCs/>
          <w:szCs w:val="22"/>
        </w:rPr>
        <w:t>OPEN MEETING</w:t>
      </w:r>
    </w:p>
    <w:p w14:paraId="65DDC6D2" w14:textId="33BA6C2F" w:rsidR="005211E5" w:rsidRDefault="005211E5" w:rsidP="00E23005">
      <w:pPr>
        <w:rPr>
          <w:rFonts w:cs="Arial"/>
          <w:szCs w:val="22"/>
        </w:rPr>
      </w:pPr>
      <w:r>
        <w:rPr>
          <w:rFonts w:cs="Arial"/>
          <w:szCs w:val="22"/>
        </w:rPr>
        <w:t xml:space="preserve">A member of the public asked </w:t>
      </w:r>
      <w:r w:rsidR="009D0063">
        <w:rPr>
          <w:rFonts w:cs="Arial"/>
          <w:szCs w:val="22"/>
        </w:rPr>
        <w:t>regarding the dog warden role.</w:t>
      </w:r>
    </w:p>
    <w:p w14:paraId="38960018" w14:textId="16E5EE52" w:rsidR="009D0063" w:rsidRDefault="006D5EAC" w:rsidP="00E23005">
      <w:pPr>
        <w:rPr>
          <w:rFonts w:cs="Arial"/>
          <w:szCs w:val="22"/>
        </w:rPr>
      </w:pPr>
      <w:r>
        <w:rPr>
          <w:rFonts w:cs="Arial"/>
          <w:szCs w:val="22"/>
        </w:rPr>
        <w:br/>
      </w:r>
      <w:r w:rsidR="009D0063">
        <w:rPr>
          <w:rFonts w:cs="Arial"/>
          <w:szCs w:val="22"/>
        </w:rPr>
        <w:t xml:space="preserve">Cllr. Rosie Herring </w:t>
      </w:r>
      <w:r w:rsidR="004E7C93">
        <w:rPr>
          <w:rFonts w:cs="Arial"/>
          <w:szCs w:val="22"/>
        </w:rPr>
        <w:t>covered responsibilities as unitary councillor</w:t>
      </w:r>
      <w:r w:rsidR="00D179BB">
        <w:rPr>
          <w:rFonts w:cs="Arial"/>
          <w:szCs w:val="22"/>
        </w:rPr>
        <w:t xml:space="preserve">: </w:t>
      </w:r>
      <w:r w:rsidR="00D179BB">
        <w:rPr>
          <w:rFonts w:cs="Arial"/>
          <w:szCs w:val="22"/>
        </w:rPr>
        <w:br/>
        <w:t>Involvement in S</w:t>
      </w:r>
      <w:r w:rsidR="00AB52A4">
        <w:rPr>
          <w:rFonts w:cs="Arial"/>
          <w:szCs w:val="22"/>
        </w:rPr>
        <w:t>crutiny committee</w:t>
      </w:r>
      <w:r w:rsidR="00D179BB">
        <w:rPr>
          <w:rFonts w:cs="Arial"/>
          <w:szCs w:val="22"/>
        </w:rPr>
        <w:t>.</w:t>
      </w:r>
      <w:r w:rsidR="00D179BB">
        <w:rPr>
          <w:rFonts w:cs="Arial"/>
          <w:szCs w:val="22"/>
        </w:rPr>
        <w:br/>
        <w:t>C</w:t>
      </w:r>
      <w:r w:rsidR="00AB52A4">
        <w:rPr>
          <w:rFonts w:cs="Arial"/>
          <w:szCs w:val="22"/>
        </w:rPr>
        <w:t xml:space="preserve">hair of the adult social care scrutiny committee. </w:t>
      </w:r>
      <w:r w:rsidR="00D179BB">
        <w:rPr>
          <w:rFonts w:cs="Arial"/>
          <w:szCs w:val="22"/>
        </w:rPr>
        <w:br/>
      </w:r>
      <w:r w:rsidR="00AB52A4">
        <w:rPr>
          <w:rFonts w:cs="Arial"/>
          <w:szCs w:val="22"/>
        </w:rPr>
        <w:t>O</w:t>
      </w:r>
      <w:r w:rsidR="007C0F82">
        <w:rPr>
          <w:rFonts w:cs="Arial"/>
          <w:szCs w:val="22"/>
        </w:rPr>
        <w:t>pen day Saturday 13</w:t>
      </w:r>
      <w:r w:rsidR="007C0F82" w:rsidRPr="007C0F82">
        <w:rPr>
          <w:rFonts w:cs="Arial"/>
          <w:szCs w:val="22"/>
          <w:vertAlign w:val="superscript"/>
        </w:rPr>
        <w:t>th</w:t>
      </w:r>
      <w:r w:rsidR="007C0F82">
        <w:rPr>
          <w:rFonts w:cs="Arial"/>
          <w:szCs w:val="22"/>
        </w:rPr>
        <w:t xml:space="preserve"> in Brackley medical</w:t>
      </w:r>
      <w:r w:rsidR="00D179BB">
        <w:rPr>
          <w:rFonts w:cs="Arial"/>
          <w:szCs w:val="22"/>
        </w:rPr>
        <w:t xml:space="preserve"> centre</w:t>
      </w:r>
      <w:r w:rsidR="007C0F82">
        <w:rPr>
          <w:rFonts w:cs="Arial"/>
          <w:szCs w:val="22"/>
        </w:rPr>
        <w:t xml:space="preserve"> </w:t>
      </w:r>
      <w:r w:rsidR="0007675E">
        <w:rPr>
          <w:rFonts w:cs="Arial"/>
          <w:szCs w:val="22"/>
        </w:rPr>
        <w:t>from 2pm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</w:r>
      <w:r w:rsidR="00CE3BB6">
        <w:rPr>
          <w:rFonts w:cs="Arial"/>
          <w:szCs w:val="22"/>
        </w:rPr>
        <w:t>Local Area Partnership, integrated care services, NHS working with council, subdivided areas for more local input.</w:t>
      </w:r>
      <w:r w:rsidR="004A3DE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Police f</w:t>
      </w:r>
      <w:r w:rsidR="004A3DE0">
        <w:rPr>
          <w:rFonts w:cs="Arial"/>
          <w:szCs w:val="22"/>
        </w:rPr>
        <w:t>orms available to fill in for “soft intel”</w:t>
      </w:r>
      <w:r w:rsidR="00744726">
        <w:rPr>
          <w:rFonts w:cs="Arial"/>
          <w:szCs w:val="22"/>
        </w:rPr>
        <w:t>, held in confidence.</w:t>
      </w:r>
      <w:r w:rsidR="00DB1D3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br/>
      </w:r>
      <w:r w:rsidR="00DB1D3D">
        <w:rPr>
          <w:rFonts w:cs="Arial"/>
          <w:szCs w:val="22"/>
        </w:rPr>
        <w:t>County lines.</w:t>
      </w:r>
    </w:p>
    <w:p w14:paraId="7C933009" w14:textId="6D96CEC7" w:rsidR="000B1060" w:rsidRPr="00B8585F" w:rsidRDefault="000B1060" w:rsidP="00E23005">
      <w:pPr>
        <w:rPr>
          <w:rFonts w:cs="Arial"/>
          <w:b/>
          <w:bCs/>
          <w:szCs w:val="22"/>
        </w:rPr>
      </w:pPr>
      <w:r w:rsidRPr="00B8585F">
        <w:rPr>
          <w:rFonts w:cs="Arial"/>
          <w:b/>
          <w:bCs/>
          <w:szCs w:val="22"/>
        </w:rPr>
        <w:t>Chairman invited Cllr Herring to continue at item 22/123.</w:t>
      </w:r>
      <w:r w:rsidR="00003142" w:rsidRPr="00B8585F">
        <w:rPr>
          <w:rFonts w:cs="Arial"/>
          <w:b/>
          <w:bCs/>
          <w:szCs w:val="22"/>
        </w:rPr>
        <w:t xml:space="preserve"> </w:t>
      </w:r>
    </w:p>
    <w:p w14:paraId="2B72322E" w14:textId="414B34AF" w:rsidR="0086487D" w:rsidRPr="00AA1ADF" w:rsidRDefault="00B8585F" w:rsidP="00E23005">
      <w:pPr>
        <w:rPr>
          <w:rFonts w:cs="Arial"/>
          <w:szCs w:val="22"/>
        </w:rPr>
      </w:pPr>
      <w:r>
        <w:rPr>
          <w:rFonts w:cs="Arial"/>
          <w:szCs w:val="22"/>
        </w:rPr>
        <w:t xml:space="preserve">On the proposition of </w:t>
      </w:r>
      <w:r w:rsidR="0086487D">
        <w:rPr>
          <w:rFonts w:cs="Arial"/>
          <w:szCs w:val="22"/>
        </w:rPr>
        <w:t xml:space="preserve">Cllr Solesbury-Timms </w:t>
      </w:r>
      <w:r>
        <w:rPr>
          <w:rFonts w:cs="Arial"/>
          <w:szCs w:val="22"/>
        </w:rPr>
        <w:t xml:space="preserve">it was </w:t>
      </w:r>
      <w:r w:rsidRPr="00B8585F">
        <w:rPr>
          <w:rFonts w:cs="Arial"/>
          <w:b/>
          <w:bCs/>
          <w:szCs w:val="22"/>
        </w:rPr>
        <w:t>RESOLVED:</w:t>
      </w:r>
      <w:r>
        <w:rPr>
          <w:rFonts w:cs="Arial"/>
          <w:szCs w:val="22"/>
        </w:rPr>
        <w:t xml:space="preserve"> to move</w:t>
      </w:r>
      <w:r w:rsidR="0086487D">
        <w:rPr>
          <w:rFonts w:cs="Arial"/>
          <w:szCs w:val="22"/>
        </w:rPr>
        <w:t xml:space="preserve"> item 22/123 to the next item</w:t>
      </w:r>
      <w:r>
        <w:rPr>
          <w:rFonts w:cs="Arial"/>
          <w:szCs w:val="22"/>
        </w:rPr>
        <w:t xml:space="preserve"> of discussion</w:t>
      </w:r>
      <w:r w:rsidR="0086487D">
        <w:rPr>
          <w:rFonts w:cs="Arial"/>
          <w:szCs w:val="22"/>
        </w:rPr>
        <w:t>.</w:t>
      </w:r>
    </w:p>
    <w:p w14:paraId="31DB5C03" w14:textId="63A28824" w:rsidR="00E23005" w:rsidRPr="004F35B4" w:rsidRDefault="00003142" w:rsidP="00C17F06">
      <w:pPr>
        <w:rPr>
          <w:rFonts w:eastAsiaTheme="minorHAnsi" w:cs="Arial"/>
          <w:b/>
          <w:bCs/>
          <w:szCs w:val="22"/>
          <w:lang w:eastAsia="en-GB"/>
        </w:rPr>
      </w:pPr>
      <w:r w:rsidRPr="004F35B4">
        <w:rPr>
          <w:rFonts w:eastAsiaTheme="minorHAnsi" w:cs="Arial"/>
          <w:b/>
          <w:bCs/>
          <w:szCs w:val="22"/>
          <w:lang w:eastAsia="en-GB"/>
        </w:rPr>
        <w:t>Chairman closed the meeting 19:38.</w:t>
      </w:r>
    </w:p>
    <w:p w14:paraId="6355DB90" w14:textId="77777777" w:rsidR="00003142" w:rsidRDefault="00003142" w:rsidP="00C17F06">
      <w:pPr>
        <w:rPr>
          <w:rFonts w:eastAsiaTheme="minorHAnsi" w:cs="Arial"/>
          <w:szCs w:val="22"/>
          <w:lang w:eastAsia="en-GB"/>
        </w:rPr>
      </w:pPr>
    </w:p>
    <w:p w14:paraId="43DD83A4" w14:textId="77777777" w:rsidR="00003142" w:rsidRDefault="00003142" w:rsidP="00003142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23/123</w:t>
      </w:r>
      <w:r>
        <w:rPr>
          <w:rFonts w:eastAsiaTheme="minorHAnsi" w:cs="Arial"/>
          <w:b/>
          <w:bCs/>
          <w:szCs w:val="22"/>
          <w:lang w:eastAsia="en-GB"/>
        </w:rPr>
        <w:tab/>
      </w:r>
      <w:r>
        <w:rPr>
          <w:rFonts w:eastAsiaTheme="minorHAnsi" w:cs="Arial"/>
          <w:b/>
          <w:bCs/>
          <w:szCs w:val="22"/>
          <w:lang w:eastAsia="en-GB"/>
        </w:rPr>
        <w:tab/>
        <w:t>Receive reports from Unitary Council - attached</w:t>
      </w:r>
    </w:p>
    <w:p w14:paraId="27174C79" w14:textId="04095442" w:rsidR="00003142" w:rsidRDefault="00003142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Cllr Herring continued </w:t>
      </w:r>
      <w:r w:rsidR="002D71DB">
        <w:rPr>
          <w:rFonts w:eastAsiaTheme="minorHAnsi" w:cs="Arial"/>
          <w:szCs w:val="22"/>
          <w:lang w:eastAsia="en-GB"/>
        </w:rPr>
        <w:t>the</w:t>
      </w:r>
      <w:r>
        <w:rPr>
          <w:rFonts w:eastAsiaTheme="minorHAnsi" w:cs="Arial"/>
          <w:szCs w:val="22"/>
          <w:lang w:eastAsia="en-GB"/>
        </w:rPr>
        <w:t xml:space="preserve"> report to include</w:t>
      </w:r>
      <w:r w:rsidR="002D71DB">
        <w:rPr>
          <w:rFonts w:eastAsiaTheme="minorHAnsi" w:cs="Arial"/>
          <w:szCs w:val="22"/>
          <w:lang w:eastAsia="en-GB"/>
        </w:rPr>
        <w:t>:</w:t>
      </w:r>
      <w:r w:rsidR="002D71DB">
        <w:rPr>
          <w:rFonts w:eastAsiaTheme="minorHAnsi" w:cs="Arial"/>
          <w:szCs w:val="22"/>
          <w:lang w:eastAsia="en-GB"/>
        </w:rPr>
        <w:br/>
        <w:t>C</w:t>
      </w:r>
      <w:r>
        <w:rPr>
          <w:rFonts w:eastAsiaTheme="minorHAnsi" w:cs="Arial"/>
          <w:szCs w:val="22"/>
          <w:lang w:eastAsia="en-GB"/>
        </w:rPr>
        <w:t>hallenging the NHS to make improvements for children’s mental health</w:t>
      </w:r>
      <w:r w:rsidR="00B17C52">
        <w:rPr>
          <w:rFonts w:eastAsiaTheme="minorHAnsi" w:cs="Arial"/>
          <w:szCs w:val="22"/>
          <w:lang w:eastAsia="en-GB"/>
        </w:rPr>
        <w:t xml:space="preserve">, </w:t>
      </w:r>
      <w:r w:rsidR="00EE734A">
        <w:rPr>
          <w:rFonts w:eastAsiaTheme="minorHAnsi" w:cs="Arial"/>
          <w:szCs w:val="22"/>
          <w:lang w:eastAsia="en-GB"/>
        </w:rPr>
        <w:t xml:space="preserve">highlighted the pressure of getting “into the system” of a 2 year waiting list that was “effectively closed”. </w:t>
      </w:r>
      <w:r w:rsidR="00B17C52">
        <w:rPr>
          <w:rFonts w:eastAsiaTheme="minorHAnsi" w:cs="Arial"/>
          <w:szCs w:val="22"/>
          <w:lang w:eastAsia="en-GB"/>
        </w:rPr>
        <w:br/>
      </w:r>
      <w:r w:rsidR="00EE734A">
        <w:rPr>
          <w:rFonts w:eastAsiaTheme="minorHAnsi" w:cs="Arial"/>
          <w:szCs w:val="22"/>
          <w:lang w:eastAsia="en-GB"/>
        </w:rPr>
        <w:t>Cllr Burgess asked if this was CAMHS, Cllr Herring confirmed.</w:t>
      </w:r>
      <w:r w:rsidR="0077273A">
        <w:rPr>
          <w:rFonts w:eastAsiaTheme="minorHAnsi" w:cs="Arial"/>
          <w:szCs w:val="22"/>
          <w:lang w:eastAsia="en-GB"/>
        </w:rPr>
        <w:t xml:space="preserve"> Cllr. Solesbury-Timms </w:t>
      </w:r>
      <w:r w:rsidR="00B17C52">
        <w:rPr>
          <w:rFonts w:eastAsiaTheme="minorHAnsi" w:cs="Arial"/>
          <w:szCs w:val="22"/>
          <w:lang w:eastAsia="en-GB"/>
        </w:rPr>
        <w:t xml:space="preserve">commented </w:t>
      </w:r>
      <w:r w:rsidR="0077273A">
        <w:rPr>
          <w:rFonts w:eastAsiaTheme="minorHAnsi" w:cs="Arial"/>
          <w:szCs w:val="22"/>
          <w:lang w:eastAsia="en-GB"/>
        </w:rPr>
        <w:t>this was a national issue not district-specific.</w:t>
      </w:r>
    </w:p>
    <w:p w14:paraId="5D5FDC07" w14:textId="72C0EE0D" w:rsidR="00716761" w:rsidRDefault="00716761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Cllr. Solesbury-Timms highlighted concerns regarding quality of transition from cut-off point at 18 with CAMHS</w:t>
      </w:r>
      <w:r w:rsidR="00B34006">
        <w:rPr>
          <w:rFonts w:eastAsiaTheme="minorHAnsi" w:cs="Arial"/>
          <w:szCs w:val="22"/>
          <w:lang w:eastAsia="en-GB"/>
        </w:rPr>
        <w:t>.</w:t>
      </w:r>
    </w:p>
    <w:p w14:paraId="43E61065" w14:textId="5292E5FD" w:rsidR="00B34006" w:rsidRDefault="00B34006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Cllr. Hoose confirmed who Cllr Herring was</w:t>
      </w:r>
      <w:r w:rsidR="007A2609">
        <w:rPr>
          <w:rFonts w:eastAsiaTheme="minorHAnsi" w:cs="Arial"/>
          <w:szCs w:val="22"/>
          <w:lang w:eastAsia="en-GB"/>
        </w:rPr>
        <w:t xml:space="preserve"> for those who had not been introduced</w:t>
      </w:r>
    </w:p>
    <w:p w14:paraId="5C9AFBF6" w14:textId="77777777" w:rsidR="00B34006" w:rsidRDefault="00B34006" w:rsidP="00C17F06">
      <w:pPr>
        <w:rPr>
          <w:rFonts w:eastAsiaTheme="minorHAnsi" w:cs="Arial"/>
          <w:szCs w:val="22"/>
          <w:lang w:eastAsia="en-GB"/>
        </w:rPr>
      </w:pPr>
    </w:p>
    <w:p w14:paraId="0B47CC26" w14:textId="2A555A36" w:rsidR="00160A17" w:rsidRDefault="00B34006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Cllr</w:t>
      </w:r>
      <w:r w:rsidR="006873D3">
        <w:rPr>
          <w:rFonts w:eastAsiaTheme="minorHAnsi" w:cs="Arial"/>
          <w:szCs w:val="22"/>
          <w:lang w:eastAsia="en-GB"/>
        </w:rPr>
        <w:t xml:space="preserve"> Rebecca</w:t>
      </w:r>
      <w:r>
        <w:rPr>
          <w:rFonts w:eastAsiaTheme="minorHAnsi" w:cs="Arial"/>
          <w:szCs w:val="22"/>
          <w:lang w:eastAsia="en-GB"/>
        </w:rPr>
        <w:t xml:space="preserve"> </w:t>
      </w:r>
      <w:r w:rsidR="0012572B">
        <w:rPr>
          <w:rFonts w:eastAsiaTheme="minorHAnsi" w:cs="Arial"/>
          <w:szCs w:val="22"/>
          <w:lang w:eastAsia="en-GB"/>
        </w:rPr>
        <w:t>Breese</w:t>
      </w:r>
      <w:r>
        <w:rPr>
          <w:rFonts w:eastAsiaTheme="minorHAnsi" w:cs="Arial"/>
          <w:szCs w:val="22"/>
          <w:lang w:eastAsia="en-GB"/>
        </w:rPr>
        <w:t xml:space="preserve"> introduced herself and her priority focus on planning</w:t>
      </w:r>
      <w:r w:rsidR="00160A17">
        <w:rPr>
          <w:rFonts w:eastAsiaTheme="minorHAnsi" w:cs="Arial"/>
          <w:szCs w:val="22"/>
          <w:lang w:eastAsia="en-GB"/>
        </w:rPr>
        <w:t>. Her verbal report included:</w:t>
      </w:r>
    </w:p>
    <w:p w14:paraId="7D866C50" w14:textId="77777777" w:rsidR="00CF2B3B" w:rsidRDefault="00CF2B3B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Brief description of</w:t>
      </w:r>
      <w:r w:rsidR="00B34006">
        <w:rPr>
          <w:rFonts w:eastAsiaTheme="minorHAnsi" w:cs="Arial"/>
          <w:szCs w:val="22"/>
          <w:lang w:eastAsia="en-GB"/>
        </w:rPr>
        <w:t xml:space="preserve"> </w:t>
      </w:r>
      <w:r w:rsidR="00F715BF">
        <w:rPr>
          <w:rFonts w:eastAsiaTheme="minorHAnsi" w:cs="Arial"/>
          <w:szCs w:val="22"/>
          <w:lang w:eastAsia="en-GB"/>
        </w:rPr>
        <w:t xml:space="preserve">West Northants plan and single local plan </w:t>
      </w:r>
      <w:r>
        <w:rPr>
          <w:rFonts w:eastAsiaTheme="minorHAnsi" w:cs="Arial"/>
          <w:szCs w:val="22"/>
          <w:lang w:eastAsia="en-GB"/>
        </w:rPr>
        <w:t>in t</w:t>
      </w:r>
      <w:r w:rsidR="00F715BF">
        <w:rPr>
          <w:rFonts w:eastAsiaTheme="minorHAnsi" w:cs="Arial"/>
          <w:szCs w:val="22"/>
          <w:lang w:eastAsia="en-GB"/>
        </w:rPr>
        <w:t xml:space="preserve">he evidence-gathering process. From October, the village should be consulted on the planning </w:t>
      </w:r>
      <w:r w:rsidR="004B49BF">
        <w:rPr>
          <w:rFonts w:eastAsiaTheme="minorHAnsi" w:cs="Arial"/>
          <w:szCs w:val="22"/>
          <w:lang w:eastAsia="en-GB"/>
        </w:rPr>
        <w:t xml:space="preserve">process. </w:t>
      </w:r>
    </w:p>
    <w:p w14:paraId="42917955" w14:textId="437730D7" w:rsidR="00B34006" w:rsidRDefault="004B49BF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Reduced additional housing requirements from 30,000 to 6,00</w:t>
      </w:r>
      <w:r w:rsidR="00E23455">
        <w:rPr>
          <w:rFonts w:eastAsiaTheme="minorHAnsi" w:cs="Arial"/>
          <w:szCs w:val="22"/>
          <w:lang w:eastAsia="en-GB"/>
        </w:rPr>
        <w:t>0 and a</w:t>
      </w:r>
      <w:r>
        <w:rPr>
          <w:rFonts w:eastAsiaTheme="minorHAnsi" w:cs="Arial"/>
          <w:szCs w:val="22"/>
          <w:lang w:eastAsia="en-GB"/>
        </w:rPr>
        <w:t>dditional employment land. Steering away from logistics</w:t>
      </w:r>
      <w:r w:rsidR="000E4DE9">
        <w:rPr>
          <w:rFonts w:eastAsiaTheme="minorHAnsi" w:cs="Arial"/>
          <w:szCs w:val="22"/>
          <w:lang w:eastAsia="en-GB"/>
        </w:rPr>
        <w:t xml:space="preserve"> as introduces lower value employment.</w:t>
      </w:r>
    </w:p>
    <w:p w14:paraId="54AE1226" w14:textId="77777777" w:rsidR="00DE1B4D" w:rsidRDefault="002C2AA6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lastRenderedPageBreak/>
        <w:t xml:space="preserve">Assessing what has and has not worked in local plan – </w:t>
      </w:r>
      <w:r w:rsidR="00DE1B4D">
        <w:rPr>
          <w:rFonts w:eastAsiaTheme="minorHAnsi" w:cs="Arial"/>
          <w:szCs w:val="22"/>
          <w:lang w:eastAsia="en-GB"/>
        </w:rPr>
        <w:t xml:space="preserve">exampled </w:t>
      </w:r>
      <w:r>
        <w:rPr>
          <w:rFonts w:eastAsiaTheme="minorHAnsi" w:cs="Arial"/>
          <w:szCs w:val="22"/>
          <w:lang w:eastAsia="en-GB"/>
        </w:rPr>
        <w:t>less successful</w:t>
      </w:r>
      <w:r w:rsidR="00DE1B4D">
        <w:rPr>
          <w:rFonts w:eastAsiaTheme="minorHAnsi" w:cs="Arial"/>
          <w:szCs w:val="22"/>
          <w:lang w:eastAsia="en-GB"/>
        </w:rPr>
        <w:t xml:space="preserve"> aspects</w:t>
      </w:r>
      <w:r>
        <w:rPr>
          <w:rFonts w:eastAsiaTheme="minorHAnsi" w:cs="Arial"/>
          <w:szCs w:val="22"/>
          <w:lang w:eastAsia="en-GB"/>
        </w:rPr>
        <w:t xml:space="preserve"> in Towcester. </w:t>
      </w:r>
    </w:p>
    <w:p w14:paraId="2A69739C" w14:textId="6409527B" w:rsidR="000E4DE9" w:rsidRDefault="002C2AA6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Highlighted importance of communities engaging. </w:t>
      </w:r>
      <w:r w:rsidR="001356E5">
        <w:rPr>
          <w:rFonts w:eastAsiaTheme="minorHAnsi" w:cs="Arial"/>
          <w:szCs w:val="22"/>
          <w:lang w:eastAsia="en-GB"/>
        </w:rPr>
        <w:t>Consultation does work, “issues and options” paper distributed</w:t>
      </w:r>
      <w:r w:rsidR="003C071C">
        <w:rPr>
          <w:rFonts w:eastAsiaTheme="minorHAnsi" w:cs="Arial"/>
          <w:szCs w:val="22"/>
          <w:lang w:eastAsia="en-GB"/>
        </w:rPr>
        <w:t>, 3000 responses.</w:t>
      </w:r>
    </w:p>
    <w:p w14:paraId="42440886" w14:textId="5D52C45C" w:rsidR="003C071C" w:rsidRDefault="003C071C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Local policies under South Northants Local Plan, moving to larger strategic document. </w:t>
      </w:r>
    </w:p>
    <w:p w14:paraId="17814834" w14:textId="7573D428" w:rsidR="00A33D33" w:rsidRDefault="00A33D33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Cherwell</w:t>
      </w:r>
      <w:r w:rsidR="0085288E">
        <w:rPr>
          <w:rFonts w:eastAsiaTheme="minorHAnsi" w:cs="Arial"/>
          <w:szCs w:val="22"/>
          <w:lang w:eastAsia="en-GB"/>
        </w:rPr>
        <w:t xml:space="preserve"> described as being</w:t>
      </w:r>
      <w:r>
        <w:rPr>
          <w:rFonts w:eastAsiaTheme="minorHAnsi" w:cs="Arial"/>
          <w:szCs w:val="22"/>
          <w:lang w:eastAsia="en-GB"/>
        </w:rPr>
        <w:t xml:space="preserve"> </w:t>
      </w:r>
      <w:r w:rsidR="0085288E">
        <w:rPr>
          <w:rFonts w:eastAsiaTheme="minorHAnsi" w:cs="Arial"/>
          <w:szCs w:val="22"/>
          <w:lang w:eastAsia="en-GB"/>
        </w:rPr>
        <w:t>“</w:t>
      </w:r>
      <w:r>
        <w:rPr>
          <w:rFonts w:eastAsiaTheme="minorHAnsi" w:cs="Arial"/>
          <w:szCs w:val="22"/>
          <w:lang w:eastAsia="en-GB"/>
        </w:rPr>
        <w:t>closely monitored</w:t>
      </w:r>
      <w:r w:rsidR="0085288E">
        <w:rPr>
          <w:rFonts w:eastAsiaTheme="minorHAnsi" w:cs="Arial"/>
          <w:szCs w:val="22"/>
          <w:lang w:eastAsia="en-GB"/>
        </w:rPr>
        <w:t>”</w:t>
      </w:r>
      <w:r>
        <w:rPr>
          <w:rFonts w:eastAsiaTheme="minorHAnsi" w:cs="Arial"/>
          <w:szCs w:val="22"/>
          <w:lang w:eastAsia="en-GB"/>
        </w:rPr>
        <w:t xml:space="preserve">, WNC planners to engage more pro-actively with Cherwell planning. </w:t>
      </w:r>
    </w:p>
    <w:p w14:paraId="0E88263F" w14:textId="77777777" w:rsidR="00D73134" w:rsidRDefault="00247387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Cherwell local plan – “call for sites”, technical process </w:t>
      </w:r>
      <w:r w:rsidR="00375BFF">
        <w:rPr>
          <w:rFonts w:eastAsiaTheme="minorHAnsi" w:cs="Arial"/>
          <w:szCs w:val="22"/>
          <w:lang w:eastAsia="en-GB"/>
        </w:rPr>
        <w:t xml:space="preserve">that identifies land that could be available. </w:t>
      </w:r>
    </w:p>
    <w:p w14:paraId="79C01443" w14:textId="77777777" w:rsidR="00121875" w:rsidRDefault="00375BFF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Huscote Farm has not been identified, nor Nethercote or sites at Junction 10 </w:t>
      </w:r>
      <w:r w:rsidR="005C14B2">
        <w:rPr>
          <w:rFonts w:eastAsiaTheme="minorHAnsi" w:cs="Arial"/>
          <w:szCs w:val="22"/>
          <w:lang w:eastAsia="en-GB"/>
        </w:rPr>
        <w:t>under Cherwell local plans. WNC planning has not been optimal</w:t>
      </w:r>
      <w:r w:rsidR="006819F3">
        <w:rPr>
          <w:rFonts w:eastAsiaTheme="minorHAnsi" w:cs="Arial"/>
          <w:szCs w:val="22"/>
          <w:lang w:eastAsia="en-GB"/>
        </w:rPr>
        <w:t xml:space="preserve">, modernising process. </w:t>
      </w:r>
    </w:p>
    <w:p w14:paraId="79629CA9" w14:textId="6B501199" w:rsidR="00003142" w:rsidRDefault="0007274A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Transparency with smaller authorities </w:t>
      </w:r>
      <w:r w:rsidR="00BC5749">
        <w:rPr>
          <w:rFonts w:eastAsiaTheme="minorHAnsi" w:cs="Arial"/>
          <w:szCs w:val="22"/>
          <w:lang w:eastAsia="en-GB"/>
        </w:rPr>
        <w:t>to understand outstanding S106 monies, etc.</w:t>
      </w:r>
    </w:p>
    <w:p w14:paraId="3F4C685B" w14:textId="3BEEE529" w:rsidR="00BC5749" w:rsidRDefault="00BC5749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Cllr Hoose asked what the consultation with Middleton Cheney will look like regarding the </w:t>
      </w:r>
      <w:r w:rsidR="00194962">
        <w:rPr>
          <w:rFonts w:eastAsiaTheme="minorHAnsi" w:cs="Arial"/>
          <w:szCs w:val="22"/>
          <w:lang w:eastAsia="en-GB"/>
        </w:rPr>
        <w:t>WNC strategic plan.</w:t>
      </w:r>
    </w:p>
    <w:p w14:paraId="0CF59EFF" w14:textId="2DD4ACE4" w:rsidR="00194962" w:rsidRDefault="004048FA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Cllr Breese </w:t>
      </w:r>
      <w:r w:rsidR="004B6160">
        <w:rPr>
          <w:rFonts w:eastAsiaTheme="minorHAnsi" w:cs="Arial"/>
          <w:szCs w:val="22"/>
          <w:lang w:eastAsia="en-GB"/>
        </w:rPr>
        <w:t>identified the question of whether it is</w:t>
      </w:r>
      <w:r w:rsidR="00194962">
        <w:rPr>
          <w:rFonts w:eastAsiaTheme="minorHAnsi" w:cs="Arial"/>
          <w:szCs w:val="22"/>
          <w:lang w:eastAsia="en-GB"/>
        </w:rPr>
        <w:t xml:space="preserve"> fair for Middleton Cheney to be subject to further development. </w:t>
      </w:r>
      <w:r w:rsidR="008131B9">
        <w:rPr>
          <w:rFonts w:eastAsiaTheme="minorHAnsi" w:cs="Arial"/>
          <w:szCs w:val="22"/>
          <w:lang w:eastAsia="en-GB"/>
        </w:rPr>
        <w:t xml:space="preserve">Do some local areas need targeted development to </w:t>
      </w:r>
      <w:r w:rsidR="00F90A24">
        <w:rPr>
          <w:rFonts w:eastAsiaTheme="minorHAnsi" w:cs="Arial"/>
          <w:szCs w:val="22"/>
          <w:lang w:eastAsia="en-GB"/>
        </w:rPr>
        <w:t>balance the population.</w:t>
      </w:r>
    </w:p>
    <w:p w14:paraId="5F2BF954" w14:textId="77777777" w:rsidR="00F40C89" w:rsidRDefault="00F90A24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Cllr. Solesbury-Timms identified 3 “failed” attempts to put together Neighbourhood Plan</w:t>
      </w:r>
      <w:r w:rsidR="00F40C89">
        <w:rPr>
          <w:rFonts w:eastAsiaTheme="minorHAnsi" w:cs="Arial"/>
          <w:szCs w:val="22"/>
          <w:lang w:eastAsia="en-GB"/>
        </w:rPr>
        <w:t>.</w:t>
      </w:r>
    </w:p>
    <w:p w14:paraId="415B002C" w14:textId="399601AC" w:rsidR="00F90A24" w:rsidRDefault="00F40C89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Cllr Breese identified thar v</w:t>
      </w:r>
      <w:r w:rsidR="00120CED">
        <w:rPr>
          <w:rFonts w:eastAsiaTheme="minorHAnsi" w:cs="Arial"/>
          <w:szCs w:val="22"/>
          <w:lang w:eastAsia="en-GB"/>
        </w:rPr>
        <w:t xml:space="preserve">illages </w:t>
      </w:r>
      <w:r>
        <w:rPr>
          <w:rFonts w:eastAsiaTheme="minorHAnsi" w:cs="Arial"/>
          <w:szCs w:val="22"/>
          <w:lang w:eastAsia="en-GB"/>
        </w:rPr>
        <w:t xml:space="preserve">with a NP </w:t>
      </w:r>
      <w:r w:rsidR="00D1563C">
        <w:rPr>
          <w:rFonts w:eastAsiaTheme="minorHAnsi" w:cs="Arial"/>
          <w:szCs w:val="22"/>
          <w:lang w:eastAsia="en-GB"/>
        </w:rPr>
        <w:t>receive</w:t>
      </w:r>
      <w:r>
        <w:rPr>
          <w:rFonts w:eastAsiaTheme="minorHAnsi" w:cs="Arial"/>
          <w:szCs w:val="22"/>
          <w:lang w:eastAsia="en-GB"/>
        </w:rPr>
        <w:t xml:space="preserve"> 25% </w:t>
      </w:r>
      <w:r w:rsidR="00D1563C">
        <w:rPr>
          <w:rFonts w:eastAsiaTheme="minorHAnsi" w:cs="Arial"/>
          <w:szCs w:val="22"/>
          <w:lang w:eastAsia="en-GB"/>
        </w:rPr>
        <w:t>CIL rather than the standard 15%.</w:t>
      </w:r>
      <w:r w:rsidR="00120CED">
        <w:rPr>
          <w:rFonts w:eastAsiaTheme="minorHAnsi" w:cs="Arial"/>
          <w:szCs w:val="22"/>
          <w:lang w:eastAsia="en-GB"/>
        </w:rPr>
        <w:br/>
        <w:t xml:space="preserve">Cllr. Stevens spoke on the Waters Lane development and the agreement that Middleton Cheney </w:t>
      </w:r>
      <w:r w:rsidR="00F538E7">
        <w:rPr>
          <w:rFonts w:eastAsiaTheme="minorHAnsi" w:cs="Arial"/>
          <w:szCs w:val="22"/>
          <w:lang w:eastAsia="en-GB"/>
        </w:rPr>
        <w:t>had been developed enough, but developers won in court</w:t>
      </w:r>
      <w:r w:rsidR="00327D5B">
        <w:rPr>
          <w:rFonts w:eastAsiaTheme="minorHAnsi" w:cs="Arial"/>
          <w:szCs w:val="22"/>
          <w:lang w:eastAsia="en-GB"/>
        </w:rPr>
        <w:t xml:space="preserve">, questioning what </w:t>
      </w:r>
      <w:r w:rsidR="00F538E7">
        <w:rPr>
          <w:rFonts w:eastAsiaTheme="minorHAnsi" w:cs="Arial"/>
          <w:szCs w:val="22"/>
          <w:lang w:eastAsia="en-GB"/>
        </w:rPr>
        <w:t xml:space="preserve">protection can Middleton Cheney </w:t>
      </w:r>
      <w:r w:rsidR="00800ABA">
        <w:rPr>
          <w:rFonts w:eastAsiaTheme="minorHAnsi" w:cs="Arial"/>
          <w:szCs w:val="22"/>
          <w:lang w:eastAsia="en-GB"/>
        </w:rPr>
        <w:t>have.</w:t>
      </w:r>
      <w:r w:rsidR="00327D5B">
        <w:rPr>
          <w:rFonts w:eastAsiaTheme="minorHAnsi" w:cs="Arial"/>
          <w:szCs w:val="22"/>
          <w:lang w:eastAsia="en-GB"/>
        </w:rPr>
        <w:t xml:space="preserve"> Cllr Breese stated </w:t>
      </w:r>
      <w:r w:rsidR="00800ABA">
        <w:rPr>
          <w:rFonts w:eastAsiaTheme="minorHAnsi" w:cs="Arial"/>
          <w:szCs w:val="22"/>
          <w:lang w:eastAsia="en-GB"/>
        </w:rPr>
        <w:t xml:space="preserve">robust policies with evidence. </w:t>
      </w:r>
      <w:r w:rsidR="00917453">
        <w:rPr>
          <w:rFonts w:eastAsiaTheme="minorHAnsi" w:cs="Arial"/>
          <w:szCs w:val="22"/>
          <w:lang w:eastAsia="en-GB"/>
        </w:rPr>
        <w:t>No route for challenge except judicial review, expensive and not challenging the decision but the decision-making process.</w:t>
      </w:r>
      <w:r w:rsidR="00A8253C">
        <w:rPr>
          <w:rFonts w:eastAsiaTheme="minorHAnsi" w:cs="Arial"/>
          <w:szCs w:val="22"/>
          <w:lang w:eastAsia="en-GB"/>
        </w:rPr>
        <w:t xml:space="preserve"> Waters Lane affordable housing suddenly “not viable”</w:t>
      </w:r>
      <w:r w:rsidR="00530093">
        <w:rPr>
          <w:rFonts w:eastAsiaTheme="minorHAnsi" w:cs="Arial"/>
          <w:szCs w:val="22"/>
          <w:lang w:eastAsia="en-GB"/>
        </w:rPr>
        <w:t>, removal of starter homes to balance the population. Middleton Cheney welcoming affordable housing.</w:t>
      </w:r>
      <w:r w:rsidR="009C6297">
        <w:rPr>
          <w:rFonts w:eastAsiaTheme="minorHAnsi" w:cs="Arial"/>
          <w:szCs w:val="22"/>
          <w:lang w:eastAsia="en-GB"/>
        </w:rPr>
        <w:t xml:space="preserve"> </w:t>
      </w:r>
      <w:r w:rsidR="009C6297">
        <w:rPr>
          <w:rFonts w:eastAsiaTheme="minorHAnsi" w:cs="Arial"/>
          <w:szCs w:val="22"/>
          <w:lang w:eastAsia="en-GB"/>
        </w:rPr>
        <w:br/>
        <w:t>Cllr. Burgess asked regarding</w:t>
      </w:r>
      <w:r w:rsidR="00CE446C">
        <w:rPr>
          <w:rFonts w:eastAsiaTheme="minorHAnsi" w:cs="Arial"/>
          <w:szCs w:val="22"/>
          <w:lang w:eastAsia="en-GB"/>
        </w:rPr>
        <w:t xml:space="preserve"> how the</w:t>
      </w:r>
      <w:r w:rsidR="009C6297">
        <w:rPr>
          <w:rFonts w:eastAsiaTheme="minorHAnsi" w:cs="Arial"/>
          <w:szCs w:val="22"/>
          <w:lang w:eastAsia="en-GB"/>
        </w:rPr>
        <w:t xml:space="preserve"> </w:t>
      </w:r>
      <w:r w:rsidR="00BA6D1F">
        <w:rPr>
          <w:rFonts w:eastAsiaTheme="minorHAnsi" w:cs="Arial"/>
          <w:szCs w:val="22"/>
          <w:lang w:eastAsia="en-GB"/>
        </w:rPr>
        <w:t xml:space="preserve">LGBC </w:t>
      </w:r>
      <w:r w:rsidR="00A07FA5">
        <w:rPr>
          <w:rFonts w:eastAsiaTheme="minorHAnsi" w:cs="Arial"/>
          <w:szCs w:val="22"/>
          <w:lang w:eastAsia="en-GB"/>
        </w:rPr>
        <w:t>boundary changes</w:t>
      </w:r>
      <w:r w:rsidR="00CE446C">
        <w:rPr>
          <w:rFonts w:eastAsiaTheme="minorHAnsi" w:cs="Arial"/>
          <w:szCs w:val="22"/>
          <w:lang w:eastAsia="en-GB"/>
        </w:rPr>
        <w:t xml:space="preserve"> </w:t>
      </w:r>
      <w:r w:rsidR="00A07FA5">
        <w:rPr>
          <w:rFonts w:eastAsiaTheme="minorHAnsi" w:cs="Arial"/>
          <w:szCs w:val="22"/>
          <w:lang w:eastAsia="en-GB"/>
        </w:rPr>
        <w:t xml:space="preserve">challenges will be faced. </w:t>
      </w:r>
      <w:r w:rsidR="00CE446C">
        <w:rPr>
          <w:rFonts w:eastAsiaTheme="minorHAnsi" w:cs="Arial"/>
          <w:szCs w:val="22"/>
          <w:lang w:eastAsia="en-GB"/>
        </w:rPr>
        <w:t xml:space="preserve">Cllr Breese commented </w:t>
      </w:r>
      <w:r w:rsidR="00C05846">
        <w:rPr>
          <w:rFonts w:eastAsiaTheme="minorHAnsi" w:cs="Arial"/>
          <w:szCs w:val="22"/>
          <w:lang w:eastAsia="en-GB"/>
        </w:rPr>
        <w:t>councillor</w:t>
      </w:r>
      <w:r w:rsidR="00621C22">
        <w:rPr>
          <w:rFonts w:eastAsiaTheme="minorHAnsi" w:cs="Arial"/>
          <w:szCs w:val="22"/>
          <w:lang w:eastAsia="en-GB"/>
        </w:rPr>
        <w:t xml:space="preserve">s are being spread more thinly and </w:t>
      </w:r>
      <w:r w:rsidR="00064AF0">
        <w:rPr>
          <w:rFonts w:eastAsiaTheme="minorHAnsi" w:cs="Arial"/>
          <w:szCs w:val="22"/>
          <w:lang w:eastAsia="en-GB"/>
        </w:rPr>
        <w:t xml:space="preserve">Middleton Cheney will see </w:t>
      </w:r>
      <w:r w:rsidR="00C05846">
        <w:rPr>
          <w:rFonts w:eastAsiaTheme="minorHAnsi" w:cs="Arial"/>
          <w:szCs w:val="22"/>
          <w:lang w:eastAsia="en-GB"/>
        </w:rPr>
        <w:t>councillors</w:t>
      </w:r>
      <w:r w:rsidR="00064AF0">
        <w:rPr>
          <w:rFonts w:eastAsiaTheme="minorHAnsi" w:cs="Arial"/>
          <w:szCs w:val="22"/>
          <w:lang w:eastAsia="en-GB"/>
        </w:rPr>
        <w:t xml:space="preserve"> once or twice a year.</w:t>
      </w:r>
    </w:p>
    <w:p w14:paraId="118F5335" w14:textId="390B622E" w:rsidR="00064AF0" w:rsidRDefault="00064AF0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The Chairman asked regarding West Northants 5 y</w:t>
      </w:r>
      <w:r w:rsidR="00781AAE">
        <w:rPr>
          <w:rFonts w:eastAsiaTheme="minorHAnsi" w:cs="Arial"/>
          <w:szCs w:val="22"/>
          <w:lang w:eastAsia="en-GB"/>
        </w:rPr>
        <w:t>ea</w:t>
      </w:r>
      <w:r>
        <w:rPr>
          <w:rFonts w:eastAsiaTheme="minorHAnsi" w:cs="Arial"/>
          <w:szCs w:val="22"/>
          <w:lang w:eastAsia="en-GB"/>
        </w:rPr>
        <w:t>r land</w:t>
      </w:r>
      <w:r w:rsidR="00643659">
        <w:rPr>
          <w:rFonts w:eastAsiaTheme="minorHAnsi" w:cs="Arial"/>
          <w:szCs w:val="22"/>
          <w:lang w:eastAsia="en-GB"/>
        </w:rPr>
        <w:t xml:space="preserve"> supply, Cllr Breese </w:t>
      </w:r>
      <w:r w:rsidR="00C8756B">
        <w:rPr>
          <w:rFonts w:eastAsiaTheme="minorHAnsi" w:cs="Arial"/>
          <w:szCs w:val="22"/>
          <w:lang w:eastAsia="en-GB"/>
        </w:rPr>
        <w:t xml:space="preserve">confirmed </w:t>
      </w:r>
      <w:r w:rsidR="00781AAE">
        <w:rPr>
          <w:rFonts w:eastAsiaTheme="minorHAnsi" w:cs="Arial"/>
          <w:szCs w:val="22"/>
          <w:lang w:eastAsia="en-GB"/>
        </w:rPr>
        <w:t>talks regarding removing land supply figures</w:t>
      </w:r>
      <w:r w:rsidR="00605DF2">
        <w:rPr>
          <w:rFonts w:eastAsiaTheme="minorHAnsi" w:cs="Arial"/>
          <w:szCs w:val="22"/>
          <w:lang w:eastAsia="en-GB"/>
        </w:rPr>
        <w:t>.</w:t>
      </w:r>
    </w:p>
    <w:p w14:paraId="073CCCB5" w14:textId="2BC9F305" w:rsidR="00605DF2" w:rsidRDefault="00605DF2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Infrastructure plan being published with next round of consultations. </w:t>
      </w:r>
    </w:p>
    <w:p w14:paraId="76CB27B9" w14:textId="368FEF37" w:rsidR="00842F9D" w:rsidRDefault="00804E05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Cllr Solesbury-Timms asked h</w:t>
      </w:r>
      <w:r w:rsidR="00842F9D">
        <w:rPr>
          <w:rFonts w:eastAsiaTheme="minorHAnsi" w:cs="Arial"/>
          <w:szCs w:val="22"/>
          <w:lang w:eastAsia="en-GB"/>
        </w:rPr>
        <w:t xml:space="preserve">ow do village schools achieve Net 0 without building new </w:t>
      </w:r>
      <w:r w:rsidR="00B933A0">
        <w:rPr>
          <w:rFonts w:eastAsiaTheme="minorHAnsi" w:cs="Arial"/>
          <w:szCs w:val="22"/>
          <w:lang w:eastAsia="en-GB"/>
        </w:rPr>
        <w:t>schools.</w:t>
      </w:r>
    </w:p>
    <w:p w14:paraId="08BBEC25" w14:textId="2ED8B9C1" w:rsidR="00B933A0" w:rsidRDefault="00B933A0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Cllr Burgess indicated green initiatives to be enforced on new developments. </w:t>
      </w:r>
      <w:r w:rsidR="00856BA5">
        <w:rPr>
          <w:rFonts w:eastAsiaTheme="minorHAnsi" w:cs="Arial"/>
          <w:szCs w:val="22"/>
          <w:lang w:eastAsia="en-GB"/>
        </w:rPr>
        <w:t>This is currently being considered, including EV points and infrastructure.</w:t>
      </w:r>
    </w:p>
    <w:p w14:paraId="3B1A24AA" w14:textId="21553F25" w:rsidR="00A33D33" w:rsidRDefault="0085352B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The Chairman thanked the Unitary </w:t>
      </w:r>
      <w:r w:rsidR="00A962BA">
        <w:rPr>
          <w:rFonts w:eastAsiaTheme="minorHAnsi" w:cs="Arial"/>
          <w:szCs w:val="22"/>
          <w:lang w:eastAsia="en-GB"/>
        </w:rPr>
        <w:t>councillors</w:t>
      </w:r>
      <w:r>
        <w:rPr>
          <w:rFonts w:eastAsiaTheme="minorHAnsi" w:cs="Arial"/>
          <w:szCs w:val="22"/>
          <w:lang w:eastAsia="en-GB"/>
        </w:rPr>
        <w:t xml:space="preserve"> for their attendance and participation.</w:t>
      </w:r>
    </w:p>
    <w:p w14:paraId="6D07121E" w14:textId="77777777" w:rsidR="0085352B" w:rsidRPr="00C17F06" w:rsidRDefault="0085352B" w:rsidP="00C17F06">
      <w:pPr>
        <w:rPr>
          <w:rFonts w:eastAsiaTheme="minorHAnsi" w:cs="Arial"/>
          <w:szCs w:val="22"/>
          <w:lang w:eastAsia="en-GB"/>
        </w:rPr>
      </w:pPr>
    </w:p>
    <w:p w14:paraId="69520EBB" w14:textId="631ECBDC" w:rsidR="0039234C" w:rsidRPr="00AA1ADF" w:rsidRDefault="0039234C" w:rsidP="0039234C">
      <w:pPr>
        <w:rPr>
          <w:rFonts w:cs="Arial"/>
          <w:b/>
          <w:bCs/>
          <w:szCs w:val="22"/>
        </w:rPr>
      </w:pPr>
      <w:r w:rsidRPr="00AA1ADF">
        <w:rPr>
          <w:rFonts w:cs="Arial"/>
          <w:b/>
          <w:bCs/>
          <w:szCs w:val="22"/>
        </w:rPr>
        <w:t>2</w:t>
      </w:r>
      <w:r>
        <w:rPr>
          <w:rFonts w:cs="Arial"/>
          <w:b/>
          <w:bCs/>
          <w:szCs w:val="22"/>
        </w:rPr>
        <w:t>3/</w:t>
      </w:r>
      <w:r w:rsidR="001049E4">
        <w:rPr>
          <w:rFonts w:cs="Arial"/>
          <w:b/>
          <w:bCs/>
          <w:szCs w:val="22"/>
        </w:rPr>
        <w:t>11</w:t>
      </w:r>
      <w:r w:rsidR="008442E0">
        <w:rPr>
          <w:rFonts w:cs="Arial"/>
          <w:b/>
          <w:bCs/>
          <w:szCs w:val="22"/>
        </w:rPr>
        <w:t>8</w:t>
      </w:r>
      <w:r w:rsidR="001049E4">
        <w:rPr>
          <w:rFonts w:cs="Arial"/>
          <w:b/>
          <w:bCs/>
          <w:szCs w:val="22"/>
        </w:rPr>
        <w:tab/>
      </w:r>
      <w:r w:rsidRPr="00AA1ADF">
        <w:rPr>
          <w:rFonts w:cs="Arial"/>
          <w:b/>
          <w:bCs/>
          <w:szCs w:val="22"/>
        </w:rPr>
        <w:tab/>
        <w:t>Members’ declaration of interest in items on the agenda</w:t>
      </w:r>
    </w:p>
    <w:p w14:paraId="52F98110" w14:textId="38632E61" w:rsidR="00C17F06" w:rsidRPr="00FB4C15" w:rsidRDefault="00FB4C15" w:rsidP="00C17F06">
      <w:pPr>
        <w:rPr>
          <w:rFonts w:eastAsiaTheme="minorHAnsi" w:cs="Arial"/>
          <w:szCs w:val="22"/>
          <w:lang w:eastAsia="en-GB"/>
        </w:rPr>
      </w:pPr>
      <w:r w:rsidRPr="00FB4C15">
        <w:rPr>
          <w:rFonts w:eastAsiaTheme="minorHAnsi" w:cs="Arial"/>
          <w:szCs w:val="22"/>
          <w:lang w:eastAsia="en-GB"/>
        </w:rPr>
        <w:t>None declared.</w:t>
      </w:r>
    </w:p>
    <w:p w14:paraId="1F768F9B" w14:textId="77777777" w:rsidR="00FB4C15" w:rsidRDefault="00FB4C15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7B0423B3" w14:textId="06204E07" w:rsidR="00856BA5" w:rsidRPr="001049E4" w:rsidRDefault="007C2379" w:rsidP="00C17F06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Cllr. Solesbury-Timms and Cllr. Burgess departed 20:06</w:t>
      </w:r>
    </w:p>
    <w:p w14:paraId="3D146265" w14:textId="77777777" w:rsidR="00FB4C15" w:rsidRDefault="00FB4C15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48D93441" w14:textId="226FFB9C" w:rsidR="00C17F06" w:rsidRPr="001049E4" w:rsidRDefault="00C17F06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23/11</w:t>
      </w:r>
      <w:r w:rsidR="008442E0">
        <w:rPr>
          <w:rFonts w:eastAsiaTheme="minorHAnsi" w:cs="Arial"/>
          <w:b/>
          <w:bCs/>
          <w:szCs w:val="22"/>
          <w:lang w:eastAsia="en-GB"/>
        </w:rPr>
        <w:t>9</w:t>
      </w:r>
      <w:r w:rsidRPr="001049E4">
        <w:rPr>
          <w:rFonts w:eastAsiaTheme="minorHAnsi" w:cs="Arial"/>
          <w:b/>
          <w:bCs/>
          <w:szCs w:val="22"/>
          <w:lang w:eastAsia="en-GB"/>
        </w:rPr>
        <w:t xml:space="preserve"> </w:t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Minutes of Annual Meeting of the Parish Council of 9th May 2022</w:t>
      </w:r>
    </w:p>
    <w:p w14:paraId="4FB67B9A" w14:textId="05F5C5A0" w:rsidR="00C17F06" w:rsidRPr="00AF672F" w:rsidRDefault="007C2379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</w:t>
      </w:r>
      <w:r w:rsidR="00922005">
        <w:rPr>
          <w:rFonts w:eastAsiaTheme="minorHAnsi" w:cs="Arial"/>
          <w:szCs w:val="22"/>
          <w:lang w:eastAsia="en-GB"/>
        </w:rPr>
        <w:t>C</w:t>
      </w:r>
      <w:r>
        <w:rPr>
          <w:rFonts w:eastAsiaTheme="minorHAnsi" w:cs="Arial"/>
          <w:szCs w:val="22"/>
          <w:lang w:eastAsia="en-GB"/>
        </w:rPr>
        <w:t xml:space="preserve">llr. </w:t>
      </w:r>
      <w:r w:rsidR="00922005">
        <w:rPr>
          <w:rFonts w:eastAsiaTheme="minorHAnsi" w:cs="Arial"/>
          <w:szCs w:val="22"/>
          <w:lang w:eastAsia="en-GB"/>
        </w:rPr>
        <w:t xml:space="preserve">Hoose it was </w:t>
      </w:r>
      <w:r w:rsidR="00922005" w:rsidRPr="00922005">
        <w:rPr>
          <w:rFonts w:eastAsiaTheme="minorHAnsi" w:cs="Arial"/>
          <w:b/>
          <w:bCs/>
          <w:szCs w:val="22"/>
          <w:lang w:eastAsia="en-GB"/>
        </w:rPr>
        <w:t>RESOLVED:</w:t>
      </w:r>
      <w:r w:rsidR="00922005">
        <w:rPr>
          <w:rFonts w:eastAsiaTheme="minorHAnsi" w:cs="Arial"/>
          <w:szCs w:val="22"/>
          <w:lang w:eastAsia="en-GB"/>
        </w:rPr>
        <w:t xml:space="preserve"> </w:t>
      </w:r>
      <w:r w:rsidR="009D2318" w:rsidRPr="00AF672F">
        <w:rPr>
          <w:rFonts w:eastAsiaTheme="minorHAnsi" w:cs="Arial"/>
          <w:szCs w:val="22"/>
          <w:lang w:eastAsia="en-GB"/>
        </w:rPr>
        <w:t xml:space="preserve">To </w:t>
      </w:r>
      <w:r w:rsidR="00922005">
        <w:rPr>
          <w:rFonts w:eastAsiaTheme="minorHAnsi" w:cs="Arial"/>
          <w:szCs w:val="22"/>
          <w:lang w:eastAsia="en-GB"/>
        </w:rPr>
        <w:t xml:space="preserve">ratify the </w:t>
      </w:r>
      <w:r w:rsidR="009D2318" w:rsidRPr="00AF672F">
        <w:rPr>
          <w:rFonts w:eastAsiaTheme="minorHAnsi" w:cs="Arial"/>
          <w:szCs w:val="22"/>
          <w:lang w:eastAsia="en-GB"/>
        </w:rPr>
        <w:t>a</w:t>
      </w:r>
      <w:r w:rsidR="00AF672F" w:rsidRPr="00AF672F">
        <w:rPr>
          <w:rFonts w:eastAsiaTheme="minorHAnsi" w:cs="Arial"/>
          <w:szCs w:val="22"/>
          <w:lang w:eastAsia="en-GB"/>
        </w:rPr>
        <w:t>pprov</w:t>
      </w:r>
      <w:r w:rsidR="00922005">
        <w:rPr>
          <w:rFonts w:eastAsiaTheme="minorHAnsi" w:cs="Arial"/>
          <w:szCs w:val="22"/>
          <w:lang w:eastAsia="en-GB"/>
        </w:rPr>
        <w:t>al</w:t>
      </w:r>
      <w:r w:rsidR="00AF672F" w:rsidRPr="00AF672F">
        <w:rPr>
          <w:rFonts w:eastAsiaTheme="minorHAnsi" w:cs="Arial"/>
          <w:szCs w:val="22"/>
          <w:lang w:eastAsia="en-GB"/>
        </w:rPr>
        <w:t xml:space="preserve"> minutes of the Annual Meeting of the Parish Council 2022.</w:t>
      </w:r>
    </w:p>
    <w:p w14:paraId="770D90F0" w14:textId="77777777" w:rsidR="00C4229F" w:rsidRPr="001049E4" w:rsidRDefault="00C4229F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52C80CF1" w14:textId="7405EA30" w:rsidR="00EE006E" w:rsidRPr="001049E4" w:rsidRDefault="00EE006E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</w:t>
      </w:r>
      <w:r w:rsidR="001049E4">
        <w:rPr>
          <w:rFonts w:eastAsiaTheme="minorHAnsi" w:cs="Arial"/>
          <w:b/>
          <w:bCs/>
          <w:szCs w:val="22"/>
          <w:lang w:eastAsia="en-GB"/>
        </w:rPr>
        <w:t>1</w:t>
      </w:r>
      <w:r w:rsidR="008442E0">
        <w:rPr>
          <w:rFonts w:eastAsiaTheme="minorHAnsi" w:cs="Arial"/>
          <w:b/>
          <w:bCs/>
          <w:szCs w:val="22"/>
          <w:lang w:eastAsia="en-GB"/>
        </w:rPr>
        <w:t>2</w:t>
      </w:r>
      <w:r w:rsidR="008F6F36">
        <w:rPr>
          <w:rFonts w:eastAsiaTheme="minorHAnsi" w:cs="Arial"/>
          <w:b/>
          <w:bCs/>
          <w:szCs w:val="22"/>
          <w:lang w:eastAsia="en-GB"/>
        </w:rPr>
        <w:t>0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 xml:space="preserve">To confirm </w:t>
      </w:r>
      <w:r w:rsidR="001049E4" w:rsidRPr="001049E4">
        <w:rPr>
          <w:rFonts w:eastAsiaTheme="minorHAnsi" w:cs="Arial"/>
          <w:b/>
          <w:bCs/>
          <w:szCs w:val="22"/>
          <w:lang w:eastAsia="en-GB"/>
        </w:rPr>
        <w:t>Standing Committees of the council</w:t>
      </w:r>
    </w:p>
    <w:p w14:paraId="5B3E9ED3" w14:textId="1CC57272" w:rsidR="00C4229F" w:rsidRPr="00C4229F" w:rsidRDefault="00EA5C16" w:rsidP="00C4229F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</w:t>
      </w:r>
      <w:r w:rsidR="00CA2712">
        <w:rPr>
          <w:rFonts w:eastAsiaTheme="minorHAnsi" w:cs="Arial"/>
          <w:szCs w:val="22"/>
          <w:lang w:eastAsia="en-GB"/>
        </w:rPr>
        <w:t>the Chairman</w:t>
      </w:r>
      <w:r>
        <w:rPr>
          <w:rFonts w:eastAsiaTheme="minorHAnsi" w:cs="Arial"/>
          <w:szCs w:val="22"/>
          <w:lang w:eastAsia="en-GB"/>
        </w:rPr>
        <w:t xml:space="preserve"> it was </w:t>
      </w:r>
      <w:r w:rsidRPr="00EA5C16">
        <w:rPr>
          <w:rFonts w:eastAsiaTheme="minorHAnsi" w:cs="Arial"/>
          <w:b/>
          <w:bCs/>
          <w:szCs w:val="22"/>
          <w:lang w:eastAsia="en-GB"/>
        </w:rPr>
        <w:t>RESOLVED:</w:t>
      </w:r>
      <w:r>
        <w:rPr>
          <w:rFonts w:eastAsiaTheme="minorHAnsi" w:cs="Arial"/>
          <w:szCs w:val="22"/>
          <w:lang w:eastAsia="en-GB"/>
        </w:rPr>
        <w:t xml:space="preserve"> </w:t>
      </w:r>
      <w:r w:rsidR="00EC7352">
        <w:rPr>
          <w:rFonts w:eastAsiaTheme="minorHAnsi" w:cs="Arial"/>
          <w:szCs w:val="22"/>
          <w:lang w:eastAsia="en-GB"/>
        </w:rPr>
        <w:t xml:space="preserve">to confirm the Standing </w:t>
      </w:r>
      <w:r w:rsidR="00086234">
        <w:rPr>
          <w:rFonts w:eastAsiaTheme="minorHAnsi" w:cs="Arial"/>
          <w:szCs w:val="22"/>
          <w:lang w:eastAsia="en-GB"/>
        </w:rPr>
        <w:t>Committees as:</w:t>
      </w:r>
      <w:r w:rsidR="009432F6" w:rsidRPr="001A745B">
        <w:rPr>
          <w:rFonts w:eastAsiaTheme="minorHAnsi" w:cs="Arial"/>
          <w:szCs w:val="22"/>
          <w:lang w:eastAsia="en-GB"/>
        </w:rPr>
        <w:t>Finance and Policy</w:t>
      </w:r>
      <w:r w:rsidR="001A745B" w:rsidRPr="001A745B">
        <w:rPr>
          <w:rFonts w:eastAsiaTheme="minorHAnsi" w:cs="Arial"/>
          <w:szCs w:val="22"/>
          <w:lang w:eastAsia="en-GB"/>
        </w:rPr>
        <w:t xml:space="preserve">, </w:t>
      </w:r>
      <w:r w:rsidR="009432F6" w:rsidRPr="001A745B">
        <w:rPr>
          <w:rFonts w:eastAsiaTheme="minorHAnsi" w:cs="Arial"/>
          <w:szCs w:val="22"/>
          <w:lang w:eastAsia="en-GB"/>
        </w:rPr>
        <w:t>Human Resources, Amenities, Highways &amp; Planning</w:t>
      </w:r>
      <w:r w:rsidR="00C4229F">
        <w:rPr>
          <w:rFonts w:eastAsiaTheme="minorHAnsi" w:cs="Arial"/>
          <w:szCs w:val="22"/>
          <w:lang w:eastAsia="en-GB"/>
        </w:rPr>
        <w:t xml:space="preserve"> </w:t>
      </w:r>
      <w:r w:rsidR="00C4229F" w:rsidRPr="00C4229F">
        <w:rPr>
          <w:rFonts w:eastAsiaTheme="minorHAnsi" w:cs="Arial"/>
          <w:szCs w:val="22"/>
          <w:lang w:eastAsia="en-GB"/>
        </w:rPr>
        <w:t>for year 2023/24</w:t>
      </w:r>
      <w:r w:rsidR="00C4229F">
        <w:rPr>
          <w:rFonts w:eastAsiaTheme="minorHAnsi" w:cs="Arial"/>
          <w:szCs w:val="22"/>
          <w:lang w:eastAsia="en-GB"/>
        </w:rPr>
        <w:t>.</w:t>
      </w:r>
    </w:p>
    <w:p w14:paraId="004BC2AA" w14:textId="77777777" w:rsidR="009432F6" w:rsidRPr="001049E4" w:rsidRDefault="009432F6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51B3A9A7" w14:textId="52CF7CA7" w:rsidR="001A745B" w:rsidRDefault="0027609B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23/12</w:t>
      </w:r>
      <w:r w:rsidR="008F6F36">
        <w:rPr>
          <w:rFonts w:eastAsiaTheme="minorHAnsi" w:cs="Arial"/>
          <w:b/>
          <w:bCs/>
          <w:szCs w:val="22"/>
          <w:lang w:eastAsia="en-GB"/>
        </w:rPr>
        <w:t>1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Appointment of members to existing committees</w:t>
      </w:r>
    </w:p>
    <w:p w14:paraId="4616316C" w14:textId="058C7291" w:rsidR="00CA34C6" w:rsidRDefault="00CA34C6" w:rsidP="00C17F06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Amenities:</w:t>
      </w:r>
      <w:r w:rsidR="004431F7">
        <w:rPr>
          <w:rFonts w:eastAsiaTheme="minorHAnsi" w:cs="Arial"/>
          <w:b/>
          <w:bCs/>
          <w:szCs w:val="22"/>
          <w:lang w:eastAsia="en-GB"/>
        </w:rPr>
        <w:t xml:space="preserve"> Cllrs</w:t>
      </w:r>
      <w:r w:rsidR="0075117D">
        <w:rPr>
          <w:rFonts w:eastAsiaTheme="minorHAnsi" w:cs="Arial"/>
          <w:b/>
          <w:bCs/>
          <w:szCs w:val="22"/>
          <w:lang w:eastAsia="en-GB"/>
        </w:rPr>
        <w:t xml:space="preserve"> Stevens, Burgess, Washer</w:t>
      </w:r>
      <w:r w:rsidR="002D4AC8">
        <w:rPr>
          <w:rFonts w:eastAsiaTheme="minorHAnsi" w:cs="Arial"/>
          <w:b/>
          <w:bCs/>
          <w:szCs w:val="22"/>
          <w:lang w:eastAsia="en-GB"/>
        </w:rPr>
        <w:t>, Truman.</w:t>
      </w:r>
    </w:p>
    <w:p w14:paraId="4804E822" w14:textId="079B3A35" w:rsidR="009D365C" w:rsidRPr="009D365C" w:rsidRDefault="009D365C" w:rsidP="00C17F06">
      <w:pPr>
        <w:rPr>
          <w:rFonts w:eastAsiaTheme="minorHAnsi" w:cs="Arial"/>
          <w:szCs w:val="22"/>
          <w:lang w:eastAsia="en-GB"/>
        </w:rPr>
      </w:pPr>
      <w:r w:rsidRPr="009D365C">
        <w:rPr>
          <w:rFonts w:eastAsiaTheme="minorHAnsi" w:cs="Arial"/>
          <w:szCs w:val="22"/>
          <w:lang w:eastAsia="en-GB"/>
        </w:rPr>
        <w:t xml:space="preserve">On the proposition of the Chairman in was </w:t>
      </w:r>
      <w:r w:rsidR="002E7708" w:rsidRPr="002E7708">
        <w:rPr>
          <w:rFonts w:eastAsiaTheme="minorHAnsi" w:cs="Arial"/>
          <w:b/>
          <w:bCs/>
          <w:szCs w:val="22"/>
          <w:lang w:eastAsia="en-GB"/>
        </w:rPr>
        <w:t>RESOLVED</w:t>
      </w:r>
      <w:r w:rsidR="00D234D4">
        <w:rPr>
          <w:rFonts w:eastAsiaTheme="minorHAnsi" w:cs="Arial"/>
          <w:b/>
          <w:bCs/>
          <w:szCs w:val="22"/>
          <w:lang w:eastAsia="en-GB"/>
        </w:rPr>
        <w:t>:</w:t>
      </w:r>
      <w:r w:rsidRPr="009D365C">
        <w:rPr>
          <w:rFonts w:eastAsiaTheme="minorHAnsi" w:cs="Arial"/>
          <w:szCs w:val="22"/>
          <w:lang w:eastAsia="en-GB"/>
        </w:rPr>
        <w:t xml:space="preserve"> to appoint the above councillors to the committee.</w:t>
      </w:r>
    </w:p>
    <w:p w14:paraId="01747995" w14:textId="7DE99278" w:rsidR="00CA34C6" w:rsidRDefault="00A72BF2" w:rsidP="00C17F06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Finance &amp; Policy:</w:t>
      </w:r>
      <w:r w:rsidR="004431F7">
        <w:rPr>
          <w:rFonts w:eastAsiaTheme="minorHAnsi" w:cs="Arial"/>
          <w:b/>
          <w:bCs/>
          <w:szCs w:val="22"/>
          <w:lang w:eastAsia="en-GB"/>
        </w:rPr>
        <w:t xml:space="preserve"> Cllrs</w:t>
      </w:r>
      <w:r>
        <w:rPr>
          <w:rFonts w:eastAsiaTheme="minorHAnsi" w:cs="Arial"/>
          <w:b/>
          <w:bCs/>
          <w:szCs w:val="22"/>
          <w:lang w:eastAsia="en-GB"/>
        </w:rPr>
        <w:t xml:space="preserve"> Hoose, Allen, </w:t>
      </w:r>
      <w:r w:rsidR="002A1B12">
        <w:rPr>
          <w:rFonts w:eastAsiaTheme="minorHAnsi" w:cs="Arial"/>
          <w:b/>
          <w:bCs/>
          <w:szCs w:val="22"/>
          <w:lang w:eastAsia="en-GB"/>
        </w:rPr>
        <w:t>Youel, Mills, Solesbury-Timms, Burgess.</w:t>
      </w:r>
    </w:p>
    <w:p w14:paraId="635136AE" w14:textId="175ADF9D" w:rsidR="00297C0C" w:rsidRPr="009D365C" w:rsidRDefault="00297C0C" w:rsidP="00C17F06">
      <w:pPr>
        <w:rPr>
          <w:rFonts w:eastAsiaTheme="minorHAnsi" w:cs="Arial"/>
          <w:szCs w:val="22"/>
          <w:lang w:eastAsia="en-GB"/>
        </w:rPr>
      </w:pPr>
      <w:r w:rsidRPr="009D365C">
        <w:rPr>
          <w:rFonts w:eastAsiaTheme="minorHAnsi" w:cs="Arial"/>
          <w:szCs w:val="22"/>
          <w:lang w:eastAsia="en-GB"/>
        </w:rPr>
        <w:t xml:space="preserve">On the proposition of the Chairman in was </w:t>
      </w:r>
      <w:r w:rsidR="00D234D4" w:rsidRPr="002E7708">
        <w:rPr>
          <w:rFonts w:eastAsiaTheme="minorHAnsi" w:cs="Arial"/>
          <w:b/>
          <w:bCs/>
          <w:szCs w:val="22"/>
          <w:lang w:eastAsia="en-GB"/>
        </w:rPr>
        <w:t>RESOLVED</w:t>
      </w:r>
      <w:r w:rsidR="00D234D4">
        <w:rPr>
          <w:rFonts w:eastAsiaTheme="minorHAnsi" w:cs="Arial"/>
          <w:b/>
          <w:bCs/>
          <w:szCs w:val="22"/>
          <w:lang w:eastAsia="en-GB"/>
        </w:rPr>
        <w:t>:</w:t>
      </w:r>
      <w:r w:rsidRPr="009D365C">
        <w:rPr>
          <w:rFonts w:eastAsiaTheme="minorHAnsi" w:cs="Arial"/>
          <w:szCs w:val="22"/>
          <w:lang w:eastAsia="en-GB"/>
        </w:rPr>
        <w:t xml:space="preserve"> to </w:t>
      </w:r>
      <w:r w:rsidR="003F7745" w:rsidRPr="009D365C">
        <w:rPr>
          <w:rFonts w:eastAsiaTheme="minorHAnsi" w:cs="Arial"/>
          <w:szCs w:val="22"/>
          <w:lang w:eastAsia="en-GB"/>
        </w:rPr>
        <w:t>appoint the above councillors to the committee.</w:t>
      </w:r>
    </w:p>
    <w:p w14:paraId="107F1134" w14:textId="561A2A91" w:rsidR="00CA34C6" w:rsidRDefault="00CA34C6" w:rsidP="00C17F06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Highways &amp; Planning:</w:t>
      </w:r>
      <w:r w:rsidR="004431F7">
        <w:rPr>
          <w:rFonts w:eastAsiaTheme="minorHAnsi" w:cs="Arial"/>
          <w:b/>
          <w:bCs/>
          <w:szCs w:val="22"/>
          <w:lang w:eastAsia="en-GB"/>
        </w:rPr>
        <w:t xml:space="preserve"> Cllrs</w:t>
      </w:r>
      <w:r w:rsidR="003F7745">
        <w:rPr>
          <w:rFonts w:eastAsiaTheme="minorHAnsi" w:cs="Arial"/>
          <w:b/>
          <w:bCs/>
          <w:szCs w:val="22"/>
          <w:lang w:eastAsia="en-GB"/>
        </w:rPr>
        <w:t xml:space="preserve"> </w:t>
      </w:r>
      <w:r w:rsidR="00647A8E">
        <w:rPr>
          <w:rFonts w:eastAsiaTheme="minorHAnsi" w:cs="Arial"/>
          <w:b/>
          <w:bCs/>
          <w:szCs w:val="22"/>
          <w:lang w:eastAsia="en-GB"/>
        </w:rPr>
        <w:t xml:space="preserve">Burgess, Solesbury-Timms, Mills, </w:t>
      </w:r>
      <w:r w:rsidR="00C70B75">
        <w:rPr>
          <w:rFonts w:eastAsiaTheme="minorHAnsi" w:cs="Arial"/>
          <w:b/>
          <w:bCs/>
          <w:szCs w:val="22"/>
          <w:lang w:eastAsia="en-GB"/>
        </w:rPr>
        <w:t>Washer.</w:t>
      </w:r>
    </w:p>
    <w:p w14:paraId="4B6EB173" w14:textId="44DDD99C" w:rsidR="009D365C" w:rsidRPr="009D365C" w:rsidRDefault="009D365C" w:rsidP="00C17F06">
      <w:pPr>
        <w:rPr>
          <w:rFonts w:eastAsiaTheme="minorHAnsi" w:cs="Arial"/>
          <w:szCs w:val="22"/>
          <w:lang w:eastAsia="en-GB"/>
        </w:rPr>
      </w:pPr>
      <w:r w:rsidRPr="009D365C">
        <w:rPr>
          <w:rFonts w:eastAsiaTheme="minorHAnsi" w:cs="Arial"/>
          <w:szCs w:val="22"/>
          <w:lang w:eastAsia="en-GB"/>
        </w:rPr>
        <w:t xml:space="preserve">On the proposition of the Chairman in was </w:t>
      </w:r>
      <w:r w:rsidR="00D234D4" w:rsidRPr="002E7708">
        <w:rPr>
          <w:rFonts w:eastAsiaTheme="minorHAnsi" w:cs="Arial"/>
          <w:b/>
          <w:bCs/>
          <w:szCs w:val="22"/>
          <w:lang w:eastAsia="en-GB"/>
        </w:rPr>
        <w:t>RESOLVED</w:t>
      </w:r>
      <w:r w:rsidR="004431F7">
        <w:rPr>
          <w:rFonts w:eastAsiaTheme="minorHAnsi" w:cs="Arial"/>
          <w:b/>
          <w:bCs/>
          <w:szCs w:val="22"/>
          <w:lang w:eastAsia="en-GB"/>
        </w:rPr>
        <w:t>:</w:t>
      </w:r>
      <w:r w:rsidRPr="009D365C">
        <w:rPr>
          <w:rFonts w:eastAsiaTheme="minorHAnsi" w:cs="Arial"/>
          <w:szCs w:val="22"/>
          <w:lang w:eastAsia="en-GB"/>
        </w:rPr>
        <w:t xml:space="preserve"> to appoint the above councillors to the committee.</w:t>
      </w:r>
    </w:p>
    <w:p w14:paraId="569973AB" w14:textId="4C9E14A2" w:rsidR="00CA34C6" w:rsidRDefault="00A72BF2" w:rsidP="00C17F06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>Human Resources:</w:t>
      </w:r>
      <w:r w:rsidR="004431F7">
        <w:rPr>
          <w:rFonts w:eastAsiaTheme="minorHAnsi" w:cs="Arial"/>
          <w:b/>
          <w:bCs/>
          <w:szCs w:val="22"/>
          <w:lang w:eastAsia="en-GB"/>
        </w:rPr>
        <w:t xml:space="preserve"> Cllrs</w:t>
      </w:r>
      <w:r w:rsidR="009D365C" w:rsidRPr="009D365C">
        <w:rPr>
          <w:rFonts w:eastAsiaTheme="minorHAnsi" w:cs="Arial"/>
          <w:b/>
          <w:bCs/>
          <w:szCs w:val="22"/>
          <w:lang w:eastAsia="en-GB"/>
        </w:rPr>
        <w:t xml:space="preserve"> </w:t>
      </w:r>
      <w:r w:rsidR="009D365C">
        <w:rPr>
          <w:rFonts w:eastAsiaTheme="minorHAnsi" w:cs="Arial"/>
          <w:b/>
          <w:bCs/>
          <w:szCs w:val="22"/>
          <w:lang w:eastAsia="en-GB"/>
        </w:rPr>
        <w:t>Youel, Allen, Hoose, Truman, Jerrams-Coughtrey, Solesbury-Timms.</w:t>
      </w:r>
    </w:p>
    <w:p w14:paraId="0B0B1FA2" w14:textId="2307E8E9" w:rsidR="005343AD" w:rsidRPr="00ED04B2" w:rsidRDefault="009D365C" w:rsidP="00C17F06">
      <w:pPr>
        <w:rPr>
          <w:rFonts w:eastAsiaTheme="minorHAnsi" w:cs="Arial"/>
          <w:szCs w:val="22"/>
          <w:lang w:eastAsia="en-GB"/>
        </w:rPr>
      </w:pPr>
      <w:r w:rsidRPr="009D365C">
        <w:rPr>
          <w:rFonts w:eastAsiaTheme="minorHAnsi" w:cs="Arial"/>
          <w:szCs w:val="22"/>
          <w:lang w:eastAsia="en-GB"/>
        </w:rPr>
        <w:t xml:space="preserve">On the proposition of the Chairman in was </w:t>
      </w:r>
      <w:r w:rsidR="00040EA2" w:rsidRPr="00040EA2">
        <w:rPr>
          <w:rFonts w:eastAsiaTheme="minorHAnsi" w:cs="Arial"/>
          <w:b/>
          <w:bCs/>
          <w:szCs w:val="22"/>
          <w:lang w:eastAsia="en-GB"/>
        </w:rPr>
        <w:t>RESOLVED</w:t>
      </w:r>
      <w:r w:rsidR="00040EA2">
        <w:rPr>
          <w:rFonts w:eastAsiaTheme="minorHAnsi" w:cs="Arial"/>
          <w:szCs w:val="22"/>
          <w:lang w:eastAsia="en-GB"/>
        </w:rPr>
        <w:t>: t</w:t>
      </w:r>
      <w:r w:rsidRPr="009D365C">
        <w:rPr>
          <w:rFonts w:eastAsiaTheme="minorHAnsi" w:cs="Arial"/>
          <w:szCs w:val="22"/>
          <w:lang w:eastAsia="en-GB"/>
        </w:rPr>
        <w:t>o appoint the above councillors to the committee.</w:t>
      </w:r>
    </w:p>
    <w:p w14:paraId="7A92A207" w14:textId="77777777" w:rsidR="005343AD" w:rsidRPr="001049E4" w:rsidRDefault="005343AD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06AC918C" w14:textId="5052F465" w:rsidR="005D3F27" w:rsidRPr="001049E4" w:rsidRDefault="005006C1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DC225E" w:rsidRPr="001049E4">
        <w:rPr>
          <w:rFonts w:eastAsiaTheme="minorHAnsi" w:cs="Arial"/>
          <w:b/>
          <w:bCs/>
          <w:szCs w:val="22"/>
          <w:lang w:eastAsia="en-GB"/>
        </w:rPr>
        <w:t>2</w:t>
      </w:r>
      <w:r w:rsidR="008F6F36">
        <w:rPr>
          <w:rFonts w:eastAsiaTheme="minorHAnsi" w:cs="Arial"/>
          <w:b/>
          <w:bCs/>
          <w:szCs w:val="22"/>
          <w:lang w:eastAsia="en-GB"/>
        </w:rPr>
        <w:t>2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="00ED6F7E" w:rsidRPr="001049E4">
        <w:rPr>
          <w:rFonts w:eastAsiaTheme="minorHAnsi" w:cs="Arial"/>
          <w:b/>
          <w:bCs/>
          <w:szCs w:val="22"/>
          <w:lang w:eastAsia="en-GB"/>
        </w:rPr>
        <w:t xml:space="preserve">Review of Terms of Reference </w:t>
      </w:r>
      <w:r w:rsidR="00016BDE">
        <w:rPr>
          <w:rFonts w:eastAsiaTheme="minorHAnsi" w:cs="Arial"/>
          <w:b/>
          <w:bCs/>
          <w:szCs w:val="22"/>
          <w:lang w:eastAsia="en-GB"/>
        </w:rPr>
        <w:t xml:space="preserve">and Scheme of </w:t>
      </w:r>
      <w:r w:rsidR="00773C28">
        <w:rPr>
          <w:rFonts w:eastAsiaTheme="minorHAnsi" w:cs="Arial"/>
          <w:b/>
          <w:bCs/>
          <w:szCs w:val="22"/>
          <w:lang w:eastAsia="en-GB"/>
        </w:rPr>
        <w:t>D</w:t>
      </w:r>
      <w:r w:rsidR="00016BDE">
        <w:rPr>
          <w:rFonts w:eastAsiaTheme="minorHAnsi" w:cs="Arial"/>
          <w:b/>
          <w:bCs/>
          <w:szCs w:val="22"/>
          <w:lang w:eastAsia="en-GB"/>
        </w:rPr>
        <w:t>elegation</w:t>
      </w:r>
    </w:p>
    <w:p w14:paraId="2DF7454C" w14:textId="1BFA7FFA" w:rsidR="007B5533" w:rsidRDefault="007B5533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lastRenderedPageBreak/>
        <w:t xml:space="preserve">Cllr Allen identified the </w:t>
      </w:r>
      <w:r w:rsidR="002C43D0">
        <w:rPr>
          <w:rFonts w:eastAsiaTheme="minorHAnsi" w:cs="Arial"/>
          <w:szCs w:val="22"/>
          <w:lang w:eastAsia="en-GB"/>
        </w:rPr>
        <w:t>c</w:t>
      </w:r>
      <w:r>
        <w:rPr>
          <w:rFonts w:eastAsiaTheme="minorHAnsi" w:cs="Arial"/>
          <w:szCs w:val="22"/>
          <w:lang w:eastAsia="en-GB"/>
        </w:rPr>
        <w:t xml:space="preserve">lerk as an ex-officio member of the committees, </w:t>
      </w:r>
      <w:r w:rsidR="00201930">
        <w:rPr>
          <w:rFonts w:eastAsiaTheme="minorHAnsi" w:cs="Arial"/>
          <w:szCs w:val="22"/>
          <w:lang w:eastAsia="en-GB"/>
        </w:rPr>
        <w:t>c</w:t>
      </w:r>
      <w:r>
        <w:rPr>
          <w:rFonts w:eastAsiaTheme="minorHAnsi" w:cs="Arial"/>
          <w:szCs w:val="22"/>
          <w:lang w:eastAsia="en-GB"/>
        </w:rPr>
        <w:t xml:space="preserve">lerk is a member present for discussion but not a voting member. Human Resources committee </w:t>
      </w:r>
      <w:r w:rsidR="00DF2CE6">
        <w:rPr>
          <w:rFonts w:eastAsiaTheme="minorHAnsi" w:cs="Arial"/>
          <w:szCs w:val="22"/>
          <w:lang w:eastAsia="en-GB"/>
        </w:rPr>
        <w:t>(</w:t>
      </w:r>
      <w:r>
        <w:rPr>
          <w:rFonts w:eastAsiaTheme="minorHAnsi" w:cs="Arial"/>
          <w:szCs w:val="22"/>
          <w:lang w:eastAsia="en-GB"/>
        </w:rPr>
        <w:t>section 1</w:t>
      </w:r>
      <w:r w:rsidR="00DF2CE6">
        <w:rPr>
          <w:rFonts w:eastAsiaTheme="minorHAnsi" w:cs="Arial"/>
          <w:szCs w:val="22"/>
          <w:lang w:eastAsia="en-GB"/>
        </w:rPr>
        <w:t>)</w:t>
      </w:r>
      <w:r w:rsidR="00290EBF">
        <w:rPr>
          <w:rFonts w:eastAsiaTheme="minorHAnsi" w:cs="Arial"/>
          <w:szCs w:val="22"/>
          <w:lang w:eastAsia="en-GB"/>
        </w:rPr>
        <w:t xml:space="preserve"> and Finance committee</w:t>
      </w:r>
      <w:r>
        <w:rPr>
          <w:rFonts w:eastAsiaTheme="minorHAnsi" w:cs="Arial"/>
          <w:szCs w:val="22"/>
          <w:lang w:eastAsia="en-GB"/>
        </w:rPr>
        <w:t>.</w:t>
      </w:r>
      <w:r w:rsidR="00281A8F">
        <w:rPr>
          <w:rFonts w:eastAsiaTheme="minorHAnsi" w:cs="Arial"/>
          <w:szCs w:val="22"/>
          <w:lang w:eastAsia="en-GB"/>
        </w:rPr>
        <w:t xml:space="preserve"> </w:t>
      </w:r>
      <w:r w:rsidR="00281A8F" w:rsidRPr="00414AC3">
        <w:rPr>
          <w:rFonts w:eastAsiaTheme="minorHAnsi" w:cs="Arial"/>
          <w:szCs w:val="22"/>
          <w:lang w:eastAsia="en-GB"/>
        </w:rPr>
        <w:t>Wording</w:t>
      </w:r>
      <w:r w:rsidR="00132F29">
        <w:rPr>
          <w:rFonts w:eastAsiaTheme="minorHAnsi" w:cs="Arial"/>
          <w:szCs w:val="22"/>
          <w:lang w:eastAsia="en-GB"/>
        </w:rPr>
        <w:t xml:space="preserve"> to be</w:t>
      </w:r>
      <w:r w:rsidR="00281A8F" w:rsidRPr="00414AC3">
        <w:rPr>
          <w:rFonts w:eastAsiaTheme="minorHAnsi" w:cs="Arial"/>
          <w:szCs w:val="22"/>
          <w:lang w:eastAsia="en-GB"/>
        </w:rPr>
        <w:t xml:space="preserve"> changed to the clerk is non-voting member of the committee</w:t>
      </w:r>
      <w:r w:rsidR="00DB3544">
        <w:rPr>
          <w:rFonts w:eastAsiaTheme="minorHAnsi" w:cs="Arial"/>
          <w:szCs w:val="22"/>
          <w:lang w:eastAsia="en-GB"/>
        </w:rPr>
        <w:t>.</w:t>
      </w:r>
    </w:p>
    <w:p w14:paraId="766CDF2C" w14:textId="71B35F9F" w:rsidR="00ED6F7E" w:rsidRPr="00C4229F" w:rsidRDefault="0074108F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</w:t>
      </w:r>
      <w:r w:rsidR="007B5533">
        <w:rPr>
          <w:rFonts w:eastAsiaTheme="minorHAnsi" w:cs="Arial"/>
          <w:szCs w:val="22"/>
          <w:lang w:eastAsia="en-GB"/>
        </w:rPr>
        <w:t>of</w:t>
      </w:r>
      <w:r w:rsidR="00290EBF">
        <w:rPr>
          <w:rFonts w:eastAsiaTheme="minorHAnsi" w:cs="Arial"/>
          <w:szCs w:val="22"/>
          <w:lang w:eastAsia="en-GB"/>
        </w:rPr>
        <w:t xml:space="preserve"> </w:t>
      </w:r>
      <w:r w:rsidR="00414AC3">
        <w:rPr>
          <w:rFonts w:eastAsiaTheme="minorHAnsi" w:cs="Arial"/>
          <w:szCs w:val="22"/>
          <w:lang w:eastAsia="en-GB"/>
        </w:rPr>
        <w:t>the Chairman</w:t>
      </w:r>
      <w:r w:rsidR="000C3731">
        <w:rPr>
          <w:rFonts w:eastAsiaTheme="minorHAnsi" w:cs="Arial"/>
          <w:szCs w:val="22"/>
          <w:lang w:eastAsia="en-GB"/>
        </w:rPr>
        <w:t xml:space="preserve"> it was </w:t>
      </w:r>
      <w:r w:rsidR="000C3731" w:rsidRPr="000C3731">
        <w:rPr>
          <w:rFonts w:eastAsiaTheme="minorHAnsi" w:cs="Arial"/>
          <w:b/>
          <w:bCs/>
          <w:szCs w:val="22"/>
          <w:lang w:eastAsia="en-GB"/>
        </w:rPr>
        <w:t>RESOLVED</w:t>
      </w:r>
      <w:r w:rsidR="000C3731">
        <w:rPr>
          <w:rFonts w:eastAsiaTheme="minorHAnsi" w:cs="Arial"/>
          <w:szCs w:val="22"/>
          <w:lang w:eastAsia="en-GB"/>
        </w:rPr>
        <w:t>: t</w:t>
      </w:r>
      <w:r w:rsidR="00773C28" w:rsidRPr="00C4229F">
        <w:rPr>
          <w:rFonts w:eastAsiaTheme="minorHAnsi" w:cs="Arial"/>
          <w:szCs w:val="22"/>
          <w:lang w:eastAsia="en-GB"/>
        </w:rPr>
        <w:t>o adopt the Terms of Reference</w:t>
      </w:r>
      <w:r w:rsidR="000C3731">
        <w:rPr>
          <w:rFonts w:eastAsiaTheme="minorHAnsi" w:cs="Arial"/>
          <w:szCs w:val="22"/>
          <w:lang w:eastAsia="en-GB"/>
        </w:rPr>
        <w:t xml:space="preserve"> subject to changing the wording identified by Cllr Allen.</w:t>
      </w:r>
      <w:r w:rsidR="000C3731">
        <w:rPr>
          <w:rFonts w:eastAsiaTheme="minorHAnsi" w:cs="Arial"/>
          <w:szCs w:val="22"/>
          <w:lang w:eastAsia="en-GB"/>
        </w:rPr>
        <w:br/>
        <w:t xml:space="preserve">On the proposition of </w:t>
      </w:r>
      <w:r w:rsidR="00281A8F">
        <w:rPr>
          <w:rFonts w:eastAsiaTheme="minorHAnsi" w:cs="Arial"/>
          <w:szCs w:val="22"/>
          <w:lang w:eastAsia="en-GB"/>
        </w:rPr>
        <w:t>Cllr Allen</w:t>
      </w:r>
      <w:r w:rsidR="000C3731">
        <w:rPr>
          <w:rFonts w:eastAsiaTheme="minorHAnsi" w:cs="Arial"/>
          <w:szCs w:val="22"/>
          <w:lang w:eastAsia="en-GB"/>
        </w:rPr>
        <w:t xml:space="preserve"> it was </w:t>
      </w:r>
      <w:r w:rsidR="000C3731" w:rsidRPr="000C3731">
        <w:rPr>
          <w:rFonts w:eastAsiaTheme="minorHAnsi" w:cs="Arial"/>
          <w:b/>
          <w:bCs/>
          <w:szCs w:val="22"/>
          <w:lang w:eastAsia="en-GB"/>
        </w:rPr>
        <w:t>RESOLVED</w:t>
      </w:r>
      <w:r w:rsidR="000C3731">
        <w:rPr>
          <w:rFonts w:eastAsiaTheme="minorHAnsi" w:cs="Arial"/>
          <w:szCs w:val="22"/>
          <w:lang w:eastAsia="en-GB"/>
        </w:rPr>
        <w:t>: t</w:t>
      </w:r>
      <w:r w:rsidR="000C3731" w:rsidRPr="00C4229F">
        <w:rPr>
          <w:rFonts w:eastAsiaTheme="minorHAnsi" w:cs="Arial"/>
          <w:szCs w:val="22"/>
          <w:lang w:eastAsia="en-GB"/>
        </w:rPr>
        <w:t>o adopt the</w:t>
      </w:r>
      <w:r w:rsidR="00773C28" w:rsidRPr="00C4229F">
        <w:rPr>
          <w:rFonts w:eastAsiaTheme="minorHAnsi" w:cs="Arial"/>
          <w:szCs w:val="22"/>
          <w:lang w:eastAsia="en-GB"/>
        </w:rPr>
        <w:t xml:space="preserve"> Scheme of Delegation for</w:t>
      </w:r>
      <w:r w:rsidR="00C4229F" w:rsidRPr="00C4229F">
        <w:rPr>
          <w:rFonts w:eastAsiaTheme="minorHAnsi" w:cs="Arial"/>
          <w:szCs w:val="22"/>
          <w:lang w:eastAsia="en-GB"/>
        </w:rPr>
        <w:t xml:space="preserve"> year</w:t>
      </w:r>
      <w:r w:rsidR="00773C28" w:rsidRPr="00C4229F">
        <w:rPr>
          <w:rFonts w:eastAsiaTheme="minorHAnsi" w:cs="Arial"/>
          <w:szCs w:val="22"/>
          <w:lang w:eastAsia="en-GB"/>
        </w:rPr>
        <w:t xml:space="preserve"> 2023</w:t>
      </w:r>
      <w:r w:rsidR="00C4229F" w:rsidRPr="00C4229F">
        <w:rPr>
          <w:rFonts w:eastAsiaTheme="minorHAnsi" w:cs="Arial"/>
          <w:szCs w:val="22"/>
          <w:lang w:eastAsia="en-GB"/>
        </w:rPr>
        <w:t>/24</w:t>
      </w:r>
      <w:r w:rsidR="00C4229F">
        <w:rPr>
          <w:rFonts w:eastAsiaTheme="minorHAnsi" w:cs="Arial"/>
          <w:szCs w:val="22"/>
          <w:lang w:eastAsia="en-GB"/>
        </w:rPr>
        <w:t>.</w:t>
      </w:r>
    </w:p>
    <w:p w14:paraId="6E1972B5" w14:textId="77777777" w:rsidR="00414AC3" w:rsidRPr="00414AC3" w:rsidRDefault="00414AC3" w:rsidP="00C17F06">
      <w:pPr>
        <w:rPr>
          <w:rFonts w:eastAsiaTheme="minorHAnsi" w:cs="Arial"/>
          <w:szCs w:val="22"/>
          <w:lang w:eastAsia="en-GB"/>
        </w:rPr>
      </w:pPr>
    </w:p>
    <w:p w14:paraId="515C3D51" w14:textId="41C3C8D8" w:rsidR="00B01596" w:rsidRPr="00C4229F" w:rsidRDefault="00ED6F7E" w:rsidP="00B01596">
      <w:pPr>
        <w:rPr>
          <w:rFonts w:eastAsiaTheme="minorHAnsi" w:cs="Arial"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27609B" w:rsidRPr="001049E4">
        <w:rPr>
          <w:rFonts w:eastAsiaTheme="minorHAnsi" w:cs="Arial"/>
          <w:b/>
          <w:bCs/>
          <w:szCs w:val="22"/>
          <w:lang w:eastAsia="en-GB"/>
        </w:rPr>
        <w:t>2</w:t>
      </w:r>
      <w:r w:rsidR="008F6F36">
        <w:rPr>
          <w:rFonts w:eastAsiaTheme="minorHAnsi" w:cs="Arial"/>
          <w:b/>
          <w:bCs/>
          <w:szCs w:val="22"/>
          <w:lang w:eastAsia="en-GB"/>
        </w:rPr>
        <w:t>4</w:t>
      </w:r>
      <w:r w:rsidR="0027609B" w:rsidRPr="001049E4">
        <w:rPr>
          <w:rFonts w:eastAsiaTheme="minorHAnsi" w:cs="Arial"/>
          <w:b/>
          <w:bCs/>
          <w:szCs w:val="22"/>
          <w:lang w:eastAsia="en-GB"/>
        </w:rPr>
        <w:tab/>
      </w:r>
      <w:r w:rsidR="0027609B" w:rsidRPr="001049E4">
        <w:rPr>
          <w:rFonts w:eastAsiaTheme="minorHAnsi" w:cs="Arial"/>
          <w:b/>
          <w:bCs/>
          <w:szCs w:val="22"/>
          <w:lang w:eastAsia="en-GB"/>
        </w:rPr>
        <w:tab/>
      </w:r>
      <w:r w:rsidR="00E92CFF" w:rsidRPr="001049E4">
        <w:rPr>
          <w:rFonts w:eastAsiaTheme="minorHAnsi" w:cs="Arial"/>
          <w:b/>
          <w:bCs/>
          <w:szCs w:val="22"/>
          <w:lang w:eastAsia="en-GB"/>
        </w:rPr>
        <w:t>Review and adoption of Standing Orders</w:t>
      </w:r>
      <w:r w:rsidR="00CF767B">
        <w:rPr>
          <w:rFonts w:eastAsiaTheme="minorHAnsi" w:cs="Arial"/>
          <w:b/>
          <w:bCs/>
          <w:szCs w:val="22"/>
          <w:lang w:eastAsia="en-GB"/>
        </w:rPr>
        <w:t xml:space="preserve"> - attached</w:t>
      </w:r>
      <w:r w:rsidR="00C22C71" w:rsidRPr="001049E4">
        <w:rPr>
          <w:rFonts w:eastAsiaTheme="minorHAnsi" w:cs="Arial"/>
          <w:b/>
          <w:bCs/>
          <w:szCs w:val="22"/>
          <w:lang w:eastAsia="en-GB"/>
        </w:rPr>
        <w:br/>
      </w:r>
      <w:r w:rsidR="00281869">
        <w:rPr>
          <w:rFonts w:eastAsiaTheme="minorHAnsi" w:cs="Arial"/>
          <w:szCs w:val="22"/>
          <w:lang w:eastAsia="en-GB"/>
        </w:rPr>
        <w:t xml:space="preserve">Changes identified by the clerk. </w:t>
      </w:r>
      <w:r w:rsidR="00C55C88">
        <w:rPr>
          <w:rFonts w:eastAsiaTheme="minorHAnsi" w:cs="Arial"/>
          <w:szCs w:val="22"/>
          <w:lang w:eastAsia="en-GB"/>
        </w:rPr>
        <w:t>On the proposition of Cllr</w:t>
      </w:r>
      <w:r w:rsidR="00441950">
        <w:rPr>
          <w:rFonts w:eastAsiaTheme="minorHAnsi" w:cs="Arial"/>
          <w:szCs w:val="22"/>
          <w:lang w:eastAsia="en-GB"/>
        </w:rPr>
        <w:t>. Allen</w:t>
      </w:r>
      <w:r w:rsidR="00C55C88">
        <w:rPr>
          <w:rFonts w:eastAsiaTheme="minorHAnsi" w:cs="Arial"/>
          <w:szCs w:val="22"/>
          <w:lang w:eastAsia="en-GB"/>
        </w:rPr>
        <w:t xml:space="preserve"> it was </w:t>
      </w:r>
      <w:r w:rsidR="00C55C88" w:rsidRPr="00441950">
        <w:rPr>
          <w:rFonts w:eastAsiaTheme="minorHAnsi" w:cs="Arial"/>
          <w:b/>
          <w:bCs/>
          <w:szCs w:val="22"/>
          <w:lang w:eastAsia="en-GB"/>
        </w:rPr>
        <w:t>RESOLVED:</w:t>
      </w:r>
      <w:r w:rsidR="00C55C88">
        <w:rPr>
          <w:rFonts w:eastAsiaTheme="minorHAnsi" w:cs="Arial"/>
          <w:szCs w:val="22"/>
          <w:lang w:eastAsia="en-GB"/>
        </w:rPr>
        <w:t xml:space="preserve"> t</w:t>
      </w:r>
      <w:r w:rsidR="00B01596" w:rsidRPr="00EF3AF6">
        <w:rPr>
          <w:rFonts w:eastAsiaTheme="minorHAnsi" w:cs="Arial"/>
          <w:szCs w:val="22"/>
          <w:lang w:eastAsia="en-GB"/>
        </w:rPr>
        <w:t xml:space="preserve">o confirm or change the </w:t>
      </w:r>
      <w:r w:rsidR="00B01596">
        <w:rPr>
          <w:rFonts w:eastAsiaTheme="minorHAnsi" w:cs="Arial"/>
          <w:szCs w:val="22"/>
          <w:lang w:eastAsia="en-GB"/>
        </w:rPr>
        <w:t xml:space="preserve">Standing Orders </w:t>
      </w:r>
      <w:r w:rsidR="00B01596" w:rsidRPr="00C4229F">
        <w:rPr>
          <w:rFonts w:eastAsiaTheme="minorHAnsi" w:cs="Arial"/>
          <w:szCs w:val="22"/>
          <w:lang w:eastAsia="en-GB"/>
        </w:rPr>
        <w:t>for year 2023/24</w:t>
      </w:r>
      <w:r w:rsidR="00B01596">
        <w:rPr>
          <w:rFonts w:eastAsiaTheme="minorHAnsi" w:cs="Arial"/>
          <w:szCs w:val="22"/>
          <w:lang w:eastAsia="en-GB"/>
        </w:rPr>
        <w:t>.</w:t>
      </w:r>
    </w:p>
    <w:p w14:paraId="22FEE8D9" w14:textId="53ED3511" w:rsidR="0027336E" w:rsidRDefault="00C22C71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br/>
        <w:t>23/12</w:t>
      </w:r>
      <w:r w:rsidR="008F6F36">
        <w:rPr>
          <w:rFonts w:eastAsiaTheme="minorHAnsi" w:cs="Arial"/>
          <w:b/>
          <w:bCs/>
          <w:szCs w:val="22"/>
          <w:lang w:eastAsia="en-GB"/>
        </w:rPr>
        <w:t>5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 xml:space="preserve">Review and adoption of </w:t>
      </w:r>
      <w:r w:rsidR="00E92CFF" w:rsidRPr="001049E4">
        <w:rPr>
          <w:rFonts w:eastAsiaTheme="minorHAnsi" w:cs="Arial"/>
          <w:b/>
          <w:bCs/>
          <w:szCs w:val="22"/>
          <w:lang w:eastAsia="en-GB"/>
        </w:rPr>
        <w:t>Financial Regulations</w:t>
      </w:r>
      <w:r w:rsidR="00CF767B">
        <w:rPr>
          <w:rFonts w:eastAsiaTheme="minorHAnsi" w:cs="Arial"/>
          <w:b/>
          <w:bCs/>
          <w:szCs w:val="22"/>
          <w:lang w:eastAsia="en-GB"/>
        </w:rPr>
        <w:t xml:space="preserve"> - attached</w:t>
      </w:r>
    </w:p>
    <w:p w14:paraId="73B18E80" w14:textId="32FA0C86" w:rsidR="00CF767B" w:rsidRPr="00CF767B" w:rsidRDefault="00050E79" w:rsidP="006A49AE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>Changes identified to include debit card payments</w:t>
      </w:r>
      <w:r w:rsidR="00F77344">
        <w:rPr>
          <w:rFonts w:eastAsiaTheme="minorHAnsi" w:cs="Arial"/>
          <w:szCs w:val="22"/>
          <w:lang w:eastAsia="en-GB"/>
        </w:rPr>
        <w:t xml:space="preserve"> and possibility of holding a</w:t>
      </w:r>
      <w:r>
        <w:rPr>
          <w:rFonts w:eastAsiaTheme="minorHAnsi" w:cs="Arial"/>
          <w:szCs w:val="22"/>
          <w:lang w:eastAsia="en-GB"/>
        </w:rPr>
        <w:t xml:space="preserve"> Paypal </w:t>
      </w:r>
      <w:r w:rsidR="006A49AE">
        <w:rPr>
          <w:rFonts w:eastAsiaTheme="minorHAnsi" w:cs="Arial"/>
          <w:szCs w:val="22"/>
          <w:lang w:eastAsia="en-GB"/>
        </w:rPr>
        <w:t xml:space="preserve">account. </w:t>
      </w:r>
      <w:r w:rsidR="006A49AE">
        <w:rPr>
          <w:rFonts w:eastAsiaTheme="minorHAnsi" w:cs="Arial"/>
          <w:szCs w:val="22"/>
          <w:lang w:eastAsia="en-GB"/>
        </w:rPr>
        <w:br/>
        <w:t xml:space="preserve">On the proposition of Cllr. Allen it was </w:t>
      </w:r>
      <w:r w:rsidR="006A49AE" w:rsidRPr="006A49AE">
        <w:rPr>
          <w:rFonts w:eastAsiaTheme="minorHAnsi" w:cs="Arial"/>
          <w:b/>
          <w:bCs/>
          <w:szCs w:val="22"/>
          <w:lang w:eastAsia="en-GB"/>
        </w:rPr>
        <w:t>RESOLVED:</w:t>
      </w:r>
      <w:r w:rsidR="006A49AE">
        <w:rPr>
          <w:rFonts w:eastAsiaTheme="minorHAnsi" w:cs="Arial"/>
          <w:szCs w:val="22"/>
          <w:lang w:eastAsia="en-GB"/>
        </w:rPr>
        <w:t xml:space="preserve"> t</w:t>
      </w:r>
      <w:r w:rsidR="00B01596" w:rsidRPr="00EF3AF6">
        <w:rPr>
          <w:rFonts w:eastAsiaTheme="minorHAnsi" w:cs="Arial"/>
          <w:szCs w:val="22"/>
          <w:lang w:eastAsia="en-GB"/>
        </w:rPr>
        <w:t xml:space="preserve">o confirm or change the </w:t>
      </w:r>
      <w:r w:rsidR="00B01596">
        <w:rPr>
          <w:rFonts w:eastAsiaTheme="minorHAnsi" w:cs="Arial"/>
          <w:szCs w:val="22"/>
          <w:lang w:eastAsia="en-GB"/>
        </w:rPr>
        <w:t xml:space="preserve">Financial Regulations </w:t>
      </w:r>
      <w:r w:rsidR="00B01596" w:rsidRPr="00C4229F">
        <w:rPr>
          <w:rFonts w:eastAsiaTheme="minorHAnsi" w:cs="Arial"/>
          <w:szCs w:val="22"/>
          <w:lang w:eastAsia="en-GB"/>
        </w:rPr>
        <w:t>for year 2023/24</w:t>
      </w:r>
      <w:r w:rsidR="00B01596">
        <w:rPr>
          <w:rFonts w:eastAsiaTheme="minorHAnsi" w:cs="Arial"/>
          <w:szCs w:val="22"/>
          <w:lang w:eastAsia="en-GB"/>
        </w:rPr>
        <w:t>.</w:t>
      </w:r>
    </w:p>
    <w:p w14:paraId="75B4F7AF" w14:textId="08B7AF07" w:rsidR="0027336E" w:rsidRPr="001049E4" w:rsidRDefault="0027336E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0302606A" w14:textId="24D95C83" w:rsidR="00DA2E77" w:rsidRPr="00F10C75" w:rsidRDefault="0027336E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23/12</w:t>
      </w:r>
      <w:r w:rsidR="008F6F36">
        <w:rPr>
          <w:rFonts w:eastAsiaTheme="minorHAnsi" w:cs="Arial"/>
          <w:b/>
          <w:bCs/>
          <w:szCs w:val="22"/>
          <w:lang w:eastAsia="en-GB"/>
        </w:rPr>
        <w:t>6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Review of arrangements (including legal agreements) with other local authorities,</w:t>
      </w:r>
      <w:r w:rsidR="000B7D42" w:rsidRPr="001049E4">
        <w:rPr>
          <w:rFonts w:eastAsiaTheme="minorHAnsi" w:cs="Arial"/>
          <w:b/>
          <w:bCs/>
          <w:szCs w:val="22"/>
          <w:lang w:eastAsia="en-GB"/>
        </w:rPr>
        <w:t xml:space="preserve"> not-fo</w:t>
      </w:r>
      <w:r w:rsidR="00C22C71" w:rsidRPr="001049E4">
        <w:rPr>
          <w:rFonts w:eastAsiaTheme="minorHAnsi" w:cs="Arial"/>
          <w:b/>
          <w:bCs/>
          <w:szCs w:val="22"/>
          <w:lang w:eastAsia="en-GB"/>
        </w:rPr>
        <w:t>r</w:t>
      </w:r>
      <w:r w:rsidR="000B7D42" w:rsidRPr="001049E4">
        <w:rPr>
          <w:rFonts w:eastAsiaTheme="minorHAnsi" w:cs="Arial"/>
          <w:b/>
          <w:bCs/>
          <w:szCs w:val="22"/>
          <w:lang w:eastAsia="en-GB"/>
        </w:rPr>
        <w:t>-profit bodies and businesses</w:t>
      </w:r>
    </w:p>
    <w:p w14:paraId="6DE5EAB0" w14:textId="1BCCA7A6" w:rsidR="00D20BC9" w:rsidRPr="006A49AE" w:rsidRDefault="00D20BC9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the Chairman it was </w:t>
      </w:r>
      <w:r w:rsidRPr="00F10C75">
        <w:rPr>
          <w:rFonts w:eastAsiaTheme="minorHAnsi" w:cs="Arial"/>
          <w:b/>
          <w:bCs/>
          <w:szCs w:val="22"/>
          <w:lang w:eastAsia="en-GB"/>
        </w:rPr>
        <w:t>RESOLVED</w:t>
      </w:r>
      <w:r>
        <w:rPr>
          <w:rFonts w:eastAsiaTheme="minorHAnsi" w:cs="Arial"/>
          <w:szCs w:val="22"/>
          <w:lang w:eastAsia="en-GB"/>
        </w:rPr>
        <w:t>: to move the item to the next meeting.</w:t>
      </w:r>
    </w:p>
    <w:p w14:paraId="46E307C8" w14:textId="77777777" w:rsidR="006A49AE" w:rsidRPr="001049E4" w:rsidRDefault="006A49AE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0E2721AD" w14:textId="4FE4651F" w:rsidR="00B01596" w:rsidRDefault="00EA12FB" w:rsidP="00EA12FB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8442E0">
        <w:rPr>
          <w:rFonts w:eastAsiaTheme="minorHAnsi" w:cs="Arial"/>
          <w:b/>
          <w:bCs/>
          <w:szCs w:val="22"/>
          <w:lang w:eastAsia="en-GB"/>
        </w:rPr>
        <w:t>2</w:t>
      </w:r>
      <w:r w:rsidR="008F6F36">
        <w:rPr>
          <w:rFonts w:eastAsiaTheme="minorHAnsi" w:cs="Arial"/>
          <w:b/>
          <w:bCs/>
          <w:szCs w:val="22"/>
          <w:lang w:eastAsia="en-GB"/>
        </w:rPr>
        <w:t>7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Review of Code of Conduct</w:t>
      </w:r>
      <w:r w:rsidR="00CF767B">
        <w:rPr>
          <w:rFonts w:eastAsiaTheme="minorHAnsi" w:cs="Arial"/>
          <w:b/>
          <w:bCs/>
          <w:szCs w:val="22"/>
          <w:lang w:eastAsia="en-GB"/>
        </w:rPr>
        <w:t xml:space="preserve"> - attached</w:t>
      </w:r>
    </w:p>
    <w:p w14:paraId="10DF41D9" w14:textId="53C01496" w:rsidR="00B84BA8" w:rsidRPr="00B84BA8" w:rsidRDefault="00B84BA8" w:rsidP="00EA12FB">
      <w:pPr>
        <w:rPr>
          <w:rFonts w:eastAsiaTheme="minorHAnsi" w:cs="Arial"/>
          <w:szCs w:val="22"/>
          <w:lang w:eastAsia="en-GB"/>
        </w:rPr>
      </w:pPr>
      <w:r w:rsidRPr="00B84BA8">
        <w:rPr>
          <w:rFonts w:eastAsiaTheme="minorHAnsi" w:cs="Arial"/>
          <w:szCs w:val="22"/>
          <w:lang w:eastAsia="en-GB"/>
        </w:rPr>
        <w:t xml:space="preserve">On the proposition of </w:t>
      </w:r>
      <w:r w:rsidR="00EB03B8">
        <w:rPr>
          <w:rFonts w:eastAsiaTheme="minorHAnsi" w:cs="Arial"/>
          <w:szCs w:val="22"/>
          <w:lang w:eastAsia="en-GB"/>
        </w:rPr>
        <w:t>Cllr. Allen</w:t>
      </w:r>
      <w:r w:rsidRPr="00B84BA8">
        <w:rPr>
          <w:rFonts w:eastAsiaTheme="minorHAnsi" w:cs="Arial"/>
          <w:szCs w:val="22"/>
          <w:lang w:eastAsia="en-GB"/>
        </w:rPr>
        <w:t xml:space="preserve"> it was </w:t>
      </w:r>
      <w:r w:rsidRPr="00B84BA8">
        <w:rPr>
          <w:rFonts w:eastAsiaTheme="minorHAnsi" w:cs="Arial"/>
          <w:b/>
          <w:bCs/>
          <w:szCs w:val="22"/>
          <w:lang w:eastAsia="en-GB"/>
        </w:rPr>
        <w:t>RESOLVED:</w:t>
      </w:r>
      <w:r w:rsidRPr="00B84BA8">
        <w:rPr>
          <w:rFonts w:eastAsiaTheme="minorHAnsi" w:cs="Arial"/>
          <w:szCs w:val="22"/>
          <w:lang w:eastAsia="en-GB"/>
        </w:rPr>
        <w:t xml:space="preserve"> to adopt the Code of Conduct</w:t>
      </w:r>
      <w:r w:rsidR="00F10C75">
        <w:rPr>
          <w:rFonts w:eastAsiaTheme="minorHAnsi" w:cs="Arial"/>
          <w:szCs w:val="22"/>
          <w:lang w:eastAsia="en-GB"/>
        </w:rPr>
        <w:t xml:space="preserve"> with no changes.</w:t>
      </w:r>
    </w:p>
    <w:p w14:paraId="35508E5D" w14:textId="77777777" w:rsidR="00B84BA8" w:rsidRPr="001049E4" w:rsidRDefault="00B84BA8" w:rsidP="00EA12FB">
      <w:pPr>
        <w:rPr>
          <w:rFonts w:eastAsiaTheme="minorHAnsi" w:cs="Arial"/>
          <w:b/>
          <w:bCs/>
          <w:szCs w:val="22"/>
          <w:lang w:eastAsia="en-GB"/>
        </w:rPr>
      </w:pPr>
    </w:p>
    <w:p w14:paraId="6BCF5208" w14:textId="66118D39" w:rsidR="00D65772" w:rsidRPr="001049E4" w:rsidRDefault="00D65772" w:rsidP="00D65772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8442E0">
        <w:rPr>
          <w:rFonts w:eastAsiaTheme="minorHAnsi" w:cs="Arial"/>
          <w:b/>
          <w:bCs/>
          <w:szCs w:val="22"/>
          <w:lang w:eastAsia="en-GB"/>
        </w:rPr>
        <w:t>2</w:t>
      </w:r>
      <w:r w:rsidR="008F6F36">
        <w:rPr>
          <w:rFonts w:eastAsiaTheme="minorHAnsi" w:cs="Arial"/>
          <w:b/>
          <w:bCs/>
          <w:szCs w:val="22"/>
          <w:lang w:eastAsia="en-GB"/>
        </w:rPr>
        <w:t>8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>Review Effectiveness of Internal Audit</w:t>
      </w:r>
      <w:r w:rsidR="00543F86">
        <w:rPr>
          <w:rFonts w:eastAsiaTheme="minorHAnsi" w:cs="Arial"/>
          <w:b/>
          <w:bCs/>
          <w:szCs w:val="22"/>
          <w:lang w:eastAsia="en-GB"/>
        </w:rPr>
        <w:t xml:space="preserve"> - attached</w:t>
      </w:r>
    </w:p>
    <w:p w14:paraId="4ED9354B" w14:textId="2FC40E41" w:rsidR="00D65772" w:rsidRPr="00A970DD" w:rsidRDefault="00DD2F7E" w:rsidP="00D65772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</w:t>
      </w:r>
      <w:r w:rsidR="00B6264E">
        <w:rPr>
          <w:rFonts w:eastAsiaTheme="minorHAnsi" w:cs="Arial"/>
          <w:szCs w:val="22"/>
          <w:lang w:eastAsia="en-GB"/>
        </w:rPr>
        <w:t>Cllr. Allen</w:t>
      </w:r>
      <w:r>
        <w:rPr>
          <w:rFonts w:eastAsiaTheme="minorHAnsi" w:cs="Arial"/>
          <w:szCs w:val="22"/>
          <w:lang w:eastAsia="en-GB"/>
        </w:rPr>
        <w:t xml:space="preserve"> it was </w:t>
      </w:r>
      <w:r w:rsidRPr="00B6264E">
        <w:rPr>
          <w:rFonts w:eastAsiaTheme="minorHAnsi" w:cs="Arial"/>
          <w:b/>
          <w:bCs/>
          <w:szCs w:val="22"/>
          <w:lang w:eastAsia="en-GB"/>
        </w:rPr>
        <w:t>RESOLVED:</w:t>
      </w:r>
      <w:r>
        <w:rPr>
          <w:rFonts w:eastAsiaTheme="minorHAnsi" w:cs="Arial"/>
          <w:szCs w:val="22"/>
          <w:lang w:eastAsia="en-GB"/>
        </w:rPr>
        <w:t xml:space="preserve"> to approve the effectiveness of Internal Audit with n</w:t>
      </w:r>
      <w:r w:rsidR="00A970DD" w:rsidRPr="00A970DD">
        <w:rPr>
          <w:rFonts w:eastAsiaTheme="minorHAnsi" w:cs="Arial"/>
          <w:szCs w:val="22"/>
          <w:lang w:eastAsia="en-GB"/>
        </w:rPr>
        <w:t xml:space="preserve">o changes, included </w:t>
      </w:r>
      <w:r w:rsidR="00D26B60">
        <w:rPr>
          <w:rFonts w:eastAsiaTheme="minorHAnsi" w:cs="Arial"/>
          <w:szCs w:val="22"/>
          <w:lang w:eastAsia="en-GB"/>
        </w:rPr>
        <w:t xml:space="preserve">only </w:t>
      </w:r>
      <w:r w:rsidR="00A970DD" w:rsidRPr="00A970DD">
        <w:rPr>
          <w:rFonts w:eastAsiaTheme="minorHAnsi" w:cs="Arial"/>
          <w:szCs w:val="22"/>
          <w:lang w:eastAsia="en-GB"/>
        </w:rPr>
        <w:t>to align with Annual Meeting of the Council</w:t>
      </w:r>
      <w:r w:rsidR="00B675DB">
        <w:rPr>
          <w:rFonts w:eastAsiaTheme="minorHAnsi" w:cs="Arial"/>
          <w:szCs w:val="22"/>
          <w:lang w:eastAsia="en-GB"/>
        </w:rPr>
        <w:t>.</w:t>
      </w:r>
    </w:p>
    <w:p w14:paraId="0B8AF193" w14:textId="0AB89292" w:rsidR="00D65772" w:rsidRPr="001049E4" w:rsidRDefault="00A970DD" w:rsidP="00D65772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br/>
      </w:r>
      <w:r w:rsidR="00D65772"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8F6F36">
        <w:rPr>
          <w:rFonts w:eastAsiaTheme="minorHAnsi" w:cs="Arial"/>
          <w:b/>
          <w:bCs/>
          <w:szCs w:val="22"/>
          <w:lang w:eastAsia="en-GB"/>
        </w:rPr>
        <w:t>29</w:t>
      </w:r>
      <w:r w:rsidR="00D65772" w:rsidRPr="001049E4">
        <w:rPr>
          <w:rFonts w:eastAsiaTheme="minorHAnsi" w:cs="Arial"/>
          <w:b/>
          <w:bCs/>
          <w:szCs w:val="22"/>
          <w:lang w:eastAsia="en-GB"/>
        </w:rPr>
        <w:tab/>
      </w:r>
      <w:r w:rsidR="00D65772" w:rsidRPr="001049E4">
        <w:rPr>
          <w:rFonts w:eastAsiaTheme="minorHAnsi" w:cs="Arial"/>
          <w:b/>
          <w:bCs/>
          <w:szCs w:val="22"/>
          <w:lang w:eastAsia="en-GB"/>
        </w:rPr>
        <w:tab/>
        <w:t>Review Financial Risk Assessment</w:t>
      </w:r>
      <w:r w:rsidR="00543F86">
        <w:rPr>
          <w:rFonts w:eastAsiaTheme="minorHAnsi" w:cs="Arial"/>
          <w:b/>
          <w:bCs/>
          <w:szCs w:val="22"/>
          <w:lang w:eastAsia="en-GB"/>
        </w:rPr>
        <w:t xml:space="preserve"> - attached</w:t>
      </w:r>
    </w:p>
    <w:p w14:paraId="567ECCAC" w14:textId="24D42EA4" w:rsidR="00D26B60" w:rsidRPr="00A970DD" w:rsidRDefault="00D26B60" w:rsidP="00D26B60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</w:t>
      </w:r>
      <w:r w:rsidR="00BD7300">
        <w:rPr>
          <w:rFonts w:eastAsiaTheme="minorHAnsi" w:cs="Arial"/>
          <w:szCs w:val="22"/>
          <w:lang w:eastAsia="en-GB"/>
        </w:rPr>
        <w:t>Cllr. A</w:t>
      </w:r>
      <w:r w:rsidR="00CE56F5">
        <w:rPr>
          <w:rFonts w:eastAsiaTheme="minorHAnsi" w:cs="Arial"/>
          <w:szCs w:val="22"/>
          <w:lang w:eastAsia="en-GB"/>
        </w:rPr>
        <w:t>llen</w:t>
      </w:r>
      <w:r>
        <w:rPr>
          <w:rFonts w:eastAsiaTheme="minorHAnsi" w:cs="Arial"/>
          <w:szCs w:val="22"/>
          <w:lang w:eastAsia="en-GB"/>
        </w:rPr>
        <w:t xml:space="preserve"> it was </w:t>
      </w:r>
      <w:r w:rsidRPr="00B675DB">
        <w:rPr>
          <w:rFonts w:eastAsiaTheme="minorHAnsi" w:cs="Arial"/>
          <w:b/>
          <w:bCs/>
          <w:szCs w:val="22"/>
          <w:lang w:eastAsia="en-GB"/>
        </w:rPr>
        <w:t>RESOLVED:</w:t>
      </w:r>
      <w:r>
        <w:rPr>
          <w:rFonts w:eastAsiaTheme="minorHAnsi" w:cs="Arial"/>
          <w:szCs w:val="22"/>
          <w:lang w:eastAsia="en-GB"/>
        </w:rPr>
        <w:t xml:space="preserve"> to approve the Financial Risk Assessment with n</w:t>
      </w:r>
      <w:r w:rsidRPr="00A970DD">
        <w:rPr>
          <w:rFonts w:eastAsiaTheme="minorHAnsi" w:cs="Arial"/>
          <w:szCs w:val="22"/>
          <w:lang w:eastAsia="en-GB"/>
        </w:rPr>
        <w:t xml:space="preserve">o changes, included </w:t>
      </w:r>
      <w:r>
        <w:rPr>
          <w:rFonts w:eastAsiaTheme="minorHAnsi" w:cs="Arial"/>
          <w:szCs w:val="22"/>
          <w:lang w:eastAsia="en-GB"/>
        </w:rPr>
        <w:t xml:space="preserve">only </w:t>
      </w:r>
      <w:r w:rsidRPr="00A970DD">
        <w:rPr>
          <w:rFonts w:eastAsiaTheme="minorHAnsi" w:cs="Arial"/>
          <w:szCs w:val="22"/>
          <w:lang w:eastAsia="en-GB"/>
        </w:rPr>
        <w:t>to align with Annual Meeting of the Council</w:t>
      </w:r>
      <w:r w:rsidR="00B675DB">
        <w:rPr>
          <w:rFonts w:eastAsiaTheme="minorHAnsi" w:cs="Arial"/>
          <w:szCs w:val="22"/>
          <w:lang w:eastAsia="en-GB"/>
        </w:rPr>
        <w:t>.</w:t>
      </w:r>
    </w:p>
    <w:p w14:paraId="3B3FE75B" w14:textId="77777777" w:rsidR="00D155EA" w:rsidRPr="001049E4" w:rsidRDefault="00D155EA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6B896FC5" w14:textId="5524641B" w:rsidR="00D155EA" w:rsidRPr="00FE085E" w:rsidRDefault="00D155EA" w:rsidP="00C17F06">
      <w:pPr>
        <w:rPr>
          <w:rFonts w:eastAsiaTheme="minorHAnsi" w:cs="Arial"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8442E0">
        <w:rPr>
          <w:rFonts w:eastAsiaTheme="minorHAnsi" w:cs="Arial"/>
          <w:b/>
          <w:bCs/>
          <w:szCs w:val="22"/>
          <w:lang w:eastAsia="en-GB"/>
        </w:rPr>
        <w:t>3</w:t>
      </w:r>
      <w:r w:rsidR="008F6F36">
        <w:rPr>
          <w:rFonts w:eastAsiaTheme="minorHAnsi" w:cs="Arial"/>
          <w:b/>
          <w:bCs/>
          <w:szCs w:val="22"/>
          <w:lang w:eastAsia="en-GB"/>
        </w:rPr>
        <w:t>0</w:t>
      </w:r>
      <w:r w:rsidR="00D65772"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="00D4157C" w:rsidRPr="001049E4">
        <w:rPr>
          <w:rFonts w:eastAsiaTheme="minorHAnsi" w:cs="Arial"/>
          <w:b/>
          <w:bCs/>
          <w:szCs w:val="22"/>
          <w:lang w:eastAsia="en-GB"/>
        </w:rPr>
        <w:t>Determin</w:t>
      </w:r>
      <w:r w:rsidR="009747A1" w:rsidRPr="001049E4">
        <w:rPr>
          <w:rFonts w:eastAsiaTheme="minorHAnsi" w:cs="Arial"/>
          <w:b/>
          <w:bCs/>
          <w:szCs w:val="22"/>
          <w:lang w:eastAsia="en-GB"/>
        </w:rPr>
        <w:t>e</w:t>
      </w:r>
      <w:r w:rsidR="00D4157C" w:rsidRPr="001049E4">
        <w:rPr>
          <w:rFonts w:eastAsiaTheme="minorHAnsi" w:cs="Arial"/>
          <w:b/>
          <w:bCs/>
          <w:szCs w:val="22"/>
          <w:lang w:eastAsia="en-GB"/>
        </w:rPr>
        <w:t xml:space="preserve"> the time and place of ordinary meetings of the council up to and including the next annual meeting of the Council.</w:t>
      </w:r>
      <w:r w:rsidR="00FE085E">
        <w:rPr>
          <w:rFonts w:eastAsiaTheme="minorHAnsi" w:cs="Arial"/>
          <w:b/>
          <w:bCs/>
          <w:szCs w:val="22"/>
          <w:lang w:eastAsia="en-GB"/>
        </w:rPr>
        <w:br/>
      </w:r>
      <w:r w:rsidR="00FE085E">
        <w:rPr>
          <w:rFonts w:eastAsiaTheme="minorHAnsi" w:cs="Arial"/>
          <w:szCs w:val="22"/>
          <w:lang w:eastAsia="en-GB"/>
        </w:rPr>
        <w:t xml:space="preserve">Cllr. Hoose requested </w:t>
      </w:r>
      <w:r w:rsidR="00F046B6">
        <w:rPr>
          <w:rFonts w:eastAsiaTheme="minorHAnsi" w:cs="Arial"/>
          <w:szCs w:val="22"/>
          <w:lang w:eastAsia="en-GB"/>
        </w:rPr>
        <w:t>Standing C</w:t>
      </w:r>
      <w:r w:rsidR="00FE085E">
        <w:rPr>
          <w:rFonts w:eastAsiaTheme="minorHAnsi" w:cs="Arial"/>
          <w:szCs w:val="22"/>
          <w:lang w:eastAsia="en-GB"/>
        </w:rPr>
        <w:t xml:space="preserve">ommittees schedule in regular </w:t>
      </w:r>
      <w:r w:rsidR="00F046B6">
        <w:rPr>
          <w:rFonts w:eastAsiaTheme="minorHAnsi" w:cs="Arial"/>
          <w:szCs w:val="22"/>
          <w:lang w:eastAsia="en-GB"/>
        </w:rPr>
        <w:t>meetings (with a view to cancel if not needed)</w:t>
      </w:r>
      <w:r w:rsidR="0024259E">
        <w:rPr>
          <w:rFonts w:eastAsiaTheme="minorHAnsi" w:cs="Arial"/>
          <w:szCs w:val="22"/>
          <w:lang w:eastAsia="en-GB"/>
        </w:rPr>
        <w:t xml:space="preserve">, </w:t>
      </w:r>
      <w:r w:rsidR="00033F69">
        <w:rPr>
          <w:rFonts w:eastAsiaTheme="minorHAnsi" w:cs="Arial"/>
          <w:szCs w:val="22"/>
          <w:lang w:eastAsia="en-GB"/>
        </w:rPr>
        <w:t xml:space="preserve">council agreed. </w:t>
      </w:r>
    </w:p>
    <w:p w14:paraId="26858B77" w14:textId="1162024D" w:rsidR="009747A1" w:rsidRPr="00FE085E" w:rsidRDefault="00FE085E" w:rsidP="00C17F06">
      <w:pPr>
        <w:rPr>
          <w:rFonts w:eastAsiaTheme="minorHAnsi" w:cs="Arial"/>
          <w:szCs w:val="22"/>
          <w:lang w:eastAsia="en-GB"/>
        </w:rPr>
      </w:pPr>
      <w:r>
        <w:rPr>
          <w:rFonts w:eastAsiaTheme="minorHAnsi" w:cs="Arial"/>
          <w:szCs w:val="22"/>
          <w:lang w:eastAsia="en-GB"/>
        </w:rPr>
        <w:t xml:space="preserve">On the proposition of Cllr. </w:t>
      </w:r>
      <w:r w:rsidR="0013724A">
        <w:rPr>
          <w:rFonts w:eastAsiaTheme="minorHAnsi" w:cs="Arial"/>
          <w:szCs w:val="22"/>
          <w:lang w:eastAsia="en-GB"/>
        </w:rPr>
        <w:t>Allen</w:t>
      </w:r>
      <w:r>
        <w:rPr>
          <w:rFonts w:eastAsiaTheme="minorHAnsi" w:cs="Arial"/>
          <w:szCs w:val="22"/>
          <w:lang w:eastAsia="en-GB"/>
        </w:rPr>
        <w:t xml:space="preserve"> it was </w:t>
      </w:r>
      <w:r w:rsidRPr="00F046B6">
        <w:rPr>
          <w:rFonts w:eastAsiaTheme="minorHAnsi" w:cs="Arial"/>
          <w:b/>
          <w:bCs/>
          <w:szCs w:val="22"/>
          <w:lang w:eastAsia="en-GB"/>
        </w:rPr>
        <w:t>RESOLVED:</w:t>
      </w:r>
      <w:r>
        <w:rPr>
          <w:rFonts w:eastAsiaTheme="minorHAnsi" w:cs="Arial"/>
          <w:szCs w:val="22"/>
          <w:lang w:eastAsia="en-GB"/>
        </w:rPr>
        <w:t xml:space="preserve"> to adopt the schedule of meetings of the council and annual parish meeting.</w:t>
      </w:r>
    </w:p>
    <w:p w14:paraId="67ED577D" w14:textId="77777777" w:rsidR="00CE56F5" w:rsidRPr="001049E4" w:rsidRDefault="00CE56F5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0B9D5D70" w14:textId="525970AF" w:rsidR="00C17F06" w:rsidRPr="001049E4" w:rsidRDefault="00C17F06" w:rsidP="00C17F06">
      <w:pPr>
        <w:rPr>
          <w:rFonts w:eastAsiaTheme="minorHAnsi" w:cs="Arial"/>
          <w:b/>
          <w:bCs/>
          <w:szCs w:val="22"/>
          <w:lang w:eastAsia="en-GB"/>
        </w:rPr>
      </w:pPr>
      <w:r w:rsidRPr="001049E4">
        <w:rPr>
          <w:rFonts w:eastAsiaTheme="minorHAnsi" w:cs="Arial"/>
          <w:b/>
          <w:bCs/>
          <w:szCs w:val="22"/>
          <w:lang w:eastAsia="en-GB"/>
        </w:rPr>
        <w:t>23/1</w:t>
      </w:r>
      <w:r w:rsidR="008442E0">
        <w:rPr>
          <w:rFonts w:eastAsiaTheme="minorHAnsi" w:cs="Arial"/>
          <w:b/>
          <w:bCs/>
          <w:szCs w:val="22"/>
          <w:lang w:eastAsia="en-GB"/>
        </w:rPr>
        <w:t>3</w:t>
      </w:r>
      <w:r w:rsidR="008F6F36">
        <w:rPr>
          <w:rFonts w:eastAsiaTheme="minorHAnsi" w:cs="Arial"/>
          <w:b/>
          <w:bCs/>
          <w:szCs w:val="22"/>
          <w:lang w:eastAsia="en-GB"/>
        </w:rPr>
        <w:t>1</w:t>
      </w:r>
      <w:r w:rsidRPr="001049E4">
        <w:rPr>
          <w:rFonts w:eastAsiaTheme="minorHAnsi" w:cs="Arial"/>
          <w:b/>
          <w:bCs/>
          <w:szCs w:val="22"/>
          <w:lang w:eastAsia="en-GB"/>
        </w:rPr>
        <w:tab/>
      </w:r>
      <w:r w:rsidRPr="001049E4">
        <w:rPr>
          <w:rFonts w:eastAsiaTheme="minorHAnsi" w:cs="Arial"/>
          <w:b/>
          <w:bCs/>
          <w:szCs w:val="22"/>
          <w:lang w:eastAsia="en-GB"/>
        </w:rPr>
        <w:tab/>
        <w:t xml:space="preserve">Next meeting </w:t>
      </w:r>
      <w:r w:rsidR="006D4170" w:rsidRPr="001049E4">
        <w:rPr>
          <w:rFonts w:eastAsiaTheme="minorHAnsi" w:cs="Arial"/>
          <w:b/>
          <w:bCs/>
          <w:szCs w:val="22"/>
          <w:lang w:eastAsia="en-GB"/>
        </w:rPr>
        <w:t>15</w:t>
      </w:r>
      <w:r w:rsidRPr="001049E4">
        <w:rPr>
          <w:rFonts w:eastAsiaTheme="minorHAnsi" w:cs="Arial"/>
          <w:b/>
          <w:bCs/>
          <w:szCs w:val="22"/>
          <w:lang w:eastAsia="en-GB"/>
        </w:rPr>
        <w:t>th May 20</w:t>
      </w:r>
      <w:r w:rsidR="006D4170" w:rsidRPr="001049E4">
        <w:rPr>
          <w:rFonts w:eastAsiaTheme="minorHAnsi" w:cs="Arial"/>
          <w:b/>
          <w:bCs/>
          <w:szCs w:val="22"/>
          <w:lang w:eastAsia="en-GB"/>
        </w:rPr>
        <w:t xml:space="preserve">22 </w:t>
      </w:r>
      <w:r w:rsidR="006D4170" w:rsidRPr="001049E4">
        <w:rPr>
          <w:rFonts w:eastAsiaTheme="minorHAnsi" w:cs="Arial"/>
          <w:b/>
          <w:bCs/>
          <w:szCs w:val="22"/>
          <w:lang w:eastAsia="en-GB"/>
        </w:rPr>
        <w:tab/>
        <w:t xml:space="preserve">- </w:t>
      </w:r>
      <w:r w:rsidRPr="001049E4">
        <w:rPr>
          <w:rFonts w:eastAsiaTheme="minorHAnsi" w:cs="Arial"/>
          <w:b/>
          <w:bCs/>
          <w:szCs w:val="22"/>
          <w:lang w:eastAsia="en-GB"/>
        </w:rPr>
        <w:t>Full Council Meeting.</w:t>
      </w:r>
    </w:p>
    <w:p w14:paraId="0CBEB77C" w14:textId="788EED08" w:rsidR="00C17F06" w:rsidRDefault="00C17F06" w:rsidP="00C17F06">
      <w:pPr>
        <w:rPr>
          <w:rFonts w:eastAsiaTheme="minorHAnsi" w:cs="Arial"/>
          <w:b/>
          <w:bCs/>
          <w:szCs w:val="22"/>
          <w:lang w:eastAsia="en-GB"/>
        </w:rPr>
      </w:pPr>
    </w:p>
    <w:p w14:paraId="0B5EC060" w14:textId="17BEAA4D" w:rsidR="00294593" w:rsidRPr="001049E4" w:rsidRDefault="00294593" w:rsidP="00C17F06">
      <w:pPr>
        <w:rPr>
          <w:rFonts w:eastAsiaTheme="minorHAnsi" w:cs="Arial"/>
          <w:b/>
          <w:bCs/>
          <w:szCs w:val="22"/>
          <w:lang w:eastAsia="en-GB"/>
        </w:rPr>
      </w:pPr>
      <w:r>
        <w:rPr>
          <w:rFonts w:eastAsiaTheme="minorHAnsi" w:cs="Arial"/>
          <w:b/>
          <w:bCs/>
          <w:szCs w:val="22"/>
          <w:lang w:eastAsia="en-GB"/>
        </w:rPr>
        <w:t xml:space="preserve">Meeting closed: </w:t>
      </w:r>
      <w:r w:rsidR="00032645">
        <w:rPr>
          <w:rFonts w:eastAsiaTheme="minorHAnsi" w:cs="Arial"/>
          <w:b/>
          <w:bCs/>
          <w:szCs w:val="22"/>
          <w:lang w:eastAsia="en-GB"/>
        </w:rPr>
        <w:t>20:41pm.</w:t>
      </w:r>
    </w:p>
    <w:sectPr w:rsidR="00294593" w:rsidRPr="001049E4" w:rsidSect="00A84427">
      <w:type w:val="continuous"/>
      <w:pgSz w:w="11906" w:h="16838"/>
      <w:pgMar w:top="720" w:right="720" w:bottom="720" w:left="72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2279" w14:textId="77777777" w:rsidR="00A40C25" w:rsidRDefault="00A40C25">
      <w:r>
        <w:separator/>
      </w:r>
    </w:p>
  </w:endnote>
  <w:endnote w:type="continuationSeparator" w:id="0">
    <w:p w14:paraId="7D8CBCE8" w14:textId="77777777" w:rsidR="00A40C25" w:rsidRDefault="00A40C25">
      <w:r>
        <w:continuationSeparator/>
      </w:r>
    </w:p>
  </w:endnote>
  <w:endnote w:type="continuationNotice" w:id="1">
    <w:p w14:paraId="4E9E50A9" w14:textId="77777777" w:rsidR="00A40C25" w:rsidRDefault="00A40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E2A6" w14:textId="474F66CA" w:rsidR="00C919D0" w:rsidRPr="00533425" w:rsidRDefault="00393902" w:rsidP="00A84427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08ABBE65" w:rsidR="00C919D0" w:rsidRPr="00533425" w:rsidRDefault="009D2A18" w:rsidP="00E44187">
    <w:pPr>
      <w:pStyle w:val="Footer"/>
      <w:jc w:val="right"/>
      <w:rPr>
        <w:b/>
        <w:szCs w:val="22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29B70F1C" wp14:editId="28B9842A">
          <wp:simplePos x="0" y="0"/>
          <wp:positionH relativeFrom="rightMargin">
            <wp:posOffset>-63500</wp:posOffset>
          </wp:positionH>
          <wp:positionV relativeFrom="paragraph">
            <wp:posOffset>-214630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337249345" name="Picture 1337249345" descr="Page Turn Icon at Vectorified.com | Collection of Page Turn Icon fre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Turn Icon at Vectorified.com | Collection of Page Turn Icon fre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902">
      <w:rPr>
        <w:b/>
      </w:rPr>
      <w:t>Clerk: 01295 713500 -</w:t>
    </w:r>
    <w:r w:rsidR="00393902">
      <w:rPr>
        <w:szCs w:val="22"/>
      </w:rPr>
      <w:t xml:space="preserve"> </w:t>
    </w:r>
    <w:r w:rsidR="00393902" w:rsidRPr="00533425">
      <w:rPr>
        <w:b/>
        <w:szCs w:val="22"/>
      </w:rPr>
      <w:t xml:space="preserve">Email: </w:t>
    </w:r>
    <w:r w:rsidR="00E44187" w:rsidRPr="00E44187">
      <w:rPr>
        <w:b/>
        <w:szCs w:val="22"/>
      </w:rPr>
      <w:t>clerk@middletoncheney.org.uk</w:t>
    </w:r>
    <w:r w:rsidR="00E44187">
      <w:rPr>
        <w:b/>
        <w:szCs w:val="22"/>
      </w:rPr>
      <w:t xml:space="preserve">                                 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21EC" w14:textId="77777777" w:rsidR="00A40C25" w:rsidRDefault="00A40C25">
      <w:r>
        <w:separator/>
      </w:r>
    </w:p>
  </w:footnote>
  <w:footnote w:type="continuationSeparator" w:id="0">
    <w:p w14:paraId="442A11E9" w14:textId="77777777" w:rsidR="00A40C25" w:rsidRDefault="00A40C25">
      <w:r>
        <w:continuationSeparator/>
      </w:r>
    </w:p>
  </w:footnote>
  <w:footnote w:type="continuationNotice" w:id="1">
    <w:p w14:paraId="57C69575" w14:textId="77777777" w:rsidR="00A40C25" w:rsidRDefault="00A40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0833" w14:textId="26B20CA7" w:rsidR="000646EA" w:rsidRPr="00CF6FB6" w:rsidRDefault="00B15609" w:rsidP="00B15609">
    <w:pPr>
      <w:tabs>
        <w:tab w:val="center" w:pos="4513"/>
        <w:tab w:val="left" w:pos="7584"/>
      </w:tabs>
      <w:jc w:val="right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B1118CE" wp14:editId="45766271">
              <wp:simplePos x="0" y="0"/>
              <wp:positionH relativeFrom="column">
                <wp:posOffset>1417320</wp:posOffset>
              </wp:positionH>
              <wp:positionV relativeFrom="paragraph">
                <wp:posOffset>5080</wp:posOffset>
              </wp:positionV>
              <wp:extent cx="3649980" cy="777875"/>
              <wp:effectExtent l="0" t="0" r="7620" b="317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77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697B" w14:textId="77777777" w:rsidR="000646EA" w:rsidRPr="00CF6FB6" w:rsidRDefault="000646EA" w:rsidP="000646EA">
                          <w:pPr>
                            <w:tabs>
                              <w:tab w:val="center" w:pos="4513"/>
                              <w:tab w:val="left" w:pos="7584"/>
                            </w:tabs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br/>
                          </w: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  <w:p w14:paraId="6D687AEF" w14:textId="77777777" w:rsidR="000646EA" w:rsidRDefault="000646EA" w:rsidP="000646E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118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1.6pt;margin-top:.4pt;width:287.4pt;height:61.25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" stroked="f">
              <v:textbox style="mso-fit-shape-to-text:t">
                <w:txbxContent>
                  <w:p w14:paraId="69F1697B" w14:textId="77777777" w:rsidR="000646EA" w:rsidRPr="00CF6FB6" w:rsidRDefault="000646EA" w:rsidP="000646EA">
                    <w:pPr>
                      <w:tabs>
                        <w:tab w:val="center" w:pos="4513"/>
                        <w:tab w:val="left" w:pos="7584"/>
                      </w:tabs>
                      <w:jc w:val="center"/>
                      <w:rPr>
                        <w:rFonts w:cs="Arial"/>
                        <w:b/>
                        <w:szCs w:val="22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  <w:r>
                      <w:rPr>
                        <w:b/>
                        <w:sz w:val="40"/>
                        <w:szCs w:val="40"/>
                      </w:rPr>
                      <w:br/>
                    </w: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  <w:p w14:paraId="6D687AEF" w14:textId="77777777" w:rsidR="000646EA" w:rsidRDefault="000646EA" w:rsidP="000646EA"/>
                </w:txbxContent>
              </v:textbox>
              <w10:wrap type="square"/>
            </v:shape>
          </w:pict>
        </mc:Fallback>
      </mc:AlternateContent>
    </w:r>
    <w:r w:rsidR="000646EA"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5E48397" wp14:editId="511327B5">
          <wp:simplePos x="0" y="0"/>
          <wp:positionH relativeFrom="column">
            <wp:posOffset>0</wp:posOffset>
          </wp:positionH>
          <wp:positionV relativeFrom="paragraph">
            <wp:posOffset>-75565</wp:posOffset>
          </wp:positionV>
          <wp:extent cx="1402080" cy="964565"/>
          <wp:effectExtent l="0" t="0" r="6350" b="4445"/>
          <wp:wrapSquare wrapText="bothSides"/>
          <wp:docPr id="1" name="Picture 1" descr="church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urchol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5"/>
                  <a:stretch/>
                </pic:blipFill>
                <pic:spPr bwMode="auto">
                  <a:xfrm>
                    <a:off x="0" y="0"/>
                    <a:ext cx="1402080" cy="964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6EA">
      <w:rPr>
        <w:szCs w:val="22"/>
      </w:rPr>
      <w:t>Parish Meeting Room</w:t>
    </w:r>
    <w:r w:rsidR="000646EA">
      <w:rPr>
        <w:szCs w:val="22"/>
      </w:rPr>
      <w:br/>
    </w:r>
    <w:r w:rsidR="000646EA" w:rsidRPr="00F0690C">
      <w:rPr>
        <w:szCs w:val="22"/>
      </w:rPr>
      <w:t>Main Road</w:t>
    </w:r>
    <w:r w:rsidR="000646EA">
      <w:rPr>
        <w:szCs w:val="22"/>
      </w:rPr>
      <w:br/>
    </w:r>
    <w:r w:rsidR="000646EA" w:rsidRPr="00F0690C">
      <w:rPr>
        <w:szCs w:val="22"/>
      </w:rPr>
      <w:t>Middleton Cheney</w:t>
    </w:r>
    <w:r w:rsidR="000646EA">
      <w:rPr>
        <w:szCs w:val="22"/>
      </w:rPr>
      <w:br/>
    </w:r>
    <w:r w:rsidR="000646EA" w:rsidRPr="00F0690C">
      <w:rPr>
        <w:szCs w:val="22"/>
      </w:rPr>
      <w:t>Banbury</w:t>
    </w:r>
    <w:r w:rsidR="000646EA">
      <w:rPr>
        <w:szCs w:val="22"/>
      </w:rPr>
      <w:br/>
    </w:r>
    <w:r w:rsidR="000646EA" w:rsidRPr="00F0690C">
      <w:rPr>
        <w:szCs w:val="22"/>
      </w:rPr>
      <w:t>OX17 2LR</w:t>
    </w:r>
  </w:p>
  <w:p w14:paraId="53EBCDBB" w14:textId="421D59FC" w:rsidR="00C919D0" w:rsidRDefault="000646EA" w:rsidP="00B15609">
    <w:pPr>
      <w:pStyle w:val="Header"/>
      <w:jc w:val="right"/>
    </w:pPr>
    <w:r w:rsidRPr="000646EA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142BD0AE" wp14:editId="7B11EF50">
              <wp:simplePos x="0" y="0"/>
              <wp:positionH relativeFrom="column">
                <wp:posOffset>1952625</wp:posOffset>
              </wp:positionH>
              <wp:positionV relativeFrom="paragraph">
                <wp:posOffset>-2152015</wp:posOffset>
              </wp:positionV>
              <wp:extent cx="3057525" cy="1404620"/>
              <wp:effectExtent l="0" t="0" r="28575" b="21590"/>
              <wp:wrapTight wrapText="bothSides">
                <wp:wrapPolygon edited="0">
                  <wp:start x="0" y="0"/>
                  <wp:lineTo x="0" y="21688"/>
                  <wp:lineTo x="21667" y="21688"/>
                  <wp:lineTo x="21667" y="0"/>
                  <wp:lineTo x="0" y="0"/>
                </wp:wrapPolygon>
              </wp:wrapTight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9490" w14:textId="454A8CA6" w:rsidR="000646EA" w:rsidRPr="00F0690C" w:rsidRDefault="000646EA" w:rsidP="000646E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F0690C">
                            <w:rPr>
                              <w:b/>
                              <w:sz w:val="40"/>
                              <w:szCs w:val="40"/>
                            </w:rPr>
                            <w:t>MIDDLETON CHENEY</w:t>
                          </w:r>
                        </w:p>
                        <w:p w14:paraId="39E3D05A" w14:textId="7C7C3D59" w:rsidR="000646EA" w:rsidRDefault="000646EA" w:rsidP="000646EA">
                          <w:pPr>
                            <w:jc w:val="center"/>
                          </w:pPr>
                          <w:r w:rsidRPr="00F0690C">
                            <w:rPr>
                              <w:b/>
                              <w:sz w:val="32"/>
                              <w:szCs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2BD0AE" id="Text Box 217" o:spid="_x0000_s1027" type="#_x0000_t202" style="position:absolute;left:0;text-align:left;margin-left:153.75pt;margin-top:-169.45pt;width:240.7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" strokecolor="white [3212]">
              <v:textbox style="mso-fit-shape-to-text:t">
                <w:txbxContent>
                  <w:p w14:paraId="35F19490" w14:textId="454A8CA6" w:rsidR="000646EA" w:rsidRPr="00F0690C" w:rsidRDefault="000646EA" w:rsidP="000646E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F0690C">
                      <w:rPr>
                        <w:b/>
                        <w:sz w:val="40"/>
                        <w:szCs w:val="40"/>
                      </w:rPr>
                      <w:t>MIDDLETON CHENEY</w:t>
                    </w:r>
                  </w:p>
                  <w:p w14:paraId="39E3D05A" w14:textId="7C7C3D59" w:rsidR="000646EA" w:rsidRDefault="000646EA" w:rsidP="000646EA">
                    <w:pPr>
                      <w:jc w:val="center"/>
                    </w:pPr>
                    <w:r w:rsidRPr="00F0690C">
                      <w:rPr>
                        <w:b/>
                        <w:sz w:val="32"/>
                        <w:szCs w:val="32"/>
                      </w:rPr>
                      <w:t>Parish Council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874805"/>
    <w:multiLevelType w:val="hybridMultilevel"/>
    <w:tmpl w:val="4AD2A9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A0409D"/>
    <w:multiLevelType w:val="hybridMultilevel"/>
    <w:tmpl w:val="73945194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E71C5E"/>
    <w:multiLevelType w:val="hybridMultilevel"/>
    <w:tmpl w:val="380A4B92"/>
    <w:lvl w:ilvl="0" w:tplc="EE38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5ED1"/>
    <w:multiLevelType w:val="hybridMultilevel"/>
    <w:tmpl w:val="560ED492"/>
    <w:lvl w:ilvl="0" w:tplc="7A06CBDA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90A2401"/>
    <w:multiLevelType w:val="hybridMultilevel"/>
    <w:tmpl w:val="8D3A74AC"/>
    <w:lvl w:ilvl="0" w:tplc="CB10D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35520"/>
    <w:multiLevelType w:val="hybridMultilevel"/>
    <w:tmpl w:val="F6F6E5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3A234"/>
    <w:multiLevelType w:val="hybridMultilevel"/>
    <w:tmpl w:val="FFFFFFFF"/>
    <w:lvl w:ilvl="0" w:tplc="2E863E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F03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6D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0F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0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8C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3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465A6"/>
    <w:multiLevelType w:val="hybridMultilevel"/>
    <w:tmpl w:val="B4DCD0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3875021">
    <w:abstractNumId w:val="21"/>
  </w:num>
  <w:num w:numId="2" w16cid:durableId="15705047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28069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844088">
    <w:abstractNumId w:val="1"/>
  </w:num>
  <w:num w:numId="5" w16cid:durableId="1161117491">
    <w:abstractNumId w:val="11"/>
  </w:num>
  <w:num w:numId="6" w16cid:durableId="593905524">
    <w:abstractNumId w:val="17"/>
  </w:num>
  <w:num w:numId="7" w16cid:durableId="937559644">
    <w:abstractNumId w:val="9"/>
  </w:num>
  <w:num w:numId="8" w16cid:durableId="361169235">
    <w:abstractNumId w:val="0"/>
  </w:num>
  <w:num w:numId="9" w16cid:durableId="15941636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676960">
    <w:abstractNumId w:val="19"/>
  </w:num>
  <w:num w:numId="11" w16cid:durableId="595407722">
    <w:abstractNumId w:val="5"/>
  </w:num>
  <w:num w:numId="12" w16cid:durableId="673847458">
    <w:abstractNumId w:val="16"/>
  </w:num>
  <w:num w:numId="13" w16cid:durableId="535042746">
    <w:abstractNumId w:val="10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6691434">
    <w:abstractNumId w:val="8"/>
  </w:num>
  <w:num w:numId="15" w16cid:durableId="1639651980">
    <w:abstractNumId w:val="6"/>
  </w:num>
  <w:num w:numId="16" w16cid:durableId="789084110">
    <w:abstractNumId w:val="12"/>
  </w:num>
  <w:num w:numId="17" w16cid:durableId="1132136807">
    <w:abstractNumId w:val="14"/>
  </w:num>
  <w:num w:numId="18" w16cid:durableId="1323581727">
    <w:abstractNumId w:val="2"/>
  </w:num>
  <w:num w:numId="19" w16cid:durableId="56824322">
    <w:abstractNumId w:val="7"/>
  </w:num>
  <w:num w:numId="20" w16cid:durableId="90856771">
    <w:abstractNumId w:val="4"/>
  </w:num>
  <w:num w:numId="21" w16cid:durableId="185868303">
    <w:abstractNumId w:val="13"/>
  </w:num>
  <w:num w:numId="22" w16cid:durableId="374234688">
    <w:abstractNumId w:val="22"/>
  </w:num>
  <w:num w:numId="23" w16cid:durableId="2069915193">
    <w:abstractNumId w:val="15"/>
  </w:num>
  <w:num w:numId="24" w16cid:durableId="147844916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3142"/>
    <w:rsid w:val="00003CAF"/>
    <w:rsid w:val="00003FC7"/>
    <w:rsid w:val="000048B8"/>
    <w:rsid w:val="00005938"/>
    <w:rsid w:val="00005A7E"/>
    <w:rsid w:val="000116BA"/>
    <w:rsid w:val="00015BB9"/>
    <w:rsid w:val="00015DF5"/>
    <w:rsid w:val="000160DC"/>
    <w:rsid w:val="00016BDE"/>
    <w:rsid w:val="000177C2"/>
    <w:rsid w:val="000204BA"/>
    <w:rsid w:val="00021C6D"/>
    <w:rsid w:val="00021CB0"/>
    <w:rsid w:val="000251AA"/>
    <w:rsid w:val="00025458"/>
    <w:rsid w:val="00026588"/>
    <w:rsid w:val="000268EE"/>
    <w:rsid w:val="00032645"/>
    <w:rsid w:val="00033F69"/>
    <w:rsid w:val="00040EA2"/>
    <w:rsid w:val="00043747"/>
    <w:rsid w:val="000437DF"/>
    <w:rsid w:val="00043ECF"/>
    <w:rsid w:val="00045339"/>
    <w:rsid w:val="00045AB4"/>
    <w:rsid w:val="00047210"/>
    <w:rsid w:val="00050E79"/>
    <w:rsid w:val="00053DF5"/>
    <w:rsid w:val="000540F2"/>
    <w:rsid w:val="00054C1D"/>
    <w:rsid w:val="00054C2A"/>
    <w:rsid w:val="00055EDF"/>
    <w:rsid w:val="0005766A"/>
    <w:rsid w:val="00057C9F"/>
    <w:rsid w:val="00061F0D"/>
    <w:rsid w:val="00062CCA"/>
    <w:rsid w:val="0006337E"/>
    <w:rsid w:val="000646EA"/>
    <w:rsid w:val="00064AF0"/>
    <w:rsid w:val="00064C43"/>
    <w:rsid w:val="00065AC3"/>
    <w:rsid w:val="0006727E"/>
    <w:rsid w:val="00070863"/>
    <w:rsid w:val="0007274A"/>
    <w:rsid w:val="000727E5"/>
    <w:rsid w:val="00073029"/>
    <w:rsid w:val="00073AD3"/>
    <w:rsid w:val="00076194"/>
    <w:rsid w:val="00076351"/>
    <w:rsid w:val="0007675E"/>
    <w:rsid w:val="00077208"/>
    <w:rsid w:val="000808D4"/>
    <w:rsid w:val="000820EB"/>
    <w:rsid w:val="000835D6"/>
    <w:rsid w:val="00085342"/>
    <w:rsid w:val="00086234"/>
    <w:rsid w:val="00086A3F"/>
    <w:rsid w:val="00086E8D"/>
    <w:rsid w:val="000900F6"/>
    <w:rsid w:val="00091485"/>
    <w:rsid w:val="00091F84"/>
    <w:rsid w:val="00092827"/>
    <w:rsid w:val="000952D1"/>
    <w:rsid w:val="000959A9"/>
    <w:rsid w:val="00095C35"/>
    <w:rsid w:val="0009676C"/>
    <w:rsid w:val="00097702"/>
    <w:rsid w:val="000977A3"/>
    <w:rsid w:val="000A140A"/>
    <w:rsid w:val="000A1D67"/>
    <w:rsid w:val="000A21F7"/>
    <w:rsid w:val="000A66ED"/>
    <w:rsid w:val="000A68E3"/>
    <w:rsid w:val="000A7B64"/>
    <w:rsid w:val="000B1060"/>
    <w:rsid w:val="000B3ACB"/>
    <w:rsid w:val="000B3D62"/>
    <w:rsid w:val="000B643B"/>
    <w:rsid w:val="000B7631"/>
    <w:rsid w:val="000B788F"/>
    <w:rsid w:val="000B7D42"/>
    <w:rsid w:val="000B7F44"/>
    <w:rsid w:val="000C3731"/>
    <w:rsid w:val="000C39CC"/>
    <w:rsid w:val="000D1ABE"/>
    <w:rsid w:val="000D2A59"/>
    <w:rsid w:val="000D32EB"/>
    <w:rsid w:val="000D3369"/>
    <w:rsid w:val="000D7C63"/>
    <w:rsid w:val="000E13F3"/>
    <w:rsid w:val="000E1546"/>
    <w:rsid w:val="000E1A57"/>
    <w:rsid w:val="000E240E"/>
    <w:rsid w:val="000E2A20"/>
    <w:rsid w:val="000E3A17"/>
    <w:rsid w:val="000E4DE9"/>
    <w:rsid w:val="000E7EA8"/>
    <w:rsid w:val="000F0779"/>
    <w:rsid w:val="000F1027"/>
    <w:rsid w:val="000F3BCE"/>
    <w:rsid w:val="000F6C0F"/>
    <w:rsid w:val="001012FD"/>
    <w:rsid w:val="00101F24"/>
    <w:rsid w:val="00102F83"/>
    <w:rsid w:val="001049E4"/>
    <w:rsid w:val="00105789"/>
    <w:rsid w:val="00110489"/>
    <w:rsid w:val="00111C74"/>
    <w:rsid w:val="00115E63"/>
    <w:rsid w:val="00116DFB"/>
    <w:rsid w:val="00117BCA"/>
    <w:rsid w:val="00117F2F"/>
    <w:rsid w:val="0012056A"/>
    <w:rsid w:val="00120C84"/>
    <w:rsid w:val="00120CED"/>
    <w:rsid w:val="00120D1E"/>
    <w:rsid w:val="00121875"/>
    <w:rsid w:val="001221A3"/>
    <w:rsid w:val="00122DB9"/>
    <w:rsid w:val="0012356D"/>
    <w:rsid w:val="00124441"/>
    <w:rsid w:val="0012572B"/>
    <w:rsid w:val="00125ADB"/>
    <w:rsid w:val="00132F29"/>
    <w:rsid w:val="00134329"/>
    <w:rsid w:val="001356E5"/>
    <w:rsid w:val="00135AA5"/>
    <w:rsid w:val="0013604B"/>
    <w:rsid w:val="00136228"/>
    <w:rsid w:val="001370CD"/>
    <w:rsid w:val="0013724A"/>
    <w:rsid w:val="00137FE4"/>
    <w:rsid w:val="00141FC3"/>
    <w:rsid w:val="00144ED3"/>
    <w:rsid w:val="0014556C"/>
    <w:rsid w:val="00146DFC"/>
    <w:rsid w:val="001478F7"/>
    <w:rsid w:val="00152468"/>
    <w:rsid w:val="00154346"/>
    <w:rsid w:val="00154878"/>
    <w:rsid w:val="001564A6"/>
    <w:rsid w:val="00157397"/>
    <w:rsid w:val="00160A17"/>
    <w:rsid w:val="00165474"/>
    <w:rsid w:val="00165864"/>
    <w:rsid w:val="001705DB"/>
    <w:rsid w:val="001716BB"/>
    <w:rsid w:val="001741FC"/>
    <w:rsid w:val="00175670"/>
    <w:rsid w:val="00175DB8"/>
    <w:rsid w:val="001803A0"/>
    <w:rsid w:val="001808F1"/>
    <w:rsid w:val="001809E3"/>
    <w:rsid w:val="00182297"/>
    <w:rsid w:val="00182B3F"/>
    <w:rsid w:val="00183B6D"/>
    <w:rsid w:val="00183D05"/>
    <w:rsid w:val="0018457E"/>
    <w:rsid w:val="0018612B"/>
    <w:rsid w:val="00191D80"/>
    <w:rsid w:val="00192FD9"/>
    <w:rsid w:val="00193DB4"/>
    <w:rsid w:val="00193F88"/>
    <w:rsid w:val="0019487D"/>
    <w:rsid w:val="00194962"/>
    <w:rsid w:val="00196E21"/>
    <w:rsid w:val="00197225"/>
    <w:rsid w:val="0019751B"/>
    <w:rsid w:val="001A1547"/>
    <w:rsid w:val="001A2D85"/>
    <w:rsid w:val="001A486A"/>
    <w:rsid w:val="001A4F57"/>
    <w:rsid w:val="001A60D7"/>
    <w:rsid w:val="001A745B"/>
    <w:rsid w:val="001B1459"/>
    <w:rsid w:val="001B3AAE"/>
    <w:rsid w:val="001B3F9B"/>
    <w:rsid w:val="001B4B89"/>
    <w:rsid w:val="001B5F72"/>
    <w:rsid w:val="001B69D7"/>
    <w:rsid w:val="001C247A"/>
    <w:rsid w:val="001C5295"/>
    <w:rsid w:val="001C5687"/>
    <w:rsid w:val="001D0C8B"/>
    <w:rsid w:val="001D1C78"/>
    <w:rsid w:val="001D1D93"/>
    <w:rsid w:val="001D3032"/>
    <w:rsid w:val="001D3F70"/>
    <w:rsid w:val="001D43CC"/>
    <w:rsid w:val="001D6352"/>
    <w:rsid w:val="001D7A66"/>
    <w:rsid w:val="001E03F5"/>
    <w:rsid w:val="001E0454"/>
    <w:rsid w:val="001E1614"/>
    <w:rsid w:val="001E3C50"/>
    <w:rsid w:val="001E45CC"/>
    <w:rsid w:val="001E7765"/>
    <w:rsid w:val="001F135B"/>
    <w:rsid w:val="001F2131"/>
    <w:rsid w:val="001F6093"/>
    <w:rsid w:val="001F63BE"/>
    <w:rsid w:val="002008EA"/>
    <w:rsid w:val="00201930"/>
    <w:rsid w:val="0020225B"/>
    <w:rsid w:val="00202DBF"/>
    <w:rsid w:val="002030C8"/>
    <w:rsid w:val="00203135"/>
    <w:rsid w:val="0021258E"/>
    <w:rsid w:val="00212F42"/>
    <w:rsid w:val="00213DC3"/>
    <w:rsid w:val="0021552F"/>
    <w:rsid w:val="00216D06"/>
    <w:rsid w:val="00217232"/>
    <w:rsid w:val="00220E7D"/>
    <w:rsid w:val="00221CB1"/>
    <w:rsid w:val="00221CB2"/>
    <w:rsid w:val="002244D0"/>
    <w:rsid w:val="0022733E"/>
    <w:rsid w:val="0023072D"/>
    <w:rsid w:val="00232E75"/>
    <w:rsid w:val="00234B42"/>
    <w:rsid w:val="002365C4"/>
    <w:rsid w:val="00237286"/>
    <w:rsid w:val="00242318"/>
    <w:rsid w:val="0024259E"/>
    <w:rsid w:val="0024288D"/>
    <w:rsid w:val="00243BC3"/>
    <w:rsid w:val="00245242"/>
    <w:rsid w:val="00247387"/>
    <w:rsid w:val="00247B54"/>
    <w:rsid w:val="00250FE2"/>
    <w:rsid w:val="002539A3"/>
    <w:rsid w:val="00254596"/>
    <w:rsid w:val="002658D2"/>
    <w:rsid w:val="00266001"/>
    <w:rsid w:val="00270450"/>
    <w:rsid w:val="0027336E"/>
    <w:rsid w:val="00273F49"/>
    <w:rsid w:val="002755D3"/>
    <w:rsid w:val="00275BBE"/>
    <w:rsid w:val="0027609B"/>
    <w:rsid w:val="002771D6"/>
    <w:rsid w:val="002814EE"/>
    <w:rsid w:val="00281869"/>
    <w:rsid w:val="00281A8F"/>
    <w:rsid w:val="002823D6"/>
    <w:rsid w:val="0028251A"/>
    <w:rsid w:val="002833F9"/>
    <w:rsid w:val="0028582B"/>
    <w:rsid w:val="00286F3F"/>
    <w:rsid w:val="00290EBF"/>
    <w:rsid w:val="00292AFE"/>
    <w:rsid w:val="00294593"/>
    <w:rsid w:val="00294F59"/>
    <w:rsid w:val="002952F6"/>
    <w:rsid w:val="00296445"/>
    <w:rsid w:val="00296AB7"/>
    <w:rsid w:val="00297C0C"/>
    <w:rsid w:val="002A19D9"/>
    <w:rsid w:val="002A1B12"/>
    <w:rsid w:val="002A2947"/>
    <w:rsid w:val="002A2F09"/>
    <w:rsid w:val="002A37AF"/>
    <w:rsid w:val="002A3BF5"/>
    <w:rsid w:val="002A5B70"/>
    <w:rsid w:val="002A68F1"/>
    <w:rsid w:val="002A7207"/>
    <w:rsid w:val="002A7E6B"/>
    <w:rsid w:val="002B10E3"/>
    <w:rsid w:val="002B1997"/>
    <w:rsid w:val="002B1DC5"/>
    <w:rsid w:val="002B1F4B"/>
    <w:rsid w:val="002B5ED7"/>
    <w:rsid w:val="002B6AD8"/>
    <w:rsid w:val="002C0361"/>
    <w:rsid w:val="002C1060"/>
    <w:rsid w:val="002C2183"/>
    <w:rsid w:val="002C2AA6"/>
    <w:rsid w:val="002C43D0"/>
    <w:rsid w:val="002C499F"/>
    <w:rsid w:val="002C58B9"/>
    <w:rsid w:val="002C667A"/>
    <w:rsid w:val="002D004C"/>
    <w:rsid w:val="002D076A"/>
    <w:rsid w:val="002D21A6"/>
    <w:rsid w:val="002D27FD"/>
    <w:rsid w:val="002D3135"/>
    <w:rsid w:val="002D4AC8"/>
    <w:rsid w:val="002D593D"/>
    <w:rsid w:val="002D71DB"/>
    <w:rsid w:val="002D7883"/>
    <w:rsid w:val="002E1B98"/>
    <w:rsid w:val="002E1CB7"/>
    <w:rsid w:val="002E4420"/>
    <w:rsid w:val="002E5389"/>
    <w:rsid w:val="002E5888"/>
    <w:rsid w:val="002E7708"/>
    <w:rsid w:val="002E78E1"/>
    <w:rsid w:val="002F0454"/>
    <w:rsid w:val="002F0A6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12DEB"/>
    <w:rsid w:val="00320110"/>
    <w:rsid w:val="00326883"/>
    <w:rsid w:val="003269FC"/>
    <w:rsid w:val="00327D5B"/>
    <w:rsid w:val="00330AE7"/>
    <w:rsid w:val="00330E48"/>
    <w:rsid w:val="00331A32"/>
    <w:rsid w:val="00332E9A"/>
    <w:rsid w:val="00333AC5"/>
    <w:rsid w:val="003349DB"/>
    <w:rsid w:val="00335A13"/>
    <w:rsid w:val="00337048"/>
    <w:rsid w:val="00337548"/>
    <w:rsid w:val="00337948"/>
    <w:rsid w:val="00337A21"/>
    <w:rsid w:val="003415BB"/>
    <w:rsid w:val="00342713"/>
    <w:rsid w:val="00342A47"/>
    <w:rsid w:val="00343338"/>
    <w:rsid w:val="0034380A"/>
    <w:rsid w:val="00345DA9"/>
    <w:rsid w:val="0034685C"/>
    <w:rsid w:val="00351367"/>
    <w:rsid w:val="0035238A"/>
    <w:rsid w:val="00352F86"/>
    <w:rsid w:val="00353503"/>
    <w:rsid w:val="003549C1"/>
    <w:rsid w:val="00355706"/>
    <w:rsid w:val="00355DC8"/>
    <w:rsid w:val="00360ADF"/>
    <w:rsid w:val="00364158"/>
    <w:rsid w:val="0036457D"/>
    <w:rsid w:val="00364880"/>
    <w:rsid w:val="00367DAD"/>
    <w:rsid w:val="003705BE"/>
    <w:rsid w:val="0037416C"/>
    <w:rsid w:val="003741ED"/>
    <w:rsid w:val="00374838"/>
    <w:rsid w:val="003754B7"/>
    <w:rsid w:val="00375714"/>
    <w:rsid w:val="00375BFF"/>
    <w:rsid w:val="003760EE"/>
    <w:rsid w:val="00376E6D"/>
    <w:rsid w:val="00377A00"/>
    <w:rsid w:val="00381FC8"/>
    <w:rsid w:val="00384EF9"/>
    <w:rsid w:val="00385014"/>
    <w:rsid w:val="00385455"/>
    <w:rsid w:val="003865F5"/>
    <w:rsid w:val="00386D88"/>
    <w:rsid w:val="00390794"/>
    <w:rsid w:val="0039234C"/>
    <w:rsid w:val="00393902"/>
    <w:rsid w:val="003942ED"/>
    <w:rsid w:val="003957F0"/>
    <w:rsid w:val="00397563"/>
    <w:rsid w:val="00397D9A"/>
    <w:rsid w:val="003A07A7"/>
    <w:rsid w:val="003A1384"/>
    <w:rsid w:val="003A15E1"/>
    <w:rsid w:val="003A1CA4"/>
    <w:rsid w:val="003A2E5B"/>
    <w:rsid w:val="003A4354"/>
    <w:rsid w:val="003A66FB"/>
    <w:rsid w:val="003A6904"/>
    <w:rsid w:val="003A6A8F"/>
    <w:rsid w:val="003B0281"/>
    <w:rsid w:val="003B09FB"/>
    <w:rsid w:val="003B17E0"/>
    <w:rsid w:val="003B1D88"/>
    <w:rsid w:val="003B23A3"/>
    <w:rsid w:val="003B2CF8"/>
    <w:rsid w:val="003B34FE"/>
    <w:rsid w:val="003B3522"/>
    <w:rsid w:val="003B3ED5"/>
    <w:rsid w:val="003B64EE"/>
    <w:rsid w:val="003C0415"/>
    <w:rsid w:val="003C071C"/>
    <w:rsid w:val="003C20BE"/>
    <w:rsid w:val="003C4199"/>
    <w:rsid w:val="003C4241"/>
    <w:rsid w:val="003D4D5F"/>
    <w:rsid w:val="003D6E14"/>
    <w:rsid w:val="003D786F"/>
    <w:rsid w:val="003E09D7"/>
    <w:rsid w:val="003E2C59"/>
    <w:rsid w:val="003E2DD8"/>
    <w:rsid w:val="003E44C8"/>
    <w:rsid w:val="003E6277"/>
    <w:rsid w:val="003E6767"/>
    <w:rsid w:val="003E72EA"/>
    <w:rsid w:val="003F02C9"/>
    <w:rsid w:val="003F2883"/>
    <w:rsid w:val="003F4BDD"/>
    <w:rsid w:val="003F4E97"/>
    <w:rsid w:val="003F56A9"/>
    <w:rsid w:val="003F59BE"/>
    <w:rsid w:val="003F7745"/>
    <w:rsid w:val="00403872"/>
    <w:rsid w:val="004048C6"/>
    <w:rsid w:val="004048FA"/>
    <w:rsid w:val="00404BC2"/>
    <w:rsid w:val="00405125"/>
    <w:rsid w:val="00405B41"/>
    <w:rsid w:val="004071C1"/>
    <w:rsid w:val="00410DD7"/>
    <w:rsid w:val="00414AC3"/>
    <w:rsid w:val="00414FBE"/>
    <w:rsid w:val="00416ECF"/>
    <w:rsid w:val="00420392"/>
    <w:rsid w:val="0042088A"/>
    <w:rsid w:val="00420EB2"/>
    <w:rsid w:val="00421D48"/>
    <w:rsid w:val="00422CDB"/>
    <w:rsid w:val="00424E4C"/>
    <w:rsid w:val="00430FAD"/>
    <w:rsid w:val="00433961"/>
    <w:rsid w:val="0043583E"/>
    <w:rsid w:val="00435A9B"/>
    <w:rsid w:val="00435D75"/>
    <w:rsid w:val="004403D0"/>
    <w:rsid w:val="00441950"/>
    <w:rsid w:val="004431F7"/>
    <w:rsid w:val="004441F3"/>
    <w:rsid w:val="00444E55"/>
    <w:rsid w:val="00444F68"/>
    <w:rsid w:val="00445C7D"/>
    <w:rsid w:val="00446A68"/>
    <w:rsid w:val="00447604"/>
    <w:rsid w:val="00451348"/>
    <w:rsid w:val="00455669"/>
    <w:rsid w:val="00455D2F"/>
    <w:rsid w:val="004569FB"/>
    <w:rsid w:val="00461096"/>
    <w:rsid w:val="00463871"/>
    <w:rsid w:val="00465C51"/>
    <w:rsid w:val="004677E2"/>
    <w:rsid w:val="00467FC7"/>
    <w:rsid w:val="00470FE6"/>
    <w:rsid w:val="004711F9"/>
    <w:rsid w:val="00474365"/>
    <w:rsid w:val="004750F0"/>
    <w:rsid w:val="004754C6"/>
    <w:rsid w:val="00475F51"/>
    <w:rsid w:val="00476023"/>
    <w:rsid w:val="00476604"/>
    <w:rsid w:val="00480C54"/>
    <w:rsid w:val="0048534F"/>
    <w:rsid w:val="00491F7F"/>
    <w:rsid w:val="004924BE"/>
    <w:rsid w:val="004925F4"/>
    <w:rsid w:val="00495865"/>
    <w:rsid w:val="0049655D"/>
    <w:rsid w:val="00496CC0"/>
    <w:rsid w:val="00496DB4"/>
    <w:rsid w:val="004A1185"/>
    <w:rsid w:val="004A157C"/>
    <w:rsid w:val="004A2685"/>
    <w:rsid w:val="004A2B7D"/>
    <w:rsid w:val="004A3DE0"/>
    <w:rsid w:val="004A4AA3"/>
    <w:rsid w:val="004A51E9"/>
    <w:rsid w:val="004A562F"/>
    <w:rsid w:val="004A7A14"/>
    <w:rsid w:val="004B2E4D"/>
    <w:rsid w:val="004B49BF"/>
    <w:rsid w:val="004B6160"/>
    <w:rsid w:val="004B7D6E"/>
    <w:rsid w:val="004C2DE2"/>
    <w:rsid w:val="004C33C0"/>
    <w:rsid w:val="004C40C4"/>
    <w:rsid w:val="004C43A2"/>
    <w:rsid w:val="004C5416"/>
    <w:rsid w:val="004C6061"/>
    <w:rsid w:val="004D077C"/>
    <w:rsid w:val="004D0792"/>
    <w:rsid w:val="004D3CF8"/>
    <w:rsid w:val="004D40FD"/>
    <w:rsid w:val="004D65CD"/>
    <w:rsid w:val="004E2E52"/>
    <w:rsid w:val="004E5C01"/>
    <w:rsid w:val="004E7772"/>
    <w:rsid w:val="004E7C93"/>
    <w:rsid w:val="004F21CF"/>
    <w:rsid w:val="004F2AEE"/>
    <w:rsid w:val="004F2D23"/>
    <w:rsid w:val="004F35B4"/>
    <w:rsid w:val="005006C1"/>
    <w:rsid w:val="00500FFB"/>
    <w:rsid w:val="0050141E"/>
    <w:rsid w:val="00501658"/>
    <w:rsid w:val="00503301"/>
    <w:rsid w:val="00507EBD"/>
    <w:rsid w:val="00510E0C"/>
    <w:rsid w:val="00516001"/>
    <w:rsid w:val="00520171"/>
    <w:rsid w:val="0052087B"/>
    <w:rsid w:val="00520D6C"/>
    <w:rsid w:val="00520DFB"/>
    <w:rsid w:val="005211C3"/>
    <w:rsid w:val="005211E5"/>
    <w:rsid w:val="0052120B"/>
    <w:rsid w:val="00522DDC"/>
    <w:rsid w:val="0052336D"/>
    <w:rsid w:val="00523E3E"/>
    <w:rsid w:val="00525F72"/>
    <w:rsid w:val="00530093"/>
    <w:rsid w:val="00532AB7"/>
    <w:rsid w:val="005343AD"/>
    <w:rsid w:val="005349FF"/>
    <w:rsid w:val="005356D3"/>
    <w:rsid w:val="00535D1A"/>
    <w:rsid w:val="00536C87"/>
    <w:rsid w:val="0054164B"/>
    <w:rsid w:val="005416B4"/>
    <w:rsid w:val="005439AE"/>
    <w:rsid w:val="00543F86"/>
    <w:rsid w:val="00546038"/>
    <w:rsid w:val="005464A0"/>
    <w:rsid w:val="005464ED"/>
    <w:rsid w:val="005466CA"/>
    <w:rsid w:val="00547AE7"/>
    <w:rsid w:val="0055152A"/>
    <w:rsid w:val="005524BD"/>
    <w:rsid w:val="00553B4F"/>
    <w:rsid w:val="00554875"/>
    <w:rsid w:val="00554E25"/>
    <w:rsid w:val="005570B7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17C0"/>
    <w:rsid w:val="00583AD1"/>
    <w:rsid w:val="00584FB8"/>
    <w:rsid w:val="005876BF"/>
    <w:rsid w:val="00590594"/>
    <w:rsid w:val="005914F4"/>
    <w:rsid w:val="00592249"/>
    <w:rsid w:val="00596733"/>
    <w:rsid w:val="005968AC"/>
    <w:rsid w:val="005971A9"/>
    <w:rsid w:val="00597211"/>
    <w:rsid w:val="00597B5B"/>
    <w:rsid w:val="00597B62"/>
    <w:rsid w:val="005A1335"/>
    <w:rsid w:val="005A1390"/>
    <w:rsid w:val="005A2DD1"/>
    <w:rsid w:val="005A54B3"/>
    <w:rsid w:val="005A6E40"/>
    <w:rsid w:val="005A7BBC"/>
    <w:rsid w:val="005B0C1D"/>
    <w:rsid w:val="005B2B19"/>
    <w:rsid w:val="005B3F9E"/>
    <w:rsid w:val="005B4B79"/>
    <w:rsid w:val="005B7253"/>
    <w:rsid w:val="005C0080"/>
    <w:rsid w:val="005C14B2"/>
    <w:rsid w:val="005C443C"/>
    <w:rsid w:val="005C54DA"/>
    <w:rsid w:val="005C6101"/>
    <w:rsid w:val="005C7E77"/>
    <w:rsid w:val="005D0779"/>
    <w:rsid w:val="005D23FB"/>
    <w:rsid w:val="005D3F27"/>
    <w:rsid w:val="005D4A60"/>
    <w:rsid w:val="005D5AC4"/>
    <w:rsid w:val="005D5C1B"/>
    <w:rsid w:val="005D6BBE"/>
    <w:rsid w:val="005D7EDA"/>
    <w:rsid w:val="005E05FC"/>
    <w:rsid w:val="005E1B41"/>
    <w:rsid w:val="005E2190"/>
    <w:rsid w:val="005E3487"/>
    <w:rsid w:val="005E3A86"/>
    <w:rsid w:val="005E6652"/>
    <w:rsid w:val="005E6AB1"/>
    <w:rsid w:val="005F0403"/>
    <w:rsid w:val="005F0812"/>
    <w:rsid w:val="005F096D"/>
    <w:rsid w:val="005F227F"/>
    <w:rsid w:val="005F235A"/>
    <w:rsid w:val="005F270B"/>
    <w:rsid w:val="005F3869"/>
    <w:rsid w:val="005F609D"/>
    <w:rsid w:val="006010A5"/>
    <w:rsid w:val="00605A96"/>
    <w:rsid w:val="00605DF2"/>
    <w:rsid w:val="00607D28"/>
    <w:rsid w:val="006106B1"/>
    <w:rsid w:val="006140A6"/>
    <w:rsid w:val="0061476C"/>
    <w:rsid w:val="006168E4"/>
    <w:rsid w:val="0061739E"/>
    <w:rsid w:val="00617DD2"/>
    <w:rsid w:val="0062198F"/>
    <w:rsid w:val="00621C22"/>
    <w:rsid w:val="006232A8"/>
    <w:rsid w:val="00625670"/>
    <w:rsid w:val="00626034"/>
    <w:rsid w:val="006271DD"/>
    <w:rsid w:val="00627EF2"/>
    <w:rsid w:val="00630EB9"/>
    <w:rsid w:val="00631482"/>
    <w:rsid w:val="00631CC4"/>
    <w:rsid w:val="00637587"/>
    <w:rsid w:val="006412E0"/>
    <w:rsid w:val="00643659"/>
    <w:rsid w:val="0064472E"/>
    <w:rsid w:val="006462F2"/>
    <w:rsid w:val="00647A8E"/>
    <w:rsid w:val="0065326E"/>
    <w:rsid w:val="0065406C"/>
    <w:rsid w:val="0065540A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819F3"/>
    <w:rsid w:val="00684A96"/>
    <w:rsid w:val="00686CAA"/>
    <w:rsid w:val="006873D3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3CB2"/>
    <w:rsid w:val="006A49AE"/>
    <w:rsid w:val="006A6C48"/>
    <w:rsid w:val="006B4EA5"/>
    <w:rsid w:val="006B52D6"/>
    <w:rsid w:val="006B54A1"/>
    <w:rsid w:val="006B5917"/>
    <w:rsid w:val="006B600C"/>
    <w:rsid w:val="006B68A4"/>
    <w:rsid w:val="006C0E19"/>
    <w:rsid w:val="006C2439"/>
    <w:rsid w:val="006C25A4"/>
    <w:rsid w:val="006C30C2"/>
    <w:rsid w:val="006C4ADD"/>
    <w:rsid w:val="006C6AB7"/>
    <w:rsid w:val="006C7452"/>
    <w:rsid w:val="006C7501"/>
    <w:rsid w:val="006C7E5B"/>
    <w:rsid w:val="006D02D4"/>
    <w:rsid w:val="006D4170"/>
    <w:rsid w:val="006D56F2"/>
    <w:rsid w:val="006D5E66"/>
    <w:rsid w:val="006D5EAC"/>
    <w:rsid w:val="006D61AD"/>
    <w:rsid w:val="006D7046"/>
    <w:rsid w:val="006D7494"/>
    <w:rsid w:val="006E0F3E"/>
    <w:rsid w:val="006E249D"/>
    <w:rsid w:val="006E28FB"/>
    <w:rsid w:val="006E3A6A"/>
    <w:rsid w:val="006E5C62"/>
    <w:rsid w:val="006E6414"/>
    <w:rsid w:val="006E743D"/>
    <w:rsid w:val="006F04D2"/>
    <w:rsid w:val="006F238F"/>
    <w:rsid w:val="006F2A6A"/>
    <w:rsid w:val="006F36C8"/>
    <w:rsid w:val="00706842"/>
    <w:rsid w:val="00711F96"/>
    <w:rsid w:val="00712671"/>
    <w:rsid w:val="007140CA"/>
    <w:rsid w:val="0071422A"/>
    <w:rsid w:val="007152BD"/>
    <w:rsid w:val="00716761"/>
    <w:rsid w:val="00716917"/>
    <w:rsid w:val="00725373"/>
    <w:rsid w:val="0072722F"/>
    <w:rsid w:val="007300EC"/>
    <w:rsid w:val="007312CA"/>
    <w:rsid w:val="007313E8"/>
    <w:rsid w:val="00731A0F"/>
    <w:rsid w:val="00732E4E"/>
    <w:rsid w:val="007336A3"/>
    <w:rsid w:val="00734ED0"/>
    <w:rsid w:val="00735F5E"/>
    <w:rsid w:val="0073611D"/>
    <w:rsid w:val="0073633B"/>
    <w:rsid w:val="00736750"/>
    <w:rsid w:val="00736BA1"/>
    <w:rsid w:val="0074108F"/>
    <w:rsid w:val="00741833"/>
    <w:rsid w:val="00743ED6"/>
    <w:rsid w:val="00744726"/>
    <w:rsid w:val="0074525F"/>
    <w:rsid w:val="007457D0"/>
    <w:rsid w:val="00745EC2"/>
    <w:rsid w:val="00746F17"/>
    <w:rsid w:val="00747949"/>
    <w:rsid w:val="0075117D"/>
    <w:rsid w:val="0075279C"/>
    <w:rsid w:val="00752ADC"/>
    <w:rsid w:val="007533BC"/>
    <w:rsid w:val="00754D1A"/>
    <w:rsid w:val="00757784"/>
    <w:rsid w:val="00763307"/>
    <w:rsid w:val="0076413E"/>
    <w:rsid w:val="0076487F"/>
    <w:rsid w:val="0076622C"/>
    <w:rsid w:val="007669C9"/>
    <w:rsid w:val="0077031B"/>
    <w:rsid w:val="00770850"/>
    <w:rsid w:val="0077273A"/>
    <w:rsid w:val="00773C28"/>
    <w:rsid w:val="00773EB8"/>
    <w:rsid w:val="00774976"/>
    <w:rsid w:val="00775110"/>
    <w:rsid w:val="00777484"/>
    <w:rsid w:val="00781AAE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2151"/>
    <w:rsid w:val="007A2609"/>
    <w:rsid w:val="007A4CA6"/>
    <w:rsid w:val="007A7438"/>
    <w:rsid w:val="007B27AD"/>
    <w:rsid w:val="007B42EB"/>
    <w:rsid w:val="007B52BA"/>
    <w:rsid w:val="007B5533"/>
    <w:rsid w:val="007B5737"/>
    <w:rsid w:val="007B63A7"/>
    <w:rsid w:val="007B76DC"/>
    <w:rsid w:val="007B7A59"/>
    <w:rsid w:val="007C0170"/>
    <w:rsid w:val="007C0F82"/>
    <w:rsid w:val="007C1393"/>
    <w:rsid w:val="007C2379"/>
    <w:rsid w:val="007D20E6"/>
    <w:rsid w:val="007D3FDE"/>
    <w:rsid w:val="007D6BBD"/>
    <w:rsid w:val="007D7552"/>
    <w:rsid w:val="007D796D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3DDC"/>
    <w:rsid w:val="007F6BEA"/>
    <w:rsid w:val="007F6F9F"/>
    <w:rsid w:val="007F7A61"/>
    <w:rsid w:val="00800A61"/>
    <w:rsid w:val="00800ABA"/>
    <w:rsid w:val="008035FA"/>
    <w:rsid w:val="008047CE"/>
    <w:rsid w:val="00804E05"/>
    <w:rsid w:val="0080570C"/>
    <w:rsid w:val="008101F7"/>
    <w:rsid w:val="00810732"/>
    <w:rsid w:val="008107CA"/>
    <w:rsid w:val="00810A50"/>
    <w:rsid w:val="00811394"/>
    <w:rsid w:val="00812343"/>
    <w:rsid w:val="0081295D"/>
    <w:rsid w:val="008131B9"/>
    <w:rsid w:val="00821D02"/>
    <w:rsid w:val="008226C5"/>
    <w:rsid w:val="008267FC"/>
    <w:rsid w:val="008305A3"/>
    <w:rsid w:val="00832972"/>
    <w:rsid w:val="00832C52"/>
    <w:rsid w:val="00833244"/>
    <w:rsid w:val="00833466"/>
    <w:rsid w:val="00833F5F"/>
    <w:rsid w:val="00834673"/>
    <w:rsid w:val="008349EB"/>
    <w:rsid w:val="00834B88"/>
    <w:rsid w:val="00834D6D"/>
    <w:rsid w:val="00836B4D"/>
    <w:rsid w:val="00842711"/>
    <w:rsid w:val="00842F9D"/>
    <w:rsid w:val="008442E0"/>
    <w:rsid w:val="0084796A"/>
    <w:rsid w:val="00850456"/>
    <w:rsid w:val="0085288E"/>
    <w:rsid w:val="0085352B"/>
    <w:rsid w:val="00854D4A"/>
    <w:rsid w:val="0085625B"/>
    <w:rsid w:val="00856BA5"/>
    <w:rsid w:val="00857015"/>
    <w:rsid w:val="0085795D"/>
    <w:rsid w:val="00862E3D"/>
    <w:rsid w:val="008634DA"/>
    <w:rsid w:val="0086487D"/>
    <w:rsid w:val="0086515E"/>
    <w:rsid w:val="00867500"/>
    <w:rsid w:val="00867647"/>
    <w:rsid w:val="00870C0F"/>
    <w:rsid w:val="00870E41"/>
    <w:rsid w:val="00871A0E"/>
    <w:rsid w:val="008809E1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58EC"/>
    <w:rsid w:val="00887B85"/>
    <w:rsid w:val="0089054E"/>
    <w:rsid w:val="00890B77"/>
    <w:rsid w:val="00892448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9F9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B7842"/>
    <w:rsid w:val="008C296F"/>
    <w:rsid w:val="008C3C38"/>
    <w:rsid w:val="008C3DA0"/>
    <w:rsid w:val="008C6610"/>
    <w:rsid w:val="008C6F65"/>
    <w:rsid w:val="008D064D"/>
    <w:rsid w:val="008D06C8"/>
    <w:rsid w:val="008D70AC"/>
    <w:rsid w:val="008D7546"/>
    <w:rsid w:val="008E187A"/>
    <w:rsid w:val="008E1DA8"/>
    <w:rsid w:val="008E2C8E"/>
    <w:rsid w:val="008E3E91"/>
    <w:rsid w:val="008E4F45"/>
    <w:rsid w:val="008F1539"/>
    <w:rsid w:val="008F1D69"/>
    <w:rsid w:val="008F547B"/>
    <w:rsid w:val="008F61F4"/>
    <w:rsid w:val="008F6F36"/>
    <w:rsid w:val="00900720"/>
    <w:rsid w:val="009017EA"/>
    <w:rsid w:val="009038F2"/>
    <w:rsid w:val="009040E5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17453"/>
    <w:rsid w:val="009208E3"/>
    <w:rsid w:val="00922005"/>
    <w:rsid w:val="00922398"/>
    <w:rsid w:val="009223EB"/>
    <w:rsid w:val="00922CBE"/>
    <w:rsid w:val="00922EC5"/>
    <w:rsid w:val="00923F16"/>
    <w:rsid w:val="00926020"/>
    <w:rsid w:val="00927266"/>
    <w:rsid w:val="00927715"/>
    <w:rsid w:val="00930AFF"/>
    <w:rsid w:val="009319CF"/>
    <w:rsid w:val="00931AC2"/>
    <w:rsid w:val="009373BD"/>
    <w:rsid w:val="0093765E"/>
    <w:rsid w:val="009413C3"/>
    <w:rsid w:val="0094147C"/>
    <w:rsid w:val="00943190"/>
    <w:rsid w:val="009432F6"/>
    <w:rsid w:val="00943474"/>
    <w:rsid w:val="00943E68"/>
    <w:rsid w:val="009459C0"/>
    <w:rsid w:val="0095199B"/>
    <w:rsid w:val="00952571"/>
    <w:rsid w:val="00954895"/>
    <w:rsid w:val="00955EC4"/>
    <w:rsid w:val="00956D7A"/>
    <w:rsid w:val="009604DE"/>
    <w:rsid w:val="00960921"/>
    <w:rsid w:val="009610DD"/>
    <w:rsid w:val="00961366"/>
    <w:rsid w:val="0096221B"/>
    <w:rsid w:val="00962832"/>
    <w:rsid w:val="00964462"/>
    <w:rsid w:val="009647F0"/>
    <w:rsid w:val="00965D2B"/>
    <w:rsid w:val="009663E4"/>
    <w:rsid w:val="00966D4A"/>
    <w:rsid w:val="00970F70"/>
    <w:rsid w:val="00971882"/>
    <w:rsid w:val="009747A1"/>
    <w:rsid w:val="00974D20"/>
    <w:rsid w:val="00975505"/>
    <w:rsid w:val="00980747"/>
    <w:rsid w:val="00983896"/>
    <w:rsid w:val="00984962"/>
    <w:rsid w:val="009850A7"/>
    <w:rsid w:val="009861F2"/>
    <w:rsid w:val="00987F20"/>
    <w:rsid w:val="00990E99"/>
    <w:rsid w:val="00991117"/>
    <w:rsid w:val="0099231E"/>
    <w:rsid w:val="00992716"/>
    <w:rsid w:val="00993617"/>
    <w:rsid w:val="0099484C"/>
    <w:rsid w:val="0099643F"/>
    <w:rsid w:val="00996716"/>
    <w:rsid w:val="00997F24"/>
    <w:rsid w:val="009A149C"/>
    <w:rsid w:val="009A288F"/>
    <w:rsid w:val="009A4943"/>
    <w:rsid w:val="009B2296"/>
    <w:rsid w:val="009B2307"/>
    <w:rsid w:val="009B575E"/>
    <w:rsid w:val="009C0E93"/>
    <w:rsid w:val="009C2431"/>
    <w:rsid w:val="009C3D92"/>
    <w:rsid w:val="009C48FC"/>
    <w:rsid w:val="009C6297"/>
    <w:rsid w:val="009C7280"/>
    <w:rsid w:val="009D0063"/>
    <w:rsid w:val="009D107E"/>
    <w:rsid w:val="009D1B23"/>
    <w:rsid w:val="009D2318"/>
    <w:rsid w:val="009D2458"/>
    <w:rsid w:val="009D2A18"/>
    <w:rsid w:val="009D3588"/>
    <w:rsid w:val="009D365C"/>
    <w:rsid w:val="009D3716"/>
    <w:rsid w:val="009D4E36"/>
    <w:rsid w:val="009E5373"/>
    <w:rsid w:val="009F0194"/>
    <w:rsid w:val="009F15C2"/>
    <w:rsid w:val="009F3390"/>
    <w:rsid w:val="009F445C"/>
    <w:rsid w:val="009F54BE"/>
    <w:rsid w:val="009F606C"/>
    <w:rsid w:val="009F797A"/>
    <w:rsid w:val="00A0105C"/>
    <w:rsid w:val="00A02554"/>
    <w:rsid w:val="00A04581"/>
    <w:rsid w:val="00A04CCB"/>
    <w:rsid w:val="00A04EBC"/>
    <w:rsid w:val="00A060A0"/>
    <w:rsid w:val="00A06D64"/>
    <w:rsid w:val="00A07B90"/>
    <w:rsid w:val="00A07FA5"/>
    <w:rsid w:val="00A11B5F"/>
    <w:rsid w:val="00A13EB9"/>
    <w:rsid w:val="00A13F70"/>
    <w:rsid w:val="00A1468C"/>
    <w:rsid w:val="00A15059"/>
    <w:rsid w:val="00A15811"/>
    <w:rsid w:val="00A20928"/>
    <w:rsid w:val="00A20941"/>
    <w:rsid w:val="00A214EC"/>
    <w:rsid w:val="00A22A9D"/>
    <w:rsid w:val="00A311B0"/>
    <w:rsid w:val="00A32674"/>
    <w:rsid w:val="00A33D33"/>
    <w:rsid w:val="00A35385"/>
    <w:rsid w:val="00A40C25"/>
    <w:rsid w:val="00A42329"/>
    <w:rsid w:val="00A43EB4"/>
    <w:rsid w:val="00A45110"/>
    <w:rsid w:val="00A4525B"/>
    <w:rsid w:val="00A477C1"/>
    <w:rsid w:val="00A501A0"/>
    <w:rsid w:val="00A50FA8"/>
    <w:rsid w:val="00A513E1"/>
    <w:rsid w:val="00A53567"/>
    <w:rsid w:val="00A55B54"/>
    <w:rsid w:val="00A601CF"/>
    <w:rsid w:val="00A60294"/>
    <w:rsid w:val="00A6154B"/>
    <w:rsid w:val="00A63641"/>
    <w:rsid w:val="00A63800"/>
    <w:rsid w:val="00A6383E"/>
    <w:rsid w:val="00A67C67"/>
    <w:rsid w:val="00A72BF2"/>
    <w:rsid w:val="00A739BC"/>
    <w:rsid w:val="00A75E6F"/>
    <w:rsid w:val="00A764D5"/>
    <w:rsid w:val="00A7675C"/>
    <w:rsid w:val="00A77375"/>
    <w:rsid w:val="00A80739"/>
    <w:rsid w:val="00A8253C"/>
    <w:rsid w:val="00A84427"/>
    <w:rsid w:val="00A8522F"/>
    <w:rsid w:val="00A85484"/>
    <w:rsid w:val="00A8780C"/>
    <w:rsid w:val="00A87A6F"/>
    <w:rsid w:val="00A95798"/>
    <w:rsid w:val="00A95A0A"/>
    <w:rsid w:val="00A96211"/>
    <w:rsid w:val="00A962BA"/>
    <w:rsid w:val="00A9690A"/>
    <w:rsid w:val="00A970DD"/>
    <w:rsid w:val="00A97C63"/>
    <w:rsid w:val="00AA0292"/>
    <w:rsid w:val="00AA1ADF"/>
    <w:rsid w:val="00AA2725"/>
    <w:rsid w:val="00AA4A4A"/>
    <w:rsid w:val="00AA5388"/>
    <w:rsid w:val="00AA5C5A"/>
    <w:rsid w:val="00AA645E"/>
    <w:rsid w:val="00AA7085"/>
    <w:rsid w:val="00AA76CF"/>
    <w:rsid w:val="00AB0F22"/>
    <w:rsid w:val="00AB28AB"/>
    <w:rsid w:val="00AB33B0"/>
    <w:rsid w:val="00AB3CA4"/>
    <w:rsid w:val="00AB52A4"/>
    <w:rsid w:val="00AB617A"/>
    <w:rsid w:val="00AB6794"/>
    <w:rsid w:val="00AB71CD"/>
    <w:rsid w:val="00AB74CC"/>
    <w:rsid w:val="00AC34BF"/>
    <w:rsid w:val="00AC3528"/>
    <w:rsid w:val="00AC3820"/>
    <w:rsid w:val="00AC49E5"/>
    <w:rsid w:val="00AC4E39"/>
    <w:rsid w:val="00AD02D1"/>
    <w:rsid w:val="00AD2182"/>
    <w:rsid w:val="00AD43EF"/>
    <w:rsid w:val="00AD55E7"/>
    <w:rsid w:val="00AD65AD"/>
    <w:rsid w:val="00AE07E4"/>
    <w:rsid w:val="00AE164A"/>
    <w:rsid w:val="00AE35DC"/>
    <w:rsid w:val="00AE4E90"/>
    <w:rsid w:val="00AE5CB2"/>
    <w:rsid w:val="00AE69C4"/>
    <w:rsid w:val="00AE7678"/>
    <w:rsid w:val="00AE7E2F"/>
    <w:rsid w:val="00AF1A4C"/>
    <w:rsid w:val="00AF53EB"/>
    <w:rsid w:val="00AF56BF"/>
    <w:rsid w:val="00AF672F"/>
    <w:rsid w:val="00AF715A"/>
    <w:rsid w:val="00AF7585"/>
    <w:rsid w:val="00AF77ED"/>
    <w:rsid w:val="00B00A4F"/>
    <w:rsid w:val="00B01596"/>
    <w:rsid w:val="00B020D8"/>
    <w:rsid w:val="00B02959"/>
    <w:rsid w:val="00B04DA6"/>
    <w:rsid w:val="00B061F8"/>
    <w:rsid w:val="00B069BA"/>
    <w:rsid w:val="00B10452"/>
    <w:rsid w:val="00B115F9"/>
    <w:rsid w:val="00B13B5F"/>
    <w:rsid w:val="00B15609"/>
    <w:rsid w:val="00B15FC5"/>
    <w:rsid w:val="00B176A2"/>
    <w:rsid w:val="00B17C52"/>
    <w:rsid w:val="00B20290"/>
    <w:rsid w:val="00B2153B"/>
    <w:rsid w:val="00B21699"/>
    <w:rsid w:val="00B303F4"/>
    <w:rsid w:val="00B31713"/>
    <w:rsid w:val="00B34006"/>
    <w:rsid w:val="00B34114"/>
    <w:rsid w:val="00B44B4B"/>
    <w:rsid w:val="00B46AC8"/>
    <w:rsid w:val="00B50DBB"/>
    <w:rsid w:val="00B51B58"/>
    <w:rsid w:val="00B52F0F"/>
    <w:rsid w:val="00B546E6"/>
    <w:rsid w:val="00B558DE"/>
    <w:rsid w:val="00B6000C"/>
    <w:rsid w:val="00B60334"/>
    <w:rsid w:val="00B606E6"/>
    <w:rsid w:val="00B6264E"/>
    <w:rsid w:val="00B645EF"/>
    <w:rsid w:val="00B675DB"/>
    <w:rsid w:val="00B67CEE"/>
    <w:rsid w:val="00B7105C"/>
    <w:rsid w:val="00B7106C"/>
    <w:rsid w:val="00B72CFC"/>
    <w:rsid w:val="00B737E9"/>
    <w:rsid w:val="00B76D71"/>
    <w:rsid w:val="00B813AF"/>
    <w:rsid w:val="00B8260B"/>
    <w:rsid w:val="00B82B33"/>
    <w:rsid w:val="00B84BA8"/>
    <w:rsid w:val="00B84D30"/>
    <w:rsid w:val="00B8585F"/>
    <w:rsid w:val="00B8610A"/>
    <w:rsid w:val="00B86B51"/>
    <w:rsid w:val="00B87641"/>
    <w:rsid w:val="00B87B4F"/>
    <w:rsid w:val="00B90506"/>
    <w:rsid w:val="00B933A0"/>
    <w:rsid w:val="00B95848"/>
    <w:rsid w:val="00B95B7A"/>
    <w:rsid w:val="00B964FA"/>
    <w:rsid w:val="00BA1162"/>
    <w:rsid w:val="00BA12E2"/>
    <w:rsid w:val="00BA14C5"/>
    <w:rsid w:val="00BA16D2"/>
    <w:rsid w:val="00BA2AC6"/>
    <w:rsid w:val="00BA2C78"/>
    <w:rsid w:val="00BA6364"/>
    <w:rsid w:val="00BA6D1F"/>
    <w:rsid w:val="00BA727B"/>
    <w:rsid w:val="00BA77EC"/>
    <w:rsid w:val="00BB3067"/>
    <w:rsid w:val="00BB336C"/>
    <w:rsid w:val="00BB3AFC"/>
    <w:rsid w:val="00BB6584"/>
    <w:rsid w:val="00BB7E5B"/>
    <w:rsid w:val="00BC0EA6"/>
    <w:rsid w:val="00BC508E"/>
    <w:rsid w:val="00BC5749"/>
    <w:rsid w:val="00BC6461"/>
    <w:rsid w:val="00BC70B9"/>
    <w:rsid w:val="00BC73AB"/>
    <w:rsid w:val="00BD15C8"/>
    <w:rsid w:val="00BD161E"/>
    <w:rsid w:val="00BD2D76"/>
    <w:rsid w:val="00BD3766"/>
    <w:rsid w:val="00BD7300"/>
    <w:rsid w:val="00BE080D"/>
    <w:rsid w:val="00BE0C9D"/>
    <w:rsid w:val="00BE3599"/>
    <w:rsid w:val="00BE42D1"/>
    <w:rsid w:val="00BE4C45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6471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5846"/>
    <w:rsid w:val="00C06486"/>
    <w:rsid w:val="00C065EE"/>
    <w:rsid w:val="00C070B7"/>
    <w:rsid w:val="00C110FF"/>
    <w:rsid w:val="00C121AA"/>
    <w:rsid w:val="00C14119"/>
    <w:rsid w:val="00C14B1C"/>
    <w:rsid w:val="00C150DB"/>
    <w:rsid w:val="00C174D7"/>
    <w:rsid w:val="00C17F06"/>
    <w:rsid w:val="00C2235B"/>
    <w:rsid w:val="00C22C71"/>
    <w:rsid w:val="00C23899"/>
    <w:rsid w:val="00C24054"/>
    <w:rsid w:val="00C240B2"/>
    <w:rsid w:val="00C243F9"/>
    <w:rsid w:val="00C25711"/>
    <w:rsid w:val="00C262F3"/>
    <w:rsid w:val="00C27808"/>
    <w:rsid w:val="00C35534"/>
    <w:rsid w:val="00C36D4D"/>
    <w:rsid w:val="00C37597"/>
    <w:rsid w:val="00C40E83"/>
    <w:rsid w:val="00C4229F"/>
    <w:rsid w:val="00C42D02"/>
    <w:rsid w:val="00C43A6D"/>
    <w:rsid w:val="00C447FB"/>
    <w:rsid w:val="00C45A0B"/>
    <w:rsid w:val="00C45A5A"/>
    <w:rsid w:val="00C477C5"/>
    <w:rsid w:val="00C47EE7"/>
    <w:rsid w:val="00C506FD"/>
    <w:rsid w:val="00C53883"/>
    <w:rsid w:val="00C5390F"/>
    <w:rsid w:val="00C55C88"/>
    <w:rsid w:val="00C56BFD"/>
    <w:rsid w:val="00C62A04"/>
    <w:rsid w:val="00C6614F"/>
    <w:rsid w:val="00C66164"/>
    <w:rsid w:val="00C70B75"/>
    <w:rsid w:val="00C71BB9"/>
    <w:rsid w:val="00C77B1C"/>
    <w:rsid w:val="00C824C3"/>
    <w:rsid w:val="00C83869"/>
    <w:rsid w:val="00C83AA7"/>
    <w:rsid w:val="00C86B04"/>
    <w:rsid w:val="00C8756B"/>
    <w:rsid w:val="00C915DB"/>
    <w:rsid w:val="00C919D0"/>
    <w:rsid w:val="00C92E6E"/>
    <w:rsid w:val="00C93191"/>
    <w:rsid w:val="00C94896"/>
    <w:rsid w:val="00C96791"/>
    <w:rsid w:val="00C96A9A"/>
    <w:rsid w:val="00CA200F"/>
    <w:rsid w:val="00CA23CD"/>
    <w:rsid w:val="00CA2712"/>
    <w:rsid w:val="00CA3215"/>
    <w:rsid w:val="00CA34C6"/>
    <w:rsid w:val="00CA3EBD"/>
    <w:rsid w:val="00CA6694"/>
    <w:rsid w:val="00CB22CA"/>
    <w:rsid w:val="00CB25CF"/>
    <w:rsid w:val="00CB4148"/>
    <w:rsid w:val="00CB590F"/>
    <w:rsid w:val="00CB5AE5"/>
    <w:rsid w:val="00CC0E6A"/>
    <w:rsid w:val="00CC1435"/>
    <w:rsid w:val="00CC2305"/>
    <w:rsid w:val="00CC26B0"/>
    <w:rsid w:val="00CC3E63"/>
    <w:rsid w:val="00CC668B"/>
    <w:rsid w:val="00CC7694"/>
    <w:rsid w:val="00CD04F2"/>
    <w:rsid w:val="00CD1982"/>
    <w:rsid w:val="00CD2FDD"/>
    <w:rsid w:val="00CD49F2"/>
    <w:rsid w:val="00CD58B5"/>
    <w:rsid w:val="00CE05FB"/>
    <w:rsid w:val="00CE2641"/>
    <w:rsid w:val="00CE35B7"/>
    <w:rsid w:val="00CE3774"/>
    <w:rsid w:val="00CE3BB6"/>
    <w:rsid w:val="00CE446C"/>
    <w:rsid w:val="00CE4DD7"/>
    <w:rsid w:val="00CE56F5"/>
    <w:rsid w:val="00CE78CB"/>
    <w:rsid w:val="00CF1E24"/>
    <w:rsid w:val="00CF2B3B"/>
    <w:rsid w:val="00CF3C96"/>
    <w:rsid w:val="00CF4D71"/>
    <w:rsid w:val="00CF767B"/>
    <w:rsid w:val="00D00377"/>
    <w:rsid w:val="00D01DD3"/>
    <w:rsid w:val="00D0216B"/>
    <w:rsid w:val="00D031E9"/>
    <w:rsid w:val="00D03DCA"/>
    <w:rsid w:val="00D040A3"/>
    <w:rsid w:val="00D07189"/>
    <w:rsid w:val="00D07EF5"/>
    <w:rsid w:val="00D155EA"/>
    <w:rsid w:val="00D1562E"/>
    <w:rsid w:val="00D1563C"/>
    <w:rsid w:val="00D179BB"/>
    <w:rsid w:val="00D20BC9"/>
    <w:rsid w:val="00D234D4"/>
    <w:rsid w:val="00D26B60"/>
    <w:rsid w:val="00D27B47"/>
    <w:rsid w:val="00D31E49"/>
    <w:rsid w:val="00D338C0"/>
    <w:rsid w:val="00D34357"/>
    <w:rsid w:val="00D34B1D"/>
    <w:rsid w:val="00D35299"/>
    <w:rsid w:val="00D353A7"/>
    <w:rsid w:val="00D3658A"/>
    <w:rsid w:val="00D4005C"/>
    <w:rsid w:val="00D408F3"/>
    <w:rsid w:val="00D41296"/>
    <w:rsid w:val="00D4157C"/>
    <w:rsid w:val="00D46238"/>
    <w:rsid w:val="00D51005"/>
    <w:rsid w:val="00D52C3C"/>
    <w:rsid w:val="00D55995"/>
    <w:rsid w:val="00D55B9D"/>
    <w:rsid w:val="00D55C1A"/>
    <w:rsid w:val="00D56D1F"/>
    <w:rsid w:val="00D57AC7"/>
    <w:rsid w:val="00D609ED"/>
    <w:rsid w:val="00D60A50"/>
    <w:rsid w:val="00D622CB"/>
    <w:rsid w:val="00D62FBE"/>
    <w:rsid w:val="00D634DD"/>
    <w:rsid w:val="00D63B73"/>
    <w:rsid w:val="00D64E90"/>
    <w:rsid w:val="00D65772"/>
    <w:rsid w:val="00D668B5"/>
    <w:rsid w:val="00D673EC"/>
    <w:rsid w:val="00D71058"/>
    <w:rsid w:val="00D7136D"/>
    <w:rsid w:val="00D714E0"/>
    <w:rsid w:val="00D723B3"/>
    <w:rsid w:val="00D73134"/>
    <w:rsid w:val="00D73251"/>
    <w:rsid w:val="00D756DA"/>
    <w:rsid w:val="00D75C81"/>
    <w:rsid w:val="00D77791"/>
    <w:rsid w:val="00D80426"/>
    <w:rsid w:val="00D81EAD"/>
    <w:rsid w:val="00D82A22"/>
    <w:rsid w:val="00D82A42"/>
    <w:rsid w:val="00D83B57"/>
    <w:rsid w:val="00D8423F"/>
    <w:rsid w:val="00D8432F"/>
    <w:rsid w:val="00D859CC"/>
    <w:rsid w:val="00D86AC6"/>
    <w:rsid w:val="00D8765B"/>
    <w:rsid w:val="00D90E4F"/>
    <w:rsid w:val="00D9143D"/>
    <w:rsid w:val="00D924C0"/>
    <w:rsid w:val="00D968FC"/>
    <w:rsid w:val="00DA1D8D"/>
    <w:rsid w:val="00DA2E77"/>
    <w:rsid w:val="00DA33C3"/>
    <w:rsid w:val="00DA37AB"/>
    <w:rsid w:val="00DA4331"/>
    <w:rsid w:val="00DA510D"/>
    <w:rsid w:val="00DA77D2"/>
    <w:rsid w:val="00DB0800"/>
    <w:rsid w:val="00DB1D3D"/>
    <w:rsid w:val="00DB2559"/>
    <w:rsid w:val="00DB3544"/>
    <w:rsid w:val="00DB39BB"/>
    <w:rsid w:val="00DB6627"/>
    <w:rsid w:val="00DC1CCA"/>
    <w:rsid w:val="00DC225E"/>
    <w:rsid w:val="00DC5475"/>
    <w:rsid w:val="00DD1371"/>
    <w:rsid w:val="00DD27F8"/>
    <w:rsid w:val="00DD2F7E"/>
    <w:rsid w:val="00DD5D50"/>
    <w:rsid w:val="00DD6163"/>
    <w:rsid w:val="00DE07AE"/>
    <w:rsid w:val="00DE1B4D"/>
    <w:rsid w:val="00DE290A"/>
    <w:rsid w:val="00DE2A93"/>
    <w:rsid w:val="00DE3D59"/>
    <w:rsid w:val="00DE3F96"/>
    <w:rsid w:val="00DE40A3"/>
    <w:rsid w:val="00DE60BD"/>
    <w:rsid w:val="00DE6B32"/>
    <w:rsid w:val="00DF0816"/>
    <w:rsid w:val="00DF2CE6"/>
    <w:rsid w:val="00DF51EB"/>
    <w:rsid w:val="00DF55D3"/>
    <w:rsid w:val="00DF5F77"/>
    <w:rsid w:val="00E020F1"/>
    <w:rsid w:val="00E04D8F"/>
    <w:rsid w:val="00E06D81"/>
    <w:rsid w:val="00E07068"/>
    <w:rsid w:val="00E113DC"/>
    <w:rsid w:val="00E117F5"/>
    <w:rsid w:val="00E161B3"/>
    <w:rsid w:val="00E169B3"/>
    <w:rsid w:val="00E221A3"/>
    <w:rsid w:val="00E224A2"/>
    <w:rsid w:val="00E23005"/>
    <w:rsid w:val="00E23455"/>
    <w:rsid w:val="00E23684"/>
    <w:rsid w:val="00E23D6A"/>
    <w:rsid w:val="00E24648"/>
    <w:rsid w:val="00E3212E"/>
    <w:rsid w:val="00E323BD"/>
    <w:rsid w:val="00E33325"/>
    <w:rsid w:val="00E360AC"/>
    <w:rsid w:val="00E371D3"/>
    <w:rsid w:val="00E422FE"/>
    <w:rsid w:val="00E43BE2"/>
    <w:rsid w:val="00E44187"/>
    <w:rsid w:val="00E446F7"/>
    <w:rsid w:val="00E5013B"/>
    <w:rsid w:val="00E502A2"/>
    <w:rsid w:val="00E50330"/>
    <w:rsid w:val="00E5066B"/>
    <w:rsid w:val="00E55C77"/>
    <w:rsid w:val="00E56255"/>
    <w:rsid w:val="00E57159"/>
    <w:rsid w:val="00E601FB"/>
    <w:rsid w:val="00E60F92"/>
    <w:rsid w:val="00E6151A"/>
    <w:rsid w:val="00E65741"/>
    <w:rsid w:val="00E679FB"/>
    <w:rsid w:val="00E71B02"/>
    <w:rsid w:val="00E7379B"/>
    <w:rsid w:val="00E75779"/>
    <w:rsid w:val="00E779A0"/>
    <w:rsid w:val="00E82C88"/>
    <w:rsid w:val="00E83222"/>
    <w:rsid w:val="00E8769A"/>
    <w:rsid w:val="00E922B9"/>
    <w:rsid w:val="00E9289E"/>
    <w:rsid w:val="00E92CFF"/>
    <w:rsid w:val="00E95884"/>
    <w:rsid w:val="00E95E7C"/>
    <w:rsid w:val="00E964FD"/>
    <w:rsid w:val="00E973EE"/>
    <w:rsid w:val="00EA038B"/>
    <w:rsid w:val="00EA12FB"/>
    <w:rsid w:val="00EA29EF"/>
    <w:rsid w:val="00EA3D31"/>
    <w:rsid w:val="00EA5C16"/>
    <w:rsid w:val="00EA653A"/>
    <w:rsid w:val="00EB03B8"/>
    <w:rsid w:val="00EB0790"/>
    <w:rsid w:val="00EB26B2"/>
    <w:rsid w:val="00EB2CC6"/>
    <w:rsid w:val="00EB34BD"/>
    <w:rsid w:val="00EB3C5B"/>
    <w:rsid w:val="00EB4C4C"/>
    <w:rsid w:val="00EB5726"/>
    <w:rsid w:val="00EB59C6"/>
    <w:rsid w:val="00EB6F19"/>
    <w:rsid w:val="00EC007B"/>
    <w:rsid w:val="00EC0C95"/>
    <w:rsid w:val="00EC1A51"/>
    <w:rsid w:val="00EC1C71"/>
    <w:rsid w:val="00EC2FC6"/>
    <w:rsid w:val="00EC304F"/>
    <w:rsid w:val="00EC3367"/>
    <w:rsid w:val="00EC5FE5"/>
    <w:rsid w:val="00EC7352"/>
    <w:rsid w:val="00EC77B1"/>
    <w:rsid w:val="00ED04B2"/>
    <w:rsid w:val="00ED1DFF"/>
    <w:rsid w:val="00ED2374"/>
    <w:rsid w:val="00ED62E1"/>
    <w:rsid w:val="00ED6F7E"/>
    <w:rsid w:val="00ED7CE6"/>
    <w:rsid w:val="00EE006E"/>
    <w:rsid w:val="00EE0A70"/>
    <w:rsid w:val="00EE14D7"/>
    <w:rsid w:val="00EE21BC"/>
    <w:rsid w:val="00EE3E38"/>
    <w:rsid w:val="00EE4F79"/>
    <w:rsid w:val="00EE5A72"/>
    <w:rsid w:val="00EE734A"/>
    <w:rsid w:val="00EF0A7C"/>
    <w:rsid w:val="00EF1457"/>
    <w:rsid w:val="00EF3AF6"/>
    <w:rsid w:val="00EF44B5"/>
    <w:rsid w:val="00F0062A"/>
    <w:rsid w:val="00F02950"/>
    <w:rsid w:val="00F0415C"/>
    <w:rsid w:val="00F044DE"/>
    <w:rsid w:val="00F046B6"/>
    <w:rsid w:val="00F05389"/>
    <w:rsid w:val="00F10C75"/>
    <w:rsid w:val="00F11EF3"/>
    <w:rsid w:val="00F13E30"/>
    <w:rsid w:val="00F14085"/>
    <w:rsid w:val="00F204EC"/>
    <w:rsid w:val="00F270DA"/>
    <w:rsid w:val="00F304E3"/>
    <w:rsid w:val="00F319DC"/>
    <w:rsid w:val="00F321FD"/>
    <w:rsid w:val="00F32668"/>
    <w:rsid w:val="00F33051"/>
    <w:rsid w:val="00F3356E"/>
    <w:rsid w:val="00F33723"/>
    <w:rsid w:val="00F3459F"/>
    <w:rsid w:val="00F34989"/>
    <w:rsid w:val="00F37885"/>
    <w:rsid w:val="00F40C89"/>
    <w:rsid w:val="00F42AAF"/>
    <w:rsid w:val="00F43767"/>
    <w:rsid w:val="00F44D0C"/>
    <w:rsid w:val="00F465AE"/>
    <w:rsid w:val="00F4675F"/>
    <w:rsid w:val="00F4716D"/>
    <w:rsid w:val="00F4779A"/>
    <w:rsid w:val="00F529A7"/>
    <w:rsid w:val="00F538E7"/>
    <w:rsid w:val="00F53B0E"/>
    <w:rsid w:val="00F5523A"/>
    <w:rsid w:val="00F55EB6"/>
    <w:rsid w:val="00F56DC6"/>
    <w:rsid w:val="00F57D49"/>
    <w:rsid w:val="00F623FA"/>
    <w:rsid w:val="00F640DF"/>
    <w:rsid w:val="00F64D9E"/>
    <w:rsid w:val="00F65FEF"/>
    <w:rsid w:val="00F662D1"/>
    <w:rsid w:val="00F66F50"/>
    <w:rsid w:val="00F71529"/>
    <w:rsid w:val="00F715BF"/>
    <w:rsid w:val="00F73038"/>
    <w:rsid w:val="00F74797"/>
    <w:rsid w:val="00F7480D"/>
    <w:rsid w:val="00F74A8B"/>
    <w:rsid w:val="00F75EA9"/>
    <w:rsid w:val="00F765C1"/>
    <w:rsid w:val="00F76ECA"/>
    <w:rsid w:val="00F77344"/>
    <w:rsid w:val="00F7750B"/>
    <w:rsid w:val="00F80F18"/>
    <w:rsid w:val="00F81388"/>
    <w:rsid w:val="00F82D39"/>
    <w:rsid w:val="00F83E1C"/>
    <w:rsid w:val="00F86B62"/>
    <w:rsid w:val="00F87A5E"/>
    <w:rsid w:val="00F90A24"/>
    <w:rsid w:val="00F91484"/>
    <w:rsid w:val="00F91D84"/>
    <w:rsid w:val="00F93093"/>
    <w:rsid w:val="00F93CB0"/>
    <w:rsid w:val="00F95045"/>
    <w:rsid w:val="00F9572B"/>
    <w:rsid w:val="00F97682"/>
    <w:rsid w:val="00F97EF7"/>
    <w:rsid w:val="00FB0501"/>
    <w:rsid w:val="00FB08F4"/>
    <w:rsid w:val="00FB34F7"/>
    <w:rsid w:val="00FB38F9"/>
    <w:rsid w:val="00FB4C15"/>
    <w:rsid w:val="00FB55D7"/>
    <w:rsid w:val="00FB59A5"/>
    <w:rsid w:val="00FC026C"/>
    <w:rsid w:val="00FC2EC1"/>
    <w:rsid w:val="00FC37D0"/>
    <w:rsid w:val="00FC460A"/>
    <w:rsid w:val="00FC5668"/>
    <w:rsid w:val="00FC6CFF"/>
    <w:rsid w:val="00FD00A8"/>
    <w:rsid w:val="00FD3EF8"/>
    <w:rsid w:val="00FD43FC"/>
    <w:rsid w:val="00FD46AF"/>
    <w:rsid w:val="00FD46DE"/>
    <w:rsid w:val="00FD4AAE"/>
    <w:rsid w:val="00FD4C09"/>
    <w:rsid w:val="00FD501B"/>
    <w:rsid w:val="00FD709B"/>
    <w:rsid w:val="00FD7808"/>
    <w:rsid w:val="00FE034F"/>
    <w:rsid w:val="00FE085E"/>
    <w:rsid w:val="00FE2B78"/>
    <w:rsid w:val="00FE2FEB"/>
    <w:rsid w:val="00FE308F"/>
    <w:rsid w:val="00FE33D7"/>
    <w:rsid w:val="00FE43B3"/>
    <w:rsid w:val="00FF0567"/>
    <w:rsid w:val="00FF065A"/>
    <w:rsid w:val="00FF2FDA"/>
    <w:rsid w:val="00FF48E2"/>
    <w:rsid w:val="00FF6EC5"/>
    <w:rsid w:val="01169E82"/>
    <w:rsid w:val="01C6DF6B"/>
    <w:rsid w:val="01F38CE3"/>
    <w:rsid w:val="026FFE90"/>
    <w:rsid w:val="02D26BA1"/>
    <w:rsid w:val="03CCD41F"/>
    <w:rsid w:val="0496E913"/>
    <w:rsid w:val="04D244EB"/>
    <w:rsid w:val="0583B75C"/>
    <w:rsid w:val="062368A4"/>
    <w:rsid w:val="06F97025"/>
    <w:rsid w:val="07BDBC62"/>
    <w:rsid w:val="084F3115"/>
    <w:rsid w:val="0899C2B5"/>
    <w:rsid w:val="0953101D"/>
    <w:rsid w:val="0A61E818"/>
    <w:rsid w:val="0AFE7D26"/>
    <w:rsid w:val="0B13FCEB"/>
    <w:rsid w:val="0BB420B9"/>
    <w:rsid w:val="0BFDB879"/>
    <w:rsid w:val="0C3852DB"/>
    <w:rsid w:val="0C5E6542"/>
    <w:rsid w:val="0CA8C30B"/>
    <w:rsid w:val="0CC37E51"/>
    <w:rsid w:val="0D1A7D0B"/>
    <w:rsid w:val="0DA05EA3"/>
    <w:rsid w:val="0DB31717"/>
    <w:rsid w:val="0DFD921C"/>
    <w:rsid w:val="0E170A6F"/>
    <w:rsid w:val="10577C4C"/>
    <w:rsid w:val="1063A410"/>
    <w:rsid w:val="10D6EC13"/>
    <w:rsid w:val="117DCDD1"/>
    <w:rsid w:val="1215CC18"/>
    <w:rsid w:val="1281722D"/>
    <w:rsid w:val="12BE17EA"/>
    <w:rsid w:val="13043236"/>
    <w:rsid w:val="13DFF65E"/>
    <w:rsid w:val="14306D43"/>
    <w:rsid w:val="14FC8D51"/>
    <w:rsid w:val="159134D9"/>
    <w:rsid w:val="1642C986"/>
    <w:rsid w:val="1650CAC4"/>
    <w:rsid w:val="16985DB2"/>
    <w:rsid w:val="17218F0E"/>
    <w:rsid w:val="175E9956"/>
    <w:rsid w:val="179D86C3"/>
    <w:rsid w:val="1804DE44"/>
    <w:rsid w:val="191D58F0"/>
    <w:rsid w:val="1965D9EB"/>
    <w:rsid w:val="1A2815A0"/>
    <w:rsid w:val="1A488C82"/>
    <w:rsid w:val="1A663533"/>
    <w:rsid w:val="1AC9B568"/>
    <w:rsid w:val="1ACEA34A"/>
    <w:rsid w:val="1C1506CC"/>
    <w:rsid w:val="1C7A88F3"/>
    <w:rsid w:val="1D163AB2"/>
    <w:rsid w:val="1D6E2591"/>
    <w:rsid w:val="1D802D44"/>
    <w:rsid w:val="1D9C46BE"/>
    <w:rsid w:val="1DA43444"/>
    <w:rsid w:val="1EB8B210"/>
    <w:rsid w:val="1F08FD8B"/>
    <w:rsid w:val="1FC3011C"/>
    <w:rsid w:val="2074321B"/>
    <w:rsid w:val="20D700F4"/>
    <w:rsid w:val="221305E9"/>
    <w:rsid w:val="231B6C77"/>
    <w:rsid w:val="23624F47"/>
    <w:rsid w:val="23E38197"/>
    <w:rsid w:val="2763A458"/>
    <w:rsid w:val="27A513D3"/>
    <w:rsid w:val="285B9FAA"/>
    <w:rsid w:val="28DD5985"/>
    <w:rsid w:val="292FD8E9"/>
    <w:rsid w:val="29707527"/>
    <w:rsid w:val="29CE25A4"/>
    <w:rsid w:val="2A05AB6B"/>
    <w:rsid w:val="2A31522B"/>
    <w:rsid w:val="2A913A74"/>
    <w:rsid w:val="2B1DF210"/>
    <w:rsid w:val="2B8A3017"/>
    <w:rsid w:val="2C737EC1"/>
    <w:rsid w:val="2DA12FB1"/>
    <w:rsid w:val="2E3B99B0"/>
    <w:rsid w:val="2E450F3A"/>
    <w:rsid w:val="2FB792A2"/>
    <w:rsid w:val="2FD76A11"/>
    <w:rsid w:val="2FFE35DD"/>
    <w:rsid w:val="30120EE7"/>
    <w:rsid w:val="3025AF4C"/>
    <w:rsid w:val="30328EA7"/>
    <w:rsid w:val="307430F5"/>
    <w:rsid w:val="31C17FAD"/>
    <w:rsid w:val="31C6D978"/>
    <w:rsid w:val="327A8B84"/>
    <w:rsid w:val="334955BF"/>
    <w:rsid w:val="33701138"/>
    <w:rsid w:val="346F0CA3"/>
    <w:rsid w:val="34E02D28"/>
    <w:rsid w:val="3510AC6B"/>
    <w:rsid w:val="351CF520"/>
    <w:rsid w:val="35A2B430"/>
    <w:rsid w:val="36D8E384"/>
    <w:rsid w:val="3755FC96"/>
    <w:rsid w:val="37A274E2"/>
    <w:rsid w:val="37B20F45"/>
    <w:rsid w:val="384B142A"/>
    <w:rsid w:val="39D91F71"/>
    <w:rsid w:val="3B59D5A7"/>
    <w:rsid w:val="3D054E16"/>
    <w:rsid w:val="3D582D78"/>
    <w:rsid w:val="3DC3C819"/>
    <w:rsid w:val="3DDF0200"/>
    <w:rsid w:val="3EFC5580"/>
    <w:rsid w:val="3F5323DC"/>
    <w:rsid w:val="403D5969"/>
    <w:rsid w:val="40924245"/>
    <w:rsid w:val="40CE1CBE"/>
    <w:rsid w:val="41D99DFA"/>
    <w:rsid w:val="41E6F0A4"/>
    <w:rsid w:val="41EFBECB"/>
    <w:rsid w:val="43E7269E"/>
    <w:rsid w:val="440FDCAE"/>
    <w:rsid w:val="44151CA7"/>
    <w:rsid w:val="4455C0D0"/>
    <w:rsid w:val="45375651"/>
    <w:rsid w:val="45F19131"/>
    <w:rsid w:val="469DD149"/>
    <w:rsid w:val="46AC9AED"/>
    <w:rsid w:val="474CFAEA"/>
    <w:rsid w:val="475E35C1"/>
    <w:rsid w:val="47CFEB70"/>
    <w:rsid w:val="47D71BCE"/>
    <w:rsid w:val="48CD0BE0"/>
    <w:rsid w:val="4901F3A8"/>
    <w:rsid w:val="494FA1D7"/>
    <w:rsid w:val="49F4DD83"/>
    <w:rsid w:val="49FD640C"/>
    <w:rsid w:val="4A78B312"/>
    <w:rsid w:val="4B6C0A71"/>
    <w:rsid w:val="4C51A423"/>
    <w:rsid w:val="4CA2774D"/>
    <w:rsid w:val="4E614929"/>
    <w:rsid w:val="4F19BD20"/>
    <w:rsid w:val="50537D33"/>
    <w:rsid w:val="528FAD91"/>
    <w:rsid w:val="52D01DC8"/>
    <w:rsid w:val="541F7F0F"/>
    <w:rsid w:val="550CE85B"/>
    <w:rsid w:val="55131140"/>
    <w:rsid w:val="55230D14"/>
    <w:rsid w:val="56C4ADB1"/>
    <w:rsid w:val="56FED945"/>
    <w:rsid w:val="5703F8B1"/>
    <w:rsid w:val="572E36EC"/>
    <w:rsid w:val="573E0DBD"/>
    <w:rsid w:val="577C4711"/>
    <w:rsid w:val="57BA4C99"/>
    <w:rsid w:val="588D2F4E"/>
    <w:rsid w:val="590DCF4C"/>
    <w:rsid w:val="59D62854"/>
    <w:rsid w:val="5A969191"/>
    <w:rsid w:val="5AB3E7D3"/>
    <w:rsid w:val="5C08E2F0"/>
    <w:rsid w:val="5C15B858"/>
    <w:rsid w:val="5C963573"/>
    <w:rsid w:val="5CA46E8D"/>
    <w:rsid w:val="5CF65798"/>
    <w:rsid w:val="5D6FB5D6"/>
    <w:rsid w:val="5DB46462"/>
    <w:rsid w:val="5ED5BE22"/>
    <w:rsid w:val="5F859ADA"/>
    <w:rsid w:val="5F95DF1E"/>
    <w:rsid w:val="609078CD"/>
    <w:rsid w:val="60EEA2F6"/>
    <w:rsid w:val="6109D779"/>
    <w:rsid w:val="61665621"/>
    <w:rsid w:val="61691C65"/>
    <w:rsid w:val="619D8425"/>
    <w:rsid w:val="626FA0F8"/>
    <w:rsid w:val="6379CD9B"/>
    <w:rsid w:val="63806BF1"/>
    <w:rsid w:val="64498F42"/>
    <w:rsid w:val="651C3C52"/>
    <w:rsid w:val="652BD749"/>
    <w:rsid w:val="65E55FA3"/>
    <w:rsid w:val="6778B809"/>
    <w:rsid w:val="67A0BBED"/>
    <w:rsid w:val="67B37D17"/>
    <w:rsid w:val="686D0571"/>
    <w:rsid w:val="69FBD623"/>
    <w:rsid w:val="6A59AAC3"/>
    <w:rsid w:val="6B221014"/>
    <w:rsid w:val="6C54A127"/>
    <w:rsid w:val="6C6F51DD"/>
    <w:rsid w:val="6CD3F116"/>
    <w:rsid w:val="6D1F9F15"/>
    <w:rsid w:val="6D6565CF"/>
    <w:rsid w:val="6D76931D"/>
    <w:rsid w:val="6D914B85"/>
    <w:rsid w:val="6D93D98A"/>
    <w:rsid w:val="6E479F6D"/>
    <w:rsid w:val="6E8A24FC"/>
    <w:rsid w:val="70DA0225"/>
    <w:rsid w:val="710BA4B4"/>
    <w:rsid w:val="7213E7B7"/>
    <w:rsid w:val="739E7D41"/>
    <w:rsid w:val="73A80514"/>
    <w:rsid w:val="73E9F2B1"/>
    <w:rsid w:val="77C9DEAF"/>
    <w:rsid w:val="78080B9A"/>
    <w:rsid w:val="7883293B"/>
    <w:rsid w:val="78C91C49"/>
    <w:rsid w:val="78F92453"/>
    <w:rsid w:val="7921FCD6"/>
    <w:rsid w:val="7A2870B5"/>
    <w:rsid w:val="7A6121BB"/>
    <w:rsid w:val="7A75091A"/>
    <w:rsid w:val="7A94F4B4"/>
    <w:rsid w:val="7C66EB5A"/>
    <w:rsid w:val="7CEC9278"/>
    <w:rsid w:val="7D90D4F7"/>
    <w:rsid w:val="7DF88783"/>
    <w:rsid w:val="7E307513"/>
    <w:rsid w:val="7EE5DBF1"/>
    <w:rsid w:val="7F00BBD1"/>
    <w:rsid w:val="7FD5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D0D90756-959C-4472-9732-F305EE3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bhl96m">
    <w:name w:val="x1bhl96m"/>
    <w:basedOn w:val="DefaultParagraphFont"/>
    <w:rsid w:val="0020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67100-dc12-4133-9d61-7fecb8399583">
      <Terms xmlns="http://schemas.microsoft.com/office/infopath/2007/PartnerControls"/>
    </lcf76f155ced4ddcb4097134ff3c332f>
    <TaxCatchAll xmlns="153fa95f-27b7-496b-af0e-f67f716c1b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751B8EB43264BB83491DE06CCFBC0" ma:contentTypeVersion="11" ma:contentTypeDescription="Create a new document." ma:contentTypeScope="" ma:versionID="bcdf811f87fdae6bf5076cda19299a5c">
  <xsd:schema xmlns:xsd="http://www.w3.org/2001/XMLSchema" xmlns:xs="http://www.w3.org/2001/XMLSchema" xmlns:p="http://schemas.microsoft.com/office/2006/metadata/properties" xmlns:ns2="54967100-dc12-4133-9d61-7fecb8399583" xmlns:ns3="153fa95f-27b7-496b-af0e-f67f716c1bad" targetNamespace="http://schemas.microsoft.com/office/2006/metadata/properties" ma:root="true" ma:fieldsID="38889cebdfd8bb17e80ad5d664e3190c" ns2:_="" ns3:_="">
    <xsd:import namespace="54967100-dc12-4133-9d61-7fecb8399583"/>
    <xsd:import namespace="153fa95f-27b7-496b-af0e-f67f716c1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7100-dc12-4133-9d61-7fecb8399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a25cae-d799-4bc6-98a1-36bac826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a95f-27b7-496b-af0e-f67f716c1b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6f52fc-c165-4561-a631-a7c6d442dd2f}" ma:internalName="TaxCatchAll" ma:showField="CatchAllData" ma:web="153fa95f-27b7-496b-af0e-f67f716c1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F8B9-0A72-45C8-8135-DB8E876D1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83C9-FCD5-4DD7-8FAB-325A5256D153}">
  <ds:schemaRefs>
    <ds:schemaRef ds:uri="http://schemas.microsoft.com/office/2006/metadata/properties"/>
    <ds:schemaRef ds:uri="http://www.w3.org/2000/xmlns/"/>
    <ds:schemaRef ds:uri="54967100-dc12-4133-9d61-7fecb8399583"/>
    <ds:schemaRef ds:uri="http://schemas.microsoft.com/office/infopath/2007/PartnerControls"/>
    <ds:schemaRef ds:uri="153fa95f-27b7-496b-af0e-f67f716c1bad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EAB0137-501B-4CF7-9893-D2FD193682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4967100-dc12-4133-9d61-7fecb8399583"/>
    <ds:schemaRef ds:uri="153fa95f-27b7-496b-af0e-f67f716c1ba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7F938A-96AD-4F6D-97D7-A4857362F1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Clerk Middleton Cheney</cp:lastModifiedBy>
  <cp:revision>2</cp:revision>
  <cp:lastPrinted>2023-05-09T17:01:00Z</cp:lastPrinted>
  <dcterms:created xsi:type="dcterms:W3CDTF">2023-05-11T08:16:00Z</dcterms:created>
  <dcterms:modified xsi:type="dcterms:W3CDTF">2023-05-11T08:16:00Z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0x010100FC3751B8EB43264BB83491DE06CCFBC0</vt:lpwstr>
  </property>
  <property fmtid="{D5CDD505-2E9C-101B-9397-08002B2CF9AE}" pid="3" name="MediaServiceImageTags">
    <vt:lpwstr/>
  </property>
</Properties>
</file>