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BE3" w14:textId="0560E92B" w:rsidR="006B68A4" w:rsidRPr="00A84427" w:rsidRDefault="00606CAA" w:rsidP="59D62854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</w:t>
      </w:r>
      <w:r w:rsidR="006B68A4" w:rsidRPr="00A84427">
        <w:rPr>
          <w:rFonts w:cs="Arial"/>
          <w:b/>
          <w:bCs/>
          <w:sz w:val="24"/>
          <w:szCs w:val="24"/>
        </w:rPr>
        <w:t>ARISH COUNCIL GENERAL MEETING</w:t>
      </w:r>
    </w:p>
    <w:p w14:paraId="6579367D" w14:textId="77777777" w:rsidR="006B68A4" w:rsidRPr="00A84427" w:rsidRDefault="006B68A4" w:rsidP="59D62854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Venue: Parish Meeting Room</w:t>
      </w:r>
    </w:p>
    <w:p w14:paraId="3AA199C0" w14:textId="53ABB6DC" w:rsidR="00507EBD" w:rsidRPr="00A84427" w:rsidRDefault="00510E0C" w:rsidP="59D62854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510E0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</w:t>
      </w:r>
      <w:r w:rsidR="00B02959">
        <w:rPr>
          <w:rFonts w:ascii="Arial" w:hAnsi="Arial" w:cs="Arial"/>
          <w:b/>
          <w:bCs/>
        </w:rPr>
        <w:t xml:space="preserve"> 2023</w:t>
      </w:r>
    </w:p>
    <w:p w14:paraId="5AFA7A1F" w14:textId="77047199" w:rsidR="00414FBE" w:rsidRDefault="009C7622" w:rsidP="00414FBE">
      <w:pPr>
        <w:jc w:val="center"/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MINUTES</w:t>
      </w:r>
    </w:p>
    <w:p w14:paraId="6A18A315" w14:textId="77777777" w:rsidR="00414FBE" w:rsidRDefault="00414FBE" w:rsidP="00414FBE">
      <w:pPr>
        <w:jc w:val="center"/>
        <w:rPr>
          <w:rFonts w:eastAsiaTheme="minorHAnsi" w:cs="Arial"/>
          <w:szCs w:val="22"/>
          <w:lang w:eastAsia="en-GB"/>
        </w:rPr>
      </w:pPr>
    </w:p>
    <w:p w14:paraId="43A05A6B" w14:textId="3003EE5C" w:rsidR="008F2218" w:rsidRDefault="008F2218" w:rsidP="00414FBE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Meeting commenced 19:16</w:t>
      </w:r>
    </w:p>
    <w:p w14:paraId="41E4A0B9" w14:textId="2C0B2BE9" w:rsidR="00CF4D71" w:rsidRDefault="000E7EA8" w:rsidP="00414FBE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510E0C">
        <w:rPr>
          <w:rFonts w:cs="Arial"/>
          <w:b/>
          <w:bCs/>
          <w:szCs w:val="22"/>
        </w:rPr>
        <w:t>9</w:t>
      </w:r>
      <w:r w:rsidR="00337048">
        <w:rPr>
          <w:rFonts w:cs="Arial"/>
          <w:b/>
          <w:bCs/>
          <w:szCs w:val="22"/>
        </w:rPr>
        <w:t>4</w:t>
      </w:r>
      <w:r w:rsidR="00B15609"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="003B34FE" w:rsidRPr="00AA1ADF">
        <w:rPr>
          <w:rFonts w:cs="Arial"/>
          <w:b/>
          <w:bCs/>
          <w:szCs w:val="22"/>
        </w:rPr>
        <w:t>A</w:t>
      </w:r>
      <w:r w:rsidRPr="00AA1ADF">
        <w:rPr>
          <w:rFonts w:cs="Arial"/>
          <w:b/>
          <w:bCs/>
          <w:szCs w:val="22"/>
        </w:rPr>
        <w:t>pologies for absence</w:t>
      </w:r>
    </w:p>
    <w:p w14:paraId="51767735" w14:textId="21705E90" w:rsidR="004E5676" w:rsidRDefault="004E5676" w:rsidP="00414FBE">
      <w:pPr>
        <w:rPr>
          <w:rFonts w:cs="Arial"/>
          <w:szCs w:val="22"/>
        </w:rPr>
      </w:pPr>
      <w:r>
        <w:rPr>
          <w:rFonts w:cs="Arial"/>
          <w:szCs w:val="22"/>
        </w:rPr>
        <w:t xml:space="preserve">Received </w:t>
      </w:r>
      <w:r w:rsidR="00323018">
        <w:rPr>
          <w:rFonts w:cs="Arial"/>
          <w:szCs w:val="22"/>
        </w:rPr>
        <w:t>Cllr Knight, (Cllr Truman may be late</w:t>
      </w:r>
      <w:r w:rsidR="00BD6627">
        <w:rPr>
          <w:rFonts w:cs="Arial"/>
          <w:szCs w:val="22"/>
        </w:rPr>
        <w:t>)</w:t>
      </w:r>
    </w:p>
    <w:p w14:paraId="77DC0D91" w14:textId="74D5537A" w:rsidR="00107E23" w:rsidRPr="004E5676" w:rsidRDefault="00107E23" w:rsidP="00414FBE">
      <w:pPr>
        <w:rPr>
          <w:rFonts w:cs="Arial"/>
          <w:szCs w:val="22"/>
        </w:rPr>
      </w:pPr>
      <w:r>
        <w:rPr>
          <w:rFonts w:cs="Arial"/>
          <w:szCs w:val="22"/>
        </w:rPr>
        <w:t xml:space="preserve">Absent without apologies: Cllr. </w:t>
      </w:r>
      <w:proofErr w:type="spellStart"/>
      <w:r w:rsidR="00CB5693">
        <w:rPr>
          <w:rFonts w:cs="Arial"/>
          <w:szCs w:val="22"/>
        </w:rPr>
        <w:t>S</w:t>
      </w:r>
      <w:r>
        <w:rPr>
          <w:rFonts w:cs="Arial"/>
          <w:szCs w:val="22"/>
        </w:rPr>
        <w:t>olesbury</w:t>
      </w:r>
      <w:proofErr w:type="spellEnd"/>
      <w:r w:rsidR="00CB5693">
        <w:rPr>
          <w:rFonts w:cs="Arial"/>
          <w:szCs w:val="22"/>
        </w:rPr>
        <w:t>, Cllr. Jerrams</w:t>
      </w:r>
    </w:p>
    <w:p w14:paraId="686DD888" w14:textId="65D17DBD" w:rsidR="003B34FE" w:rsidRDefault="008F2218" w:rsidP="59D62854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On the proposition of Cllr</w:t>
      </w:r>
      <w:r w:rsidR="00107E23">
        <w:rPr>
          <w:rFonts w:cs="Arial"/>
          <w:b/>
          <w:bCs/>
          <w:szCs w:val="22"/>
        </w:rPr>
        <w:t xml:space="preserve"> Allen, it was RESOLVED: to approve the apologies for absence.</w:t>
      </w:r>
    </w:p>
    <w:p w14:paraId="37BE7EE6" w14:textId="77777777" w:rsidR="009C7622" w:rsidRPr="00AA1ADF" w:rsidRDefault="009C7622" w:rsidP="59D62854">
      <w:pPr>
        <w:rPr>
          <w:rFonts w:cs="Arial"/>
          <w:b/>
          <w:bCs/>
          <w:szCs w:val="22"/>
        </w:rPr>
      </w:pPr>
    </w:p>
    <w:p w14:paraId="0C880EA0" w14:textId="5F7A02F5" w:rsidR="003B34FE" w:rsidRPr="00AA1ADF" w:rsidRDefault="003B34FE" w:rsidP="59D62854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510E0C">
        <w:rPr>
          <w:rFonts w:cs="Arial"/>
          <w:b/>
          <w:bCs/>
          <w:szCs w:val="22"/>
        </w:rPr>
        <w:t>9</w:t>
      </w:r>
      <w:r w:rsidR="00337048">
        <w:rPr>
          <w:rFonts w:cs="Arial"/>
          <w:b/>
          <w:bCs/>
          <w:szCs w:val="22"/>
        </w:rPr>
        <w:t>5</w:t>
      </w:r>
      <w:r w:rsidR="00B15609"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OPEN MEETING</w:t>
      </w:r>
    </w:p>
    <w:p w14:paraId="7B80B379" w14:textId="64809152" w:rsidR="00606CAA" w:rsidRDefault="00CB5693" w:rsidP="59D62854">
      <w:pPr>
        <w:rPr>
          <w:rFonts w:cs="Arial"/>
          <w:szCs w:val="22"/>
        </w:rPr>
      </w:pPr>
      <w:r w:rsidRPr="00653475">
        <w:rPr>
          <w:rFonts w:cs="Arial"/>
          <w:szCs w:val="22"/>
        </w:rPr>
        <w:t xml:space="preserve">A resident asked </w:t>
      </w:r>
      <w:r w:rsidR="00653475" w:rsidRPr="00653475">
        <w:rPr>
          <w:rFonts w:cs="Arial"/>
          <w:szCs w:val="22"/>
        </w:rPr>
        <w:t>regarding Coronation</w:t>
      </w:r>
      <w:r w:rsidR="00AE42E5">
        <w:rPr>
          <w:rFonts w:cs="Arial"/>
          <w:szCs w:val="22"/>
        </w:rPr>
        <w:t xml:space="preserve"> plans</w:t>
      </w:r>
      <w:r w:rsidR="00653475">
        <w:rPr>
          <w:rFonts w:cs="Arial"/>
          <w:szCs w:val="22"/>
        </w:rPr>
        <w:t xml:space="preserve">, </w:t>
      </w:r>
      <w:r w:rsidR="00AE42E5">
        <w:rPr>
          <w:rFonts w:cs="Arial"/>
          <w:szCs w:val="22"/>
        </w:rPr>
        <w:t xml:space="preserve">village </w:t>
      </w:r>
      <w:r w:rsidR="00653475">
        <w:rPr>
          <w:rFonts w:cs="Arial"/>
          <w:szCs w:val="22"/>
        </w:rPr>
        <w:t>wall repair</w:t>
      </w:r>
      <w:r w:rsidR="00AE42E5">
        <w:rPr>
          <w:rFonts w:cs="Arial"/>
          <w:szCs w:val="22"/>
        </w:rPr>
        <w:t>s</w:t>
      </w:r>
      <w:r w:rsidR="00653475">
        <w:rPr>
          <w:rFonts w:cs="Arial"/>
          <w:szCs w:val="22"/>
        </w:rPr>
        <w:t xml:space="preserve">, </w:t>
      </w:r>
      <w:r w:rsidR="00AE42E5">
        <w:rPr>
          <w:rFonts w:cs="Arial"/>
          <w:szCs w:val="22"/>
        </w:rPr>
        <w:t>dog waste</w:t>
      </w:r>
      <w:r w:rsidR="00E36F55">
        <w:rPr>
          <w:rFonts w:cs="Arial"/>
          <w:szCs w:val="22"/>
        </w:rPr>
        <w:t xml:space="preserve"> bins</w:t>
      </w:r>
      <w:r w:rsidR="00884E6F">
        <w:rPr>
          <w:rFonts w:cs="Arial"/>
          <w:szCs w:val="22"/>
        </w:rPr>
        <w:t>, outdated notices</w:t>
      </w:r>
      <w:r w:rsidR="00AE42E5">
        <w:rPr>
          <w:rFonts w:cs="Arial"/>
          <w:szCs w:val="22"/>
        </w:rPr>
        <w:t xml:space="preserve"> left in noticeboards</w:t>
      </w:r>
      <w:r w:rsidR="00606CAA">
        <w:rPr>
          <w:rFonts w:cs="Arial"/>
          <w:szCs w:val="22"/>
        </w:rPr>
        <w:t xml:space="preserve">, Cheney Chatter, </w:t>
      </w:r>
      <w:r w:rsidR="007868D5">
        <w:rPr>
          <w:rFonts w:cs="Arial"/>
          <w:szCs w:val="22"/>
        </w:rPr>
        <w:t xml:space="preserve">village </w:t>
      </w:r>
      <w:r w:rsidR="00606CAA">
        <w:rPr>
          <w:rFonts w:cs="Arial"/>
          <w:szCs w:val="22"/>
        </w:rPr>
        <w:t>planters</w:t>
      </w:r>
      <w:r w:rsidR="00CC1B8C">
        <w:rPr>
          <w:rFonts w:cs="Arial"/>
          <w:szCs w:val="22"/>
        </w:rPr>
        <w:t>, new logo.</w:t>
      </w:r>
      <w:r w:rsidR="007868D5">
        <w:rPr>
          <w:rFonts w:cs="Arial"/>
          <w:szCs w:val="22"/>
        </w:rPr>
        <w:t xml:space="preserve"> Cllr. Stevens and Cllr Burgess responded to some items.</w:t>
      </w:r>
    </w:p>
    <w:p w14:paraId="6EEACB68" w14:textId="66749046" w:rsidR="00653475" w:rsidRPr="0056532B" w:rsidRDefault="0056532B" w:rsidP="59D62854">
      <w:pPr>
        <w:rPr>
          <w:rFonts w:cs="Arial"/>
          <w:b/>
          <w:bCs/>
          <w:szCs w:val="22"/>
        </w:rPr>
      </w:pPr>
      <w:r w:rsidRPr="0056532B">
        <w:rPr>
          <w:rFonts w:cs="Arial"/>
          <w:b/>
          <w:bCs/>
          <w:szCs w:val="22"/>
        </w:rPr>
        <w:t>Cllr Truman joined meeting 19:22</w:t>
      </w:r>
    </w:p>
    <w:p w14:paraId="0B1E5F9B" w14:textId="07985325" w:rsidR="006C7E5B" w:rsidRDefault="00712F1F" w:rsidP="59D62854">
      <w:pPr>
        <w:rPr>
          <w:rFonts w:cs="Arial"/>
          <w:szCs w:val="22"/>
        </w:rPr>
      </w:pPr>
      <w:r>
        <w:rPr>
          <w:rFonts w:cs="Arial"/>
          <w:szCs w:val="22"/>
        </w:rPr>
        <w:t xml:space="preserve">A resident </w:t>
      </w:r>
      <w:r w:rsidR="007868D5">
        <w:rPr>
          <w:rFonts w:cs="Arial"/>
          <w:szCs w:val="22"/>
        </w:rPr>
        <w:t xml:space="preserve">stated interest in </w:t>
      </w:r>
      <w:r w:rsidR="00221D55">
        <w:rPr>
          <w:rFonts w:cs="Arial"/>
          <w:szCs w:val="22"/>
        </w:rPr>
        <w:t>98,</w:t>
      </w:r>
      <w:r w:rsidR="007868D5">
        <w:rPr>
          <w:rFonts w:cs="Arial"/>
          <w:szCs w:val="22"/>
        </w:rPr>
        <w:t xml:space="preserve"> </w:t>
      </w:r>
      <w:r w:rsidR="00221D55">
        <w:rPr>
          <w:rFonts w:cs="Arial"/>
          <w:szCs w:val="22"/>
        </w:rPr>
        <w:t>99,</w:t>
      </w:r>
      <w:r w:rsidR="007868D5">
        <w:rPr>
          <w:rFonts w:cs="Arial"/>
          <w:szCs w:val="22"/>
        </w:rPr>
        <w:t xml:space="preserve"> </w:t>
      </w:r>
      <w:r w:rsidR="00221D55">
        <w:rPr>
          <w:rFonts w:cs="Arial"/>
          <w:szCs w:val="22"/>
        </w:rPr>
        <w:t>106,</w:t>
      </w:r>
      <w:r w:rsidR="007868D5">
        <w:rPr>
          <w:rFonts w:cs="Arial"/>
          <w:szCs w:val="22"/>
        </w:rPr>
        <w:t xml:space="preserve"> 10</w:t>
      </w:r>
      <w:r w:rsidR="00221D55">
        <w:rPr>
          <w:rFonts w:cs="Arial"/>
          <w:szCs w:val="22"/>
        </w:rPr>
        <w:t>7,</w:t>
      </w:r>
      <w:r w:rsidR="007868D5">
        <w:rPr>
          <w:rFonts w:cs="Arial"/>
          <w:szCs w:val="22"/>
        </w:rPr>
        <w:t xml:space="preserve"> 10</w:t>
      </w:r>
      <w:r w:rsidR="00221D55">
        <w:rPr>
          <w:rFonts w:cs="Arial"/>
          <w:szCs w:val="22"/>
        </w:rPr>
        <w:t>8,</w:t>
      </w:r>
      <w:r w:rsidR="007868D5">
        <w:rPr>
          <w:rFonts w:cs="Arial"/>
          <w:szCs w:val="22"/>
        </w:rPr>
        <w:t xml:space="preserve"> 10</w:t>
      </w:r>
      <w:r w:rsidR="00221D55">
        <w:rPr>
          <w:rFonts w:cs="Arial"/>
          <w:szCs w:val="22"/>
        </w:rPr>
        <w:t>9,</w:t>
      </w:r>
      <w:r w:rsidR="007868D5">
        <w:rPr>
          <w:rFonts w:cs="Arial"/>
          <w:szCs w:val="22"/>
        </w:rPr>
        <w:t xml:space="preserve"> 1</w:t>
      </w:r>
      <w:r w:rsidR="00221D55">
        <w:rPr>
          <w:rFonts w:cs="Arial"/>
          <w:szCs w:val="22"/>
        </w:rPr>
        <w:t>10</w:t>
      </w:r>
      <w:r w:rsidR="007868D5">
        <w:rPr>
          <w:rFonts w:cs="Arial"/>
          <w:szCs w:val="22"/>
        </w:rPr>
        <w:t xml:space="preserve">, no </w:t>
      </w:r>
      <w:r w:rsidR="00672652">
        <w:rPr>
          <w:rFonts w:cs="Arial"/>
          <w:szCs w:val="22"/>
        </w:rPr>
        <w:t>further representation</w:t>
      </w:r>
      <w:r w:rsidR="007868D5">
        <w:rPr>
          <w:rFonts w:cs="Arial"/>
          <w:szCs w:val="22"/>
        </w:rPr>
        <w:t>.</w:t>
      </w:r>
    </w:p>
    <w:p w14:paraId="24FAB1FB" w14:textId="55D222BC" w:rsidR="00856E08" w:rsidRPr="002D5178" w:rsidRDefault="002D5178" w:rsidP="59D62854">
      <w:pPr>
        <w:rPr>
          <w:rFonts w:cs="Arial"/>
          <w:b/>
          <w:bCs/>
          <w:szCs w:val="22"/>
        </w:rPr>
      </w:pPr>
      <w:r w:rsidRPr="002D5178">
        <w:rPr>
          <w:rFonts w:cs="Arial"/>
          <w:b/>
          <w:bCs/>
          <w:szCs w:val="22"/>
        </w:rPr>
        <w:t>Open meeting closed 19:26pm</w:t>
      </w:r>
    </w:p>
    <w:p w14:paraId="5EADCB43" w14:textId="77777777" w:rsidR="0056532B" w:rsidRDefault="0056532B" w:rsidP="59D62854">
      <w:pPr>
        <w:rPr>
          <w:rFonts w:cs="Arial"/>
          <w:b/>
          <w:bCs/>
          <w:szCs w:val="22"/>
        </w:rPr>
      </w:pPr>
    </w:p>
    <w:p w14:paraId="6EC0675A" w14:textId="60BAF3EA" w:rsidR="000E7EA8" w:rsidRPr="00AA1ADF" w:rsidRDefault="000E7EA8" w:rsidP="59D62854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AD2182">
        <w:rPr>
          <w:rFonts w:cs="Arial"/>
          <w:b/>
          <w:bCs/>
          <w:szCs w:val="22"/>
        </w:rPr>
        <w:t>9</w:t>
      </w:r>
      <w:r w:rsidR="00337048">
        <w:rPr>
          <w:rFonts w:cs="Arial"/>
          <w:b/>
          <w:bCs/>
          <w:szCs w:val="22"/>
        </w:rPr>
        <w:t>6</w:t>
      </w:r>
      <w:r w:rsidR="00A7675C" w:rsidRPr="00AA1ADF">
        <w:rPr>
          <w:rFonts w:cs="Arial"/>
          <w:b/>
          <w:bCs/>
          <w:szCs w:val="22"/>
        </w:rPr>
        <w:t xml:space="preserve"> </w:t>
      </w:r>
      <w:r w:rsidR="00B15609">
        <w:rPr>
          <w:rFonts w:cs="Arial"/>
          <w:b/>
          <w:bCs/>
          <w:szCs w:val="22"/>
        </w:rPr>
        <w:tab/>
      </w:r>
      <w:r w:rsidR="00342A47"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>Members’ declaration of interest in items on the agenda</w:t>
      </w:r>
    </w:p>
    <w:p w14:paraId="555BB570" w14:textId="018980AF" w:rsidR="006C7E5B" w:rsidRDefault="002D5178" w:rsidP="59D62854">
      <w:pPr>
        <w:rPr>
          <w:rFonts w:cs="Arial"/>
          <w:szCs w:val="22"/>
        </w:rPr>
      </w:pPr>
      <w:r>
        <w:rPr>
          <w:rFonts w:cs="Arial"/>
          <w:szCs w:val="22"/>
        </w:rPr>
        <w:t xml:space="preserve">None </w:t>
      </w:r>
      <w:proofErr w:type="gramStart"/>
      <w:r>
        <w:rPr>
          <w:rFonts w:cs="Arial"/>
          <w:szCs w:val="22"/>
        </w:rPr>
        <w:t>declared</w:t>
      </w:r>
      <w:proofErr w:type="gramEnd"/>
    </w:p>
    <w:p w14:paraId="00129512" w14:textId="26B85045" w:rsidR="00CF4D71" w:rsidRDefault="00CF4D71" w:rsidP="59D62854">
      <w:pPr>
        <w:rPr>
          <w:rFonts w:cs="Arial"/>
          <w:b/>
          <w:bCs/>
          <w:szCs w:val="22"/>
          <w:lang w:eastAsia="en-GB"/>
        </w:rPr>
      </w:pPr>
      <w:bookmarkStart w:id="0" w:name="_Hlk124338006"/>
    </w:p>
    <w:p w14:paraId="5BFB39EA" w14:textId="0C2C8964" w:rsidR="0018612B" w:rsidRPr="00AA1ADF" w:rsidRDefault="0018612B" w:rsidP="59D62854">
      <w:pPr>
        <w:rPr>
          <w:rFonts w:cs="Arial"/>
          <w:szCs w:val="22"/>
          <w:lang w:eastAsia="en-GB"/>
        </w:rPr>
      </w:pPr>
      <w:r w:rsidRPr="00AA1ADF">
        <w:rPr>
          <w:rFonts w:cs="Arial"/>
          <w:b/>
          <w:bCs/>
          <w:szCs w:val="22"/>
          <w:lang w:eastAsia="en-GB"/>
        </w:rPr>
        <w:t>2</w:t>
      </w:r>
      <w:r w:rsidR="00B15609">
        <w:rPr>
          <w:rFonts w:cs="Arial"/>
          <w:b/>
          <w:bCs/>
          <w:szCs w:val="22"/>
          <w:lang w:eastAsia="en-GB"/>
        </w:rPr>
        <w:t>3/</w:t>
      </w:r>
      <w:bookmarkEnd w:id="0"/>
      <w:r w:rsidR="00AD2182">
        <w:rPr>
          <w:rFonts w:cs="Arial"/>
          <w:b/>
          <w:bCs/>
          <w:szCs w:val="22"/>
          <w:lang w:eastAsia="en-GB"/>
        </w:rPr>
        <w:t>9</w:t>
      </w:r>
      <w:r w:rsidR="00CB4148">
        <w:rPr>
          <w:rFonts w:cs="Arial"/>
          <w:b/>
          <w:bCs/>
          <w:szCs w:val="22"/>
          <w:lang w:eastAsia="en-GB"/>
        </w:rPr>
        <w:t>7</w:t>
      </w:r>
      <w:r w:rsidR="00342A47" w:rsidRPr="00AA1ADF">
        <w:rPr>
          <w:rFonts w:cs="Arial"/>
          <w:b/>
          <w:bCs/>
          <w:szCs w:val="22"/>
          <w:lang w:eastAsia="en-GB"/>
        </w:rPr>
        <w:tab/>
      </w:r>
      <w:r w:rsidR="00B15609">
        <w:rPr>
          <w:rFonts w:cs="Arial"/>
          <w:b/>
          <w:bCs/>
          <w:szCs w:val="22"/>
          <w:lang w:eastAsia="en-GB"/>
        </w:rPr>
        <w:tab/>
      </w:r>
      <w:r w:rsidR="003B34FE" w:rsidRPr="00AA1ADF">
        <w:rPr>
          <w:rFonts w:cs="Arial"/>
          <w:b/>
          <w:bCs/>
          <w:szCs w:val="22"/>
          <w:lang w:eastAsia="en-GB"/>
        </w:rPr>
        <w:t>Approval</w:t>
      </w:r>
      <w:r w:rsidRPr="00AA1ADF">
        <w:rPr>
          <w:rFonts w:cs="Arial"/>
          <w:b/>
          <w:bCs/>
          <w:szCs w:val="22"/>
          <w:lang w:eastAsia="en-GB"/>
        </w:rPr>
        <w:t xml:space="preserve"> </w:t>
      </w:r>
      <w:r w:rsidR="003B34FE" w:rsidRPr="00AA1ADF">
        <w:rPr>
          <w:rFonts w:cs="Arial"/>
          <w:b/>
          <w:bCs/>
          <w:szCs w:val="22"/>
          <w:lang w:eastAsia="en-GB"/>
        </w:rPr>
        <w:t xml:space="preserve">of </w:t>
      </w:r>
      <w:r w:rsidRPr="00AA1ADF">
        <w:rPr>
          <w:rFonts w:cs="Arial"/>
          <w:b/>
          <w:bCs/>
          <w:szCs w:val="22"/>
          <w:lang w:eastAsia="en-GB"/>
        </w:rPr>
        <w:t xml:space="preserve">minutes of meeting </w:t>
      </w:r>
      <w:r w:rsidR="002A19D9">
        <w:rPr>
          <w:rFonts w:cs="Arial"/>
          <w:b/>
          <w:bCs/>
          <w:szCs w:val="22"/>
          <w:lang w:eastAsia="en-GB"/>
        </w:rPr>
        <w:t>20</w:t>
      </w:r>
      <w:r w:rsidR="00337048">
        <w:rPr>
          <w:rFonts w:cs="Arial"/>
          <w:b/>
          <w:bCs/>
          <w:szCs w:val="22"/>
          <w:lang w:eastAsia="en-GB"/>
        </w:rPr>
        <w:t>/0</w:t>
      </w:r>
      <w:r w:rsidR="00AD2182">
        <w:rPr>
          <w:rFonts w:cs="Arial"/>
          <w:b/>
          <w:bCs/>
          <w:szCs w:val="22"/>
          <w:lang w:eastAsia="en-GB"/>
        </w:rPr>
        <w:t>3</w:t>
      </w:r>
      <w:r w:rsidR="00337048">
        <w:rPr>
          <w:rFonts w:cs="Arial"/>
          <w:b/>
          <w:bCs/>
          <w:szCs w:val="22"/>
          <w:lang w:eastAsia="en-GB"/>
        </w:rPr>
        <w:t>/2023</w:t>
      </w:r>
      <w:r w:rsidR="00144ED3" w:rsidRPr="00AA1ADF">
        <w:rPr>
          <w:rFonts w:cs="Arial"/>
          <w:szCs w:val="22"/>
        </w:rPr>
        <w:t xml:space="preserve"> </w:t>
      </w:r>
    </w:p>
    <w:p w14:paraId="1109DE02" w14:textId="7E502392" w:rsidR="006C7E5B" w:rsidRPr="002E5888" w:rsidRDefault="002D5178" w:rsidP="006E6414">
      <w:pPr>
        <w:pStyle w:val="PlainText"/>
        <w:rPr>
          <w:rFonts w:ascii="Arial" w:hAnsi="Arial" w:cs="Arial"/>
          <w:sz w:val="22"/>
          <w:szCs w:val="22"/>
        </w:rPr>
      </w:pPr>
      <w:r w:rsidRPr="00A36553">
        <w:rPr>
          <w:rFonts w:ascii="Arial" w:hAnsi="Arial" w:cs="Arial"/>
          <w:sz w:val="22"/>
          <w:szCs w:val="22"/>
        </w:rPr>
        <w:t xml:space="preserve">On the proposition of Cllr. </w:t>
      </w:r>
      <w:proofErr w:type="spellStart"/>
      <w:r w:rsidR="006626A1" w:rsidRPr="00A36553">
        <w:rPr>
          <w:rFonts w:ascii="Arial" w:hAnsi="Arial" w:cs="Arial"/>
          <w:sz w:val="22"/>
          <w:szCs w:val="22"/>
        </w:rPr>
        <w:t>Hoose</w:t>
      </w:r>
      <w:proofErr w:type="spellEnd"/>
      <w:r w:rsidR="006626A1" w:rsidRPr="00A36553">
        <w:rPr>
          <w:rFonts w:ascii="Arial" w:hAnsi="Arial" w:cs="Arial"/>
          <w:sz w:val="22"/>
          <w:szCs w:val="22"/>
        </w:rPr>
        <w:t xml:space="preserve"> </w:t>
      </w:r>
      <w:r w:rsidRPr="00A36553">
        <w:rPr>
          <w:rFonts w:ascii="Arial" w:hAnsi="Arial" w:cs="Arial"/>
          <w:sz w:val="22"/>
          <w:szCs w:val="22"/>
        </w:rPr>
        <w:t xml:space="preserve">it was </w:t>
      </w:r>
      <w:r>
        <w:rPr>
          <w:rFonts w:ascii="Arial" w:hAnsi="Arial" w:cs="Arial"/>
          <w:b/>
          <w:bCs/>
          <w:sz w:val="22"/>
          <w:szCs w:val="22"/>
        </w:rPr>
        <w:t xml:space="preserve">RESOLVED: </w:t>
      </w:r>
      <w:r w:rsidR="002E5888">
        <w:rPr>
          <w:rFonts w:ascii="Arial" w:hAnsi="Arial" w:cs="Arial"/>
          <w:sz w:val="22"/>
          <w:szCs w:val="22"/>
        </w:rPr>
        <w:t>to approve the minutes of meeting 20</w:t>
      </w:r>
      <w:r w:rsidR="002E5888" w:rsidRPr="002E5888">
        <w:rPr>
          <w:rFonts w:ascii="Arial" w:hAnsi="Arial" w:cs="Arial"/>
          <w:sz w:val="22"/>
          <w:szCs w:val="22"/>
          <w:vertAlign w:val="superscript"/>
        </w:rPr>
        <w:t>th</w:t>
      </w:r>
      <w:r w:rsidR="002E5888">
        <w:rPr>
          <w:rFonts w:ascii="Arial" w:hAnsi="Arial" w:cs="Arial"/>
          <w:sz w:val="22"/>
          <w:szCs w:val="22"/>
        </w:rPr>
        <w:t xml:space="preserve"> March.</w:t>
      </w:r>
    </w:p>
    <w:p w14:paraId="556EF38C" w14:textId="77777777" w:rsidR="002E5888" w:rsidRDefault="002E5888" w:rsidP="006E6414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6575F1A0" w14:textId="1A66D03E" w:rsidR="00DA33C3" w:rsidRPr="00754D1A" w:rsidRDefault="006E6414" w:rsidP="00DA33C3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7336A3">
        <w:rPr>
          <w:rFonts w:ascii="Arial" w:hAnsi="Arial" w:cs="Arial"/>
          <w:b/>
          <w:bCs/>
          <w:sz w:val="22"/>
          <w:szCs w:val="22"/>
        </w:rPr>
        <w:t>23/</w:t>
      </w:r>
      <w:r w:rsidR="00AD2182">
        <w:rPr>
          <w:rFonts w:ascii="Arial" w:hAnsi="Arial" w:cs="Arial"/>
          <w:b/>
          <w:bCs/>
          <w:sz w:val="22"/>
          <w:szCs w:val="22"/>
        </w:rPr>
        <w:t>9</w:t>
      </w:r>
      <w:r w:rsidR="00CB4148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A33C3">
        <w:rPr>
          <w:rFonts w:ascii="Arial" w:hAnsi="Arial" w:cs="Arial"/>
          <w:b/>
          <w:bCs/>
          <w:sz w:val="22"/>
          <w:szCs w:val="22"/>
        </w:rPr>
        <w:t>2020/21</w:t>
      </w:r>
      <w:r w:rsidR="00DA33C3" w:rsidRPr="00DA33C3">
        <w:rPr>
          <w:rFonts w:ascii="Arial" w:hAnsi="Arial" w:cs="Arial"/>
          <w:b/>
          <w:bCs/>
          <w:sz w:val="22"/>
          <w:szCs w:val="22"/>
        </w:rPr>
        <w:t xml:space="preserve"> AGAR - </w:t>
      </w:r>
      <w:proofErr w:type="gramStart"/>
      <w:r w:rsidR="00DA33C3" w:rsidRPr="00DA33C3">
        <w:rPr>
          <w:rFonts w:ascii="Arial" w:hAnsi="Arial" w:cs="Arial"/>
          <w:b/>
          <w:bCs/>
          <w:sz w:val="22"/>
          <w:szCs w:val="22"/>
        </w:rPr>
        <w:t>attached</w:t>
      </w:r>
      <w:proofErr w:type="gramEnd"/>
    </w:p>
    <w:p w14:paraId="75732332" w14:textId="17C430A5" w:rsidR="006E6414" w:rsidRPr="00754D1A" w:rsidRDefault="008A3800" w:rsidP="00754D1A">
      <w:pPr>
        <w:pStyle w:val="PlainText"/>
        <w:rPr>
          <w:rFonts w:cs="Arial"/>
          <w:szCs w:val="22"/>
        </w:rPr>
      </w:pPr>
      <w:r w:rsidRPr="00A36553">
        <w:rPr>
          <w:rFonts w:ascii="Arial" w:hAnsi="Arial" w:cs="Arial"/>
          <w:sz w:val="22"/>
          <w:szCs w:val="22"/>
        </w:rPr>
        <w:t xml:space="preserve">On the proposition of Cllr. </w:t>
      </w:r>
      <w:r w:rsidR="00A858E6" w:rsidRPr="00A36553">
        <w:rPr>
          <w:rFonts w:ascii="Arial" w:hAnsi="Arial" w:cs="Arial"/>
          <w:sz w:val="22"/>
          <w:szCs w:val="22"/>
        </w:rPr>
        <w:t xml:space="preserve">Allen </w:t>
      </w:r>
      <w:r w:rsidRPr="00A36553">
        <w:rPr>
          <w:rFonts w:ascii="Arial" w:hAnsi="Arial" w:cs="Arial"/>
          <w:sz w:val="22"/>
          <w:szCs w:val="22"/>
        </w:rPr>
        <w:t xml:space="preserve">it was </w:t>
      </w:r>
      <w:r>
        <w:rPr>
          <w:rFonts w:ascii="Arial" w:hAnsi="Arial" w:cs="Arial"/>
          <w:b/>
          <w:bCs/>
          <w:sz w:val="22"/>
          <w:szCs w:val="22"/>
        </w:rPr>
        <w:t>RESOLVED:</w:t>
      </w:r>
      <w:r w:rsidR="00DA33C3" w:rsidRPr="00754D1A">
        <w:rPr>
          <w:rFonts w:ascii="Arial" w:hAnsi="Arial" w:cs="Arial"/>
          <w:sz w:val="22"/>
          <w:szCs w:val="22"/>
        </w:rPr>
        <w:t xml:space="preserve"> to approve the external auditors report for 202</w:t>
      </w:r>
      <w:r w:rsidR="00754D1A" w:rsidRPr="00754D1A">
        <w:rPr>
          <w:rFonts w:ascii="Arial" w:hAnsi="Arial" w:cs="Arial"/>
          <w:sz w:val="22"/>
          <w:szCs w:val="22"/>
        </w:rPr>
        <w:t>0</w:t>
      </w:r>
      <w:r w:rsidR="00DA33C3" w:rsidRPr="00754D1A">
        <w:rPr>
          <w:rFonts w:ascii="Arial" w:hAnsi="Arial" w:cs="Arial"/>
          <w:sz w:val="22"/>
          <w:szCs w:val="22"/>
        </w:rPr>
        <w:t>/2</w:t>
      </w:r>
      <w:r w:rsidR="00754D1A" w:rsidRPr="00754D1A">
        <w:rPr>
          <w:rFonts w:ascii="Arial" w:hAnsi="Arial" w:cs="Arial"/>
          <w:sz w:val="22"/>
          <w:szCs w:val="22"/>
        </w:rPr>
        <w:t>1</w:t>
      </w:r>
      <w:r w:rsidR="00DA33C3" w:rsidRPr="00754D1A">
        <w:rPr>
          <w:rFonts w:ascii="Arial" w:hAnsi="Arial" w:cs="Arial"/>
          <w:sz w:val="22"/>
          <w:szCs w:val="22"/>
        </w:rPr>
        <w:t xml:space="preserve"> with actions required</w:t>
      </w:r>
      <w:r w:rsidR="004A2B7D">
        <w:rPr>
          <w:rFonts w:ascii="Arial" w:hAnsi="Arial" w:cs="Arial"/>
          <w:sz w:val="22"/>
          <w:szCs w:val="22"/>
        </w:rPr>
        <w:t xml:space="preserve"> for AGAR 2021/22</w:t>
      </w:r>
      <w:r w:rsidR="00DA33C3" w:rsidRPr="00754D1A">
        <w:rPr>
          <w:rFonts w:ascii="Arial" w:hAnsi="Arial" w:cs="Arial"/>
          <w:sz w:val="22"/>
          <w:szCs w:val="22"/>
        </w:rPr>
        <w:t>.</w:t>
      </w:r>
    </w:p>
    <w:p w14:paraId="16F307FC" w14:textId="77777777" w:rsidR="006C7E5B" w:rsidRPr="00754D1A" w:rsidRDefault="006C7E5B" w:rsidP="0099643F">
      <w:pPr>
        <w:rPr>
          <w:rFonts w:cs="Arial"/>
          <w:szCs w:val="22"/>
        </w:rPr>
      </w:pPr>
    </w:p>
    <w:p w14:paraId="27C49E39" w14:textId="5F848BF4" w:rsidR="00754D1A" w:rsidRPr="00754D1A" w:rsidRDefault="00754D1A" w:rsidP="00754D1A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7336A3">
        <w:rPr>
          <w:rFonts w:ascii="Arial" w:hAnsi="Arial" w:cs="Arial"/>
          <w:b/>
          <w:bCs/>
          <w:sz w:val="22"/>
          <w:szCs w:val="22"/>
        </w:rPr>
        <w:t>23/</w:t>
      </w:r>
      <w:r>
        <w:rPr>
          <w:rFonts w:ascii="Arial" w:hAnsi="Arial" w:cs="Arial"/>
          <w:b/>
          <w:bCs/>
          <w:sz w:val="22"/>
          <w:szCs w:val="22"/>
        </w:rPr>
        <w:t>99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2021/22</w:t>
      </w:r>
      <w:r w:rsidRPr="00DA33C3">
        <w:rPr>
          <w:rFonts w:ascii="Arial" w:hAnsi="Arial" w:cs="Arial"/>
          <w:b/>
          <w:bCs/>
          <w:sz w:val="22"/>
          <w:szCs w:val="22"/>
        </w:rPr>
        <w:t xml:space="preserve"> AGAR - </w:t>
      </w:r>
      <w:proofErr w:type="gramStart"/>
      <w:r w:rsidRPr="00DA33C3">
        <w:rPr>
          <w:rFonts w:ascii="Arial" w:hAnsi="Arial" w:cs="Arial"/>
          <w:b/>
          <w:bCs/>
          <w:sz w:val="22"/>
          <w:szCs w:val="22"/>
        </w:rPr>
        <w:t>attached</w:t>
      </w:r>
      <w:proofErr w:type="gramEnd"/>
    </w:p>
    <w:p w14:paraId="7F640CE7" w14:textId="5F9A45B9" w:rsidR="00CF4D71" w:rsidRPr="004A2B7D" w:rsidRDefault="00EC35CC" w:rsidP="004A2B7D">
      <w:pPr>
        <w:pStyle w:val="PlainText"/>
        <w:rPr>
          <w:rFonts w:cs="Arial"/>
          <w:szCs w:val="22"/>
        </w:rPr>
      </w:pPr>
      <w:r w:rsidRPr="00A36553">
        <w:rPr>
          <w:rFonts w:ascii="Arial" w:hAnsi="Arial" w:cs="Arial"/>
          <w:sz w:val="22"/>
          <w:szCs w:val="22"/>
        </w:rPr>
        <w:t xml:space="preserve">On the proposition of Cllr. </w:t>
      </w:r>
      <w:r w:rsidR="00FF73BB" w:rsidRPr="00A36553">
        <w:rPr>
          <w:rFonts w:ascii="Arial" w:hAnsi="Arial" w:cs="Arial"/>
          <w:sz w:val="22"/>
          <w:szCs w:val="22"/>
        </w:rPr>
        <w:t>Allen</w:t>
      </w:r>
      <w:r w:rsidRPr="00A36553">
        <w:rPr>
          <w:rFonts w:ascii="Arial" w:hAnsi="Arial" w:cs="Arial"/>
          <w:sz w:val="22"/>
          <w:szCs w:val="22"/>
        </w:rPr>
        <w:t xml:space="preserve"> it was </w:t>
      </w:r>
      <w:r>
        <w:rPr>
          <w:rFonts w:ascii="Arial" w:hAnsi="Arial" w:cs="Arial"/>
          <w:b/>
          <w:bCs/>
          <w:sz w:val="22"/>
          <w:szCs w:val="22"/>
        </w:rPr>
        <w:t>RESOLVED</w:t>
      </w:r>
      <w:r w:rsidR="00754D1A">
        <w:rPr>
          <w:rFonts w:ascii="Arial" w:hAnsi="Arial" w:cs="Arial"/>
          <w:b/>
          <w:bCs/>
          <w:sz w:val="22"/>
          <w:szCs w:val="22"/>
        </w:rPr>
        <w:t>:</w:t>
      </w:r>
      <w:r w:rsidR="00754D1A" w:rsidRPr="00754D1A">
        <w:rPr>
          <w:rFonts w:ascii="Arial" w:hAnsi="Arial" w:cs="Arial"/>
          <w:sz w:val="22"/>
          <w:szCs w:val="22"/>
        </w:rPr>
        <w:t xml:space="preserve"> to approve the external auditors report for 202</w:t>
      </w:r>
      <w:r w:rsidR="00754D1A">
        <w:rPr>
          <w:rFonts w:ascii="Arial" w:hAnsi="Arial" w:cs="Arial"/>
          <w:sz w:val="22"/>
          <w:szCs w:val="22"/>
        </w:rPr>
        <w:t>1</w:t>
      </w:r>
      <w:r w:rsidR="00754D1A" w:rsidRPr="00754D1A">
        <w:rPr>
          <w:rFonts w:ascii="Arial" w:hAnsi="Arial" w:cs="Arial"/>
          <w:sz w:val="22"/>
          <w:szCs w:val="22"/>
        </w:rPr>
        <w:t>/2</w:t>
      </w:r>
      <w:r w:rsidR="00754D1A">
        <w:rPr>
          <w:rFonts w:ascii="Arial" w:hAnsi="Arial" w:cs="Arial"/>
          <w:sz w:val="22"/>
          <w:szCs w:val="22"/>
        </w:rPr>
        <w:t>2</w:t>
      </w:r>
      <w:r w:rsidR="00754D1A" w:rsidRPr="00754D1A">
        <w:rPr>
          <w:rFonts w:ascii="Arial" w:hAnsi="Arial" w:cs="Arial"/>
          <w:sz w:val="22"/>
          <w:szCs w:val="22"/>
        </w:rPr>
        <w:t xml:space="preserve"> with</w:t>
      </w:r>
      <w:r w:rsidR="00403872">
        <w:rPr>
          <w:rFonts w:ascii="Arial" w:hAnsi="Arial" w:cs="Arial"/>
          <w:sz w:val="22"/>
          <w:szCs w:val="22"/>
        </w:rPr>
        <w:t xml:space="preserve"> </w:t>
      </w:r>
      <w:r w:rsidR="00754D1A" w:rsidRPr="00754D1A">
        <w:rPr>
          <w:rFonts w:ascii="Arial" w:hAnsi="Arial" w:cs="Arial"/>
          <w:sz w:val="22"/>
          <w:szCs w:val="22"/>
        </w:rPr>
        <w:t>actions required</w:t>
      </w:r>
      <w:r w:rsidR="00403872">
        <w:rPr>
          <w:rFonts w:ascii="Arial" w:hAnsi="Arial" w:cs="Arial"/>
          <w:sz w:val="22"/>
          <w:szCs w:val="22"/>
        </w:rPr>
        <w:t xml:space="preserve"> for AGAR 2022/23</w:t>
      </w:r>
      <w:r w:rsidR="00754D1A" w:rsidRPr="00754D1A">
        <w:rPr>
          <w:rFonts w:ascii="Arial" w:hAnsi="Arial" w:cs="Arial"/>
          <w:sz w:val="22"/>
          <w:szCs w:val="22"/>
        </w:rPr>
        <w:t>.</w:t>
      </w:r>
    </w:p>
    <w:p w14:paraId="6BCA13AB" w14:textId="77777777" w:rsidR="006C7E5B" w:rsidRDefault="006C7E5B" w:rsidP="0099643F">
      <w:pPr>
        <w:rPr>
          <w:rFonts w:cs="Arial"/>
          <w:b/>
          <w:bCs/>
          <w:szCs w:val="22"/>
        </w:rPr>
      </w:pPr>
    </w:p>
    <w:p w14:paraId="193D685C" w14:textId="75CEBAC4" w:rsidR="00705CA6" w:rsidRDefault="00A8780C" w:rsidP="0099643F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23/100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Quarterly Budget report</w:t>
      </w:r>
      <w:r w:rsidR="00763307">
        <w:rPr>
          <w:rFonts w:cs="Arial"/>
          <w:b/>
          <w:bCs/>
          <w:szCs w:val="22"/>
        </w:rPr>
        <w:t xml:space="preserve"> </w:t>
      </w:r>
      <w:r w:rsidR="00705CA6">
        <w:rPr>
          <w:rFonts w:cs="Arial"/>
          <w:b/>
          <w:bCs/>
          <w:szCs w:val="22"/>
        </w:rPr>
        <w:t>–</w:t>
      </w:r>
      <w:r w:rsidR="00763307">
        <w:rPr>
          <w:rFonts w:cs="Arial"/>
          <w:b/>
          <w:bCs/>
          <w:szCs w:val="22"/>
        </w:rPr>
        <w:t xml:space="preserve"> </w:t>
      </w:r>
      <w:proofErr w:type="gramStart"/>
      <w:r w:rsidR="00763307">
        <w:rPr>
          <w:rFonts w:cs="Arial"/>
          <w:b/>
          <w:bCs/>
          <w:szCs w:val="22"/>
        </w:rPr>
        <w:t>attached</w:t>
      </w:r>
      <w:proofErr w:type="gramEnd"/>
    </w:p>
    <w:p w14:paraId="316EFA0A" w14:textId="42433EFF" w:rsidR="006C7E5B" w:rsidRPr="008D7444" w:rsidRDefault="00705CA6" w:rsidP="0099643F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</w:t>
      </w:r>
      <w:r w:rsidR="00497889">
        <w:rPr>
          <w:rFonts w:cs="Arial"/>
          <w:szCs w:val="22"/>
        </w:rPr>
        <w:t xml:space="preserve">the </w:t>
      </w:r>
      <w:proofErr w:type="gramStart"/>
      <w:r w:rsidR="00497889">
        <w:rPr>
          <w:rFonts w:cs="Arial"/>
          <w:szCs w:val="22"/>
        </w:rPr>
        <w:t>Chairman</w:t>
      </w:r>
      <w:proofErr w:type="gramEnd"/>
      <w:r>
        <w:rPr>
          <w:rFonts w:cs="Arial"/>
          <w:szCs w:val="22"/>
        </w:rPr>
        <w:t xml:space="preserve"> it was </w:t>
      </w:r>
      <w:r w:rsidRPr="008A03C9">
        <w:rPr>
          <w:rFonts w:cs="Arial"/>
          <w:b/>
          <w:bCs/>
          <w:szCs w:val="22"/>
        </w:rPr>
        <w:t>RESOLVED:</w:t>
      </w:r>
      <w:r>
        <w:rPr>
          <w:rFonts w:cs="Arial"/>
          <w:szCs w:val="22"/>
        </w:rPr>
        <w:t xml:space="preserve"> </w:t>
      </w:r>
      <w:r w:rsidR="00763307" w:rsidRPr="00C243F9">
        <w:rPr>
          <w:rFonts w:cs="Arial"/>
          <w:szCs w:val="22"/>
        </w:rPr>
        <w:t xml:space="preserve">To </w:t>
      </w:r>
      <w:r w:rsidR="00497889">
        <w:rPr>
          <w:rFonts w:cs="Arial"/>
          <w:szCs w:val="22"/>
        </w:rPr>
        <w:t>approve</w:t>
      </w:r>
      <w:r w:rsidR="008D7444">
        <w:rPr>
          <w:rFonts w:cs="Arial"/>
          <w:szCs w:val="22"/>
        </w:rPr>
        <w:t xml:space="preserve"> the report of</w:t>
      </w:r>
      <w:r w:rsidR="00C243F9" w:rsidRPr="00C243F9">
        <w:rPr>
          <w:rFonts w:cs="Arial"/>
          <w:szCs w:val="22"/>
        </w:rPr>
        <w:t xml:space="preserve"> expenditure against budget.</w:t>
      </w:r>
    </w:p>
    <w:p w14:paraId="50A7E786" w14:textId="77777777" w:rsidR="006C7E5B" w:rsidRDefault="006C7E5B" w:rsidP="0099643F">
      <w:pPr>
        <w:rPr>
          <w:rFonts w:cs="Arial"/>
          <w:b/>
          <w:bCs/>
          <w:szCs w:val="22"/>
        </w:rPr>
      </w:pPr>
    </w:p>
    <w:p w14:paraId="75B99E94" w14:textId="4589AFC0" w:rsidR="00763307" w:rsidRPr="008B7842" w:rsidRDefault="00763307" w:rsidP="0099643F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>23/101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ICC</w:t>
      </w:r>
      <w:r>
        <w:rPr>
          <w:rFonts w:cs="Arial"/>
          <w:b/>
          <w:bCs/>
          <w:szCs w:val="22"/>
        </w:rPr>
        <w:br/>
      </w:r>
      <w:r w:rsidR="00F72F29">
        <w:rPr>
          <w:rFonts w:cs="Arial"/>
          <w:szCs w:val="22"/>
        </w:rPr>
        <w:t xml:space="preserve">F&amp;P </w:t>
      </w:r>
      <w:r w:rsidR="00A36553">
        <w:rPr>
          <w:rFonts w:cs="Arial"/>
          <w:szCs w:val="22"/>
        </w:rPr>
        <w:t>C</w:t>
      </w:r>
      <w:r w:rsidR="00F72F29">
        <w:rPr>
          <w:rFonts w:cs="Arial"/>
          <w:szCs w:val="22"/>
        </w:rPr>
        <w:t xml:space="preserve">ommittee to </w:t>
      </w:r>
      <w:r w:rsidR="00E357B4">
        <w:rPr>
          <w:rFonts w:cs="Arial"/>
          <w:szCs w:val="22"/>
        </w:rPr>
        <w:t>assess asset register.</w:t>
      </w:r>
      <w:r w:rsidR="00E357B4">
        <w:rPr>
          <w:rFonts w:cs="Arial"/>
          <w:szCs w:val="22"/>
        </w:rPr>
        <w:br/>
      </w:r>
      <w:r w:rsidR="00206A9E">
        <w:rPr>
          <w:rFonts w:cs="Arial"/>
          <w:szCs w:val="22"/>
        </w:rPr>
        <w:t xml:space="preserve">On the proposition of Cllr Allen it was </w:t>
      </w:r>
      <w:r w:rsidR="00206A9E" w:rsidRPr="00A36553">
        <w:rPr>
          <w:rFonts w:cs="Arial"/>
          <w:b/>
          <w:bCs/>
          <w:szCs w:val="22"/>
        </w:rPr>
        <w:t>RESOLVED</w:t>
      </w:r>
      <w:r w:rsidR="00E1338D">
        <w:rPr>
          <w:rFonts w:cs="Arial"/>
          <w:szCs w:val="22"/>
        </w:rPr>
        <w:t>: t</w:t>
      </w:r>
      <w:r w:rsidR="00CF3C96" w:rsidRPr="008B7842">
        <w:rPr>
          <w:rFonts w:cs="Arial"/>
          <w:szCs w:val="22"/>
        </w:rPr>
        <w:t xml:space="preserve">o </w:t>
      </w:r>
      <w:r w:rsidR="00A36553">
        <w:rPr>
          <w:rFonts w:cs="Arial"/>
          <w:szCs w:val="22"/>
        </w:rPr>
        <w:t>a</w:t>
      </w:r>
      <w:r w:rsidR="00C75017">
        <w:rPr>
          <w:rFonts w:cs="Arial"/>
          <w:szCs w:val="22"/>
        </w:rPr>
        <w:t>ccept</w:t>
      </w:r>
      <w:r w:rsidR="00A36553">
        <w:rPr>
          <w:rFonts w:cs="Arial"/>
          <w:szCs w:val="22"/>
        </w:rPr>
        <w:t xml:space="preserve"> the</w:t>
      </w:r>
      <w:r w:rsidR="00CF3C96" w:rsidRPr="008B7842">
        <w:rPr>
          <w:rFonts w:cs="Arial"/>
          <w:szCs w:val="22"/>
        </w:rPr>
        <w:t xml:space="preserve"> </w:t>
      </w:r>
      <w:r w:rsidR="008B7842" w:rsidRPr="008B7842">
        <w:rPr>
          <w:rFonts w:cs="Arial"/>
          <w:szCs w:val="22"/>
        </w:rPr>
        <w:t>internal monitoring report</w:t>
      </w:r>
      <w:r w:rsidR="00C75017">
        <w:rPr>
          <w:rFonts w:cs="Arial"/>
          <w:szCs w:val="22"/>
        </w:rPr>
        <w:t xml:space="preserve"> and comments</w:t>
      </w:r>
      <w:r w:rsidR="008B7842" w:rsidRPr="008B7842">
        <w:rPr>
          <w:rFonts w:cs="Arial"/>
          <w:szCs w:val="22"/>
        </w:rPr>
        <w:t xml:space="preserve"> for April 2023.</w:t>
      </w:r>
    </w:p>
    <w:p w14:paraId="7ADC2A3D" w14:textId="77777777" w:rsidR="008B7842" w:rsidRDefault="008B7842" w:rsidP="0099643F">
      <w:pPr>
        <w:rPr>
          <w:rFonts w:cs="Arial"/>
          <w:b/>
          <w:bCs/>
          <w:szCs w:val="22"/>
        </w:rPr>
      </w:pPr>
    </w:p>
    <w:p w14:paraId="79D5AC7B" w14:textId="5BB2B190" w:rsidR="00CF4D71" w:rsidRPr="002A5300" w:rsidRDefault="0099643F" w:rsidP="00C75017">
      <w:pPr>
        <w:rPr>
          <w:rFonts w:cs="Arial"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4A2B7D">
        <w:rPr>
          <w:rFonts w:cs="Arial"/>
          <w:b/>
          <w:bCs/>
          <w:szCs w:val="22"/>
        </w:rPr>
        <w:t>10</w:t>
      </w:r>
      <w:r w:rsidR="008B7842">
        <w:rPr>
          <w:rFonts w:cs="Arial"/>
          <w:b/>
          <w:bCs/>
          <w:szCs w:val="22"/>
        </w:rPr>
        <w:t>2</w:t>
      </w:r>
      <w:r w:rsidR="008B7842">
        <w:rPr>
          <w:rFonts w:cs="Arial"/>
          <w:b/>
          <w:bCs/>
          <w:szCs w:val="22"/>
        </w:rPr>
        <w:tab/>
      </w:r>
      <w:r w:rsidR="00B15609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 xml:space="preserve">Planning – letters, </w:t>
      </w:r>
      <w:proofErr w:type="gramStart"/>
      <w:r w:rsidRPr="00AA1ADF">
        <w:rPr>
          <w:rFonts w:cs="Arial"/>
          <w:b/>
          <w:bCs/>
          <w:szCs w:val="22"/>
        </w:rPr>
        <w:t>decisions</w:t>
      </w:r>
      <w:proofErr w:type="gramEnd"/>
      <w:r w:rsidRPr="00AA1ADF">
        <w:rPr>
          <w:rFonts w:cs="Arial"/>
          <w:b/>
          <w:bCs/>
          <w:szCs w:val="22"/>
        </w:rPr>
        <w:t xml:space="preserve"> and </w:t>
      </w:r>
      <w:r w:rsidRPr="00A15811">
        <w:rPr>
          <w:rFonts w:cs="Arial"/>
          <w:b/>
          <w:bCs/>
          <w:szCs w:val="22"/>
        </w:rPr>
        <w:t>applications</w:t>
      </w:r>
      <w:r w:rsidR="00144ED3" w:rsidRPr="00C94896">
        <w:rPr>
          <w:rFonts w:cs="Arial"/>
          <w:b/>
          <w:bCs/>
          <w:szCs w:val="22"/>
        </w:rPr>
        <w:t xml:space="preserve"> </w:t>
      </w:r>
    </w:p>
    <w:p w14:paraId="7F6E4BCE" w14:textId="47372A3D" w:rsidR="00186B0A" w:rsidRPr="002A5300" w:rsidRDefault="002A5300" w:rsidP="00AB0F22">
      <w:pPr>
        <w:rPr>
          <w:rFonts w:cs="Arial"/>
          <w:szCs w:val="22"/>
        </w:rPr>
      </w:pPr>
      <w:r w:rsidRPr="002A5300">
        <w:rPr>
          <w:rFonts w:cs="Arial"/>
          <w:szCs w:val="22"/>
        </w:rPr>
        <w:t>No actions</w:t>
      </w:r>
    </w:p>
    <w:p w14:paraId="0995F755" w14:textId="77777777" w:rsidR="002A5300" w:rsidRDefault="002A5300" w:rsidP="00AB0F22">
      <w:pPr>
        <w:rPr>
          <w:rFonts w:cs="Arial"/>
          <w:b/>
          <w:bCs/>
          <w:szCs w:val="22"/>
        </w:rPr>
      </w:pPr>
    </w:p>
    <w:p w14:paraId="532D7680" w14:textId="05C2467F" w:rsidR="00337048" w:rsidRPr="007336A3" w:rsidRDefault="00337048" w:rsidP="00AB0F22">
      <w:pPr>
        <w:rPr>
          <w:rFonts w:cs="Arial"/>
          <w:b/>
          <w:bCs/>
          <w:szCs w:val="22"/>
        </w:rPr>
      </w:pPr>
      <w:r w:rsidRPr="007336A3">
        <w:rPr>
          <w:rFonts w:cs="Arial"/>
          <w:b/>
          <w:bCs/>
          <w:szCs w:val="22"/>
        </w:rPr>
        <w:t>23/</w:t>
      </w:r>
      <w:r w:rsidR="004A2B7D">
        <w:rPr>
          <w:rFonts w:cs="Arial"/>
          <w:b/>
          <w:bCs/>
          <w:szCs w:val="22"/>
        </w:rPr>
        <w:t>10</w:t>
      </w:r>
      <w:r w:rsidR="008B7842">
        <w:rPr>
          <w:rFonts w:cs="Arial"/>
          <w:b/>
          <w:bCs/>
          <w:szCs w:val="22"/>
        </w:rPr>
        <w:t>3</w:t>
      </w:r>
      <w:r w:rsidRPr="007336A3">
        <w:rPr>
          <w:rFonts w:cs="Arial"/>
          <w:b/>
          <w:bCs/>
          <w:szCs w:val="22"/>
        </w:rPr>
        <w:tab/>
      </w:r>
      <w:r w:rsidRPr="007336A3">
        <w:rPr>
          <w:rFonts w:cs="Arial"/>
          <w:b/>
          <w:bCs/>
          <w:szCs w:val="22"/>
        </w:rPr>
        <w:tab/>
      </w:r>
      <w:r w:rsidR="000E240E" w:rsidRPr="000E240E">
        <w:rPr>
          <w:rFonts w:cs="Arial"/>
          <w:b/>
          <w:bCs/>
          <w:szCs w:val="22"/>
        </w:rPr>
        <w:t xml:space="preserve">WNS/2022/2012/MAO – Proposed Truck Stop at </w:t>
      </w:r>
      <w:proofErr w:type="spellStart"/>
      <w:r w:rsidR="000E240E" w:rsidRPr="000E240E">
        <w:rPr>
          <w:rFonts w:cs="Arial"/>
          <w:b/>
          <w:bCs/>
          <w:szCs w:val="22"/>
        </w:rPr>
        <w:t>Syresham</w:t>
      </w:r>
      <w:proofErr w:type="spellEnd"/>
    </w:p>
    <w:p w14:paraId="4E616B21" w14:textId="61358BCA" w:rsidR="00CE78CB" w:rsidRDefault="002A5300" w:rsidP="004D40FD">
      <w:pPr>
        <w:rPr>
          <w:rFonts w:cs="Arial"/>
          <w:szCs w:val="22"/>
        </w:rPr>
      </w:pPr>
      <w:r>
        <w:rPr>
          <w:rFonts w:cs="Arial"/>
          <w:szCs w:val="22"/>
        </w:rPr>
        <w:t>The council agree to s</w:t>
      </w:r>
      <w:r w:rsidR="00AE500B" w:rsidRPr="002A5300">
        <w:rPr>
          <w:rFonts w:cs="Arial"/>
          <w:szCs w:val="22"/>
        </w:rPr>
        <w:t>ubmit a comment</w:t>
      </w:r>
      <w:r w:rsidR="00AE500B">
        <w:rPr>
          <w:rFonts w:cs="Arial"/>
          <w:b/>
          <w:bCs/>
          <w:szCs w:val="22"/>
        </w:rPr>
        <w:t xml:space="preserve"> </w:t>
      </w:r>
      <w:r w:rsidR="00C53883">
        <w:rPr>
          <w:rFonts w:cs="Arial"/>
          <w:szCs w:val="22"/>
        </w:rPr>
        <w:t>on the planning application website</w:t>
      </w:r>
      <w:r w:rsidR="00781713">
        <w:rPr>
          <w:rFonts w:cs="Arial"/>
          <w:szCs w:val="22"/>
        </w:rPr>
        <w:t xml:space="preserve">, highlighting concerns over increased traffic movement through Middleton Cheney, </w:t>
      </w:r>
      <w:proofErr w:type="spellStart"/>
      <w:r w:rsidR="00781713">
        <w:rPr>
          <w:rFonts w:cs="Arial"/>
          <w:szCs w:val="22"/>
        </w:rPr>
        <w:t>Farthinghoe</w:t>
      </w:r>
      <w:proofErr w:type="spellEnd"/>
      <w:r w:rsidR="00781713">
        <w:rPr>
          <w:rFonts w:cs="Arial"/>
          <w:szCs w:val="22"/>
        </w:rPr>
        <w:t xml:space="preserve"> and Welsh Lane</w:t>
      </w:r>
      <w:r w:rsidR="00C53883">
        <w:rPr>
          <w:rFonts w:cs="Arial"/>
          <w:szCs w:val="22"/>
        </w:rPr>
        <w:t>.</w:t>
      </w:r>
    </w:p>
    <w:p w14:paraId="1E1D670E" w14:textId="77777777" w:rsidR="006C7E5B" w:rsidRDefault="006C7E5B" w:rsidP="004D40FD">
      <w:pPr>
        <w:rPr>
          <w:rFonts w:cs="Arial"/>
          <w:szCs w:val="22"/>
        </w:rPr>
      </w:pPr>
    </w:p>
    <w:p w14:paraId="374954AB" w14:textId="5B16E183" w:rsidR="00D00377" w:rsidRPr="002A764B" w:rsidRDefault="00D00377" w:rsidP="00D00377">
      <w:pPr>
        <w:rPr>
          <w:rFonts w:cs="Arial"/>
          <w:szCs w:val="22"/>
        </w:rPr>
      </w:pPr>
      <w:r w:rsidRPr="00A15811">
        <w:rPr>
          <w:rFonts w:cs="Arial"/>
          <w:b/>
          <w:bCs/>
          <w:szCs w:val="22"/>
          <w:lang w:eastAsia="en-GB"/>
        </w:rPr>
        <w:t>23/</w:t>
      </w:r>
      <w:r>
        <w:rPr>
          <w:rFonts w:cs="Arial"/>
          <w:b/>
          <w:bCs/>
          <w:szCs w:val="22"/>
          <w:lang w:eastAsia="en-GB"/>
        </w:rPr>
        <w:t>10</w:t>
      </w:r>
      <w:r w:rsidR="008B7842">
        <w:rPr>
          <w:rFonts w:cs="Arial"/>
          <w:b/>
          <w:bCs/>
          <w:szCs w:val="22"/>
          <w:lang w:eastAsia="en-GB"/>
        </w:rPr>
        <w:t>4</w:t>
      </w:r>
      <w:r w:rsidRPr="00A15811">
        <w:rPr>
          <w:rFonts w:cs="Arial"/>
          <w:szCs w:val="22"/>
        </w:rPr>
        <w:tab/>
      </w:r>
      <w:r w:rsidRPr="00A15811">
        <w:rPr>
          <w:rFonts w:cs="Arial"/>
          <w:szCs w:val="22"/>
        </w:rPr>
        <w:tab/>
      </w:r>
      <w:r w:rsidR="008D70AC">
        <w:rPr>
          <w:rFonts w:cs="Arial"/>
          <w:b/>
          <w:bCs/>
          <w:szCs w:val="22"/>
        </w:rPr>
        <w:t>Millers Way open space</w:t>
      </w:r>
    </w:p>
    <w:p w14:paraId="614905B6" w14:textId="6CD6ADF7" w:rsidR="00712D4A" w:rsidRPr="002A764B" w:rsidRDefault="00951C11" w:rsidP="00D00377">
      <w:pPr>
        <w:rPr>
          <w:rFonts w:cs="Arial"/>
          <w:szCs w:val="22"/>
        </w:rPr>
      </w:pPr>
      <w:r w:rsidRPr="002A764B">
        <w:rPr>
          <w:rFonts w:cs="Arial"/>
          <w:szCs w:val="22"/>
        </w:rPr>
        <w:t xml:space="preserve">The council to consider in advance of applications what green spaces in the village should look like, to work collaboratively with developers </w:t>
      </w:r>
      <w:r w:rsidR="002E6D9C" w:rsidRPr="002A764B">
        <w:rPr>
          <w:rFonts w:cs="Arial"/>
          <w:szCs w:val="22"/>
        </w:rPr>
        <w:t>to achieve spaces the council will more readily take responsibility for.</w:t>
      </w:r>
    </w:p>
    <w:p w14:paraId="5ED4491C" w14:textId="7AB9A813" w:rsidR="00CE78CB" w:rsidRPr="000268EE" w:rsidRDefault="00DF2812" w:rsidP="004D40FD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Cllr. </w:t>
      </w:r>
      <w:r w:rsidR="00063A6D">
        <w:rPr>
          <w:rFonts w:cs="Arial"/>
          <w:szCs w:val="22"/>
        </w:rPr>
        <w:t>Allen</w:t>
      </w:r>
      <w:r>
        <w:rPr>
          <w:rFonts w:cs="Arial"/>
          <w:szCs w:val="22"/>
        </w:rPr>
        <w:t xml:space="preserve"> it was </w:t>
      </w:r>
      <w:r w:rsidRPr="009601F2">
        <w:rPr>
          <w:rFonts w:cs="Arial"/>
          <w:b/>
          <w:bCs/>
          <w:szCs w:val="22"/>
        </w:rPr>
        <w:t>RESOLVED:</w:t>
      </w:r>
      <w:r>
        <w:rPr>
          <w:rFonts w:cs="Arial"/>
          <w:szCs w:val="22"/>
        </w:rPr>
        <w:t xml:space="preserve"> to </w:t>
      </w:r>
      <w:r w:rsidR="00063A6D">
        <w:rPr>
          <w:rFonts w:cs="Arial"/>
          <w:szCs w:val="22"/>
        </w:rPr>
        <w:t>decline to adopt</w:t>
      </w:r>
      <w:r w:rsidR="008D70AC">
        <w:rPr>
          <w:rFonts w:cs="Arial"/>
          <w:szCs w:val="22"/>
        </w:rPr>
        <w:t xml:space="preserve"> </w:t>
      </w:r>
      <w:r w:rsidR="001221A3">
        <w:rPr>
          <w:rFonts w:cs="Arial"/>
          <w:szCs w:val="22"/>
        </w:rPr>
        <w:t xml:space="preserve">maintenance responsibilities for </w:t>
      </w:r>
      <w:r w:rsidR="008D70AC">
        <w:rPr>
          <w:rFonts w:cs="Arial"/>
          <w:szCs w:val="22"/>
        </w:rPr>
        <w:t xml:space="preserve">the </w:t>
      </w:r>
      <w:r w:rsidR="001221A3">
        <w:rPr>
          <w:rFonts w:cs="Arial"/>
          <w:szCs w:val="22"/>
        </w:rPr>
        <w:t>planned open space at Millers Way.</w:t>
      </w:r>
    </w:p>
    <w:p w14:paraId="64C026A2" w14:textId="77777777" w:rsidR="00CF4D71" w:rsidRDefault="00CF4D71" w:rsidP="004D40FD">
      <w:pPr>
        <w:rPr>
          <w:rFonts w:cs="Arial"/>
          <w:b/>
          <w:bCs/>
          <w:szCs w:val="22"/>
          <w:lang w:eastAsia="en-GB"/>
        </w:rPr>
      </w:pPr>
    </w:p>
    <w:p w14:paraId="24BF14CE" w14:textId="1386FFDF" w:rsidR="004D40FD" w:rsidRPr="00A15811" w:rsidRDefault="009038F2" w:rsidP="004D40FD">
      <w:pPr>
        <w:rPr>
          <w:rFonts w:cs="Arial"/>
          <w:b/>
          <w:bCs/>
          <w:szCs w:val="22"/>
        </w:rPr>
      </w:pPr>
      <w:r w:rsidRPr="00A15811">
        <w:rPr>
          <w:rFonts w:cs="Arial"/>
          <w:b/>
          <w:bCs/>
          <w:szCs w:val="22"/>
          <w:lang w:eastAsia="en-GB"/>
        </w:rPr>
        <w:t>2</w:t>
      </w:r>
      <w:r w:rsidR="00B15609" w:rsidRPr="00A15811">
        <w:rPr>
          <w:rFonts w:cs="Arial"/>
          <w:b/>
          <w:bCs/>
          <w:szCs w:val="22"/>
          <w:lang w:eastAsia="en-GB"/>
        </w:rPr>
        <w:t>3/</w:t>
      </w:r>
      <w:r w:rsidR="000268EE">
        <w:rPr>
          <w:rFonts w:cs="Arial"/>
          <w:b/>
          <w:bCs/>
          <w:szCs w:val="22"/>
          <w:lang w:eastAsia="en-GB"/>
        </w:rPr>
        <w:t>10</w:t>
      </w:r>
      <w:r w:rsidR="008B7842">
        <w:rPr>
          <w:rFonts w:cs="Arial"/>
          <w:b/>
          <w:bCs/>
          <w:szCs w:val="22"/>
          <w:lang w:eastAsia="en-GB"/>
        </w:rPr>
        <w:t>5</w:t>
      </w:r>
      <w:r w:rsidRPr="00A15811">
        <w:rPr>
          <w:rFonts w:cs="Arial"/>
          <w:szCs w:val="22"/>
        </w:rPr>
        <w:tab/>
      </w:r>
      <w:r w:rsidR="00B15609" w:rsidRPr="00A15811">
        <w:rPr>
          <w:rFonts w:cs="Arial"/>
          <w:szCs w:val="22"/>
        </w:rPr>
        <w:tab/>
      </w:r>
      <w:r w:rsidR="004D40FD" w:rsidRPr="00A15811">
        <w:rPr>
          <w:rFonts w:cs="Arial"/>
          <w:b/>
          <w:bCs/>
          <w:szCs w:val="22"/>
        </w:rPr>
        <w:t>VAS update</w:t>
      </w:r>
    </w:p>
    <w:p w14:paraId="563BC2F9" w14:textId="7E3A890E" w:rsidR="00CF4D71" w:rsidRDefault="00286B37" w:rsidP="59D62854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Update</w:t>
      </w:r>
      <w:r w:rsidR="009601F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provided by Cllr. Allen and Cllr</w:t>
      </w:r>
      <w:r w:rsidR="009601F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Burgess</w:t>
      </w:r>
      <w:r w:rsidR="00E77984">
        <w:rPr>
          <w:rFonts w:cs="Arial"/>
          <w:szCs w:val="22"/>
        </w:rPr>
        <w:t xml:space="preserve"> regarding data download to produce report of past 3 years. VAS move put on hold pending approval of location on Balfour Beaty / Highways posts.</w:t>
      </w:r>
    </w:p>
    <w:p w14:paraId="2536BAF8" w14:textId="387BF655" w:rsidR="008E4956" w:rsidRPr="00A50FA8" w:rsidRDefault="008E4956" w:rsidP="59D62854">
      <w:pPr>
        <w:rPr>
          <w:rFonts w:cs="Arial"/>
          <w:szCs w:val="22"/>
        </w:rPr>
      </w:pPr>
      <w:r>
        <w:rPr>
          <w:rFonts w:cs="Arial"/>
          <w:szCs w:val="22"/>
        </w:rPr>
        <w:t xml:space="preserve">3 sites on </w:t>
      </w:r>
      <w:proofErr w:type="spellStart"/>
      <w:r>
        <w:rPr>
          <w:rFonts w:cs="Arial"/>
          <w:szCs w:val="22"/>
        </w:rPr>
        <w:t>Chacombe</w:t>
      </w:r>
      <w:proofErr w:type="spellEnd"/>
      <w:r>
        <w:rPr>
          <w:rFonts w:cs="Arial"/>
          <w:szCs w:val="22"/>
        </w:rPr>
        <w:t xml:space="preserve"> Road and</w:t>
      </w:r>
      <w:r w:rsidR="008A3132">
        <w:rPr>
          <w:rFonts w:cs="Arial"/>
          <w:szCs w:val="22"/>
        </w:rPr>
        <w:t xml:space="preserve"> 1 on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Astrop</w:t>
      </w:r>
      <w:proofErr w:type="spellEnd"/>
      <w:r>
        <w:rPr>
          <w:rFonts w:cs="Arial"/>
          <w:szCs w:val="22"/>
        </w:rPr>
        <w:t xml:space="preserve"> </w:t>
      </w:r>
      <w:r w:rsidR="008A3132">
        <w:rPr>
          <w:rFonts w:cs="Arial"/>
          <w:szCs w:val="22"/>
        </w:rPr>
        <w:t xml:space="preserve">Road </w:t>
      </w:r>
      <w:r>
        <w:rPr>
          <w:rFonts w:cs="Arial"/>
          <w:szCs w:val="22"/>
        </w:rPr>
        <w:t xml:space="preserve">fall outside of </w:t>
      </w:r>
      <w:r w:rsidR="008A3132">
        <w:rPr>
          <w:rFonts w:cs="Arial"/>
          <w:szCs w:val="22"/>
        </w:rPr>
        <w:t>BB/Highways</w:t>
      </w:r>
      <w:r w:rsidR="00F22F19">
        <w:rPr>
          <w:rFonts w:cs="Arial"/>
          <w:szCs w:val="22"/>
        </w:rPr>
        <w:t>.</w:t>
      </w:r>
      <w:r w:rsidR="008A3132">
        <w:rPr>
          <w:rFonts w:cs="Arial"/>
          <w:szCs w:val="22"/>
        </w:rPr>
        <w:t xml:space="preserve"> </w:t>
      </w:r>
      <w:r w:rsidR="00130F8B">
        <w:rPr>
          <w:rFonts w:cs="Arial"/>
          <w:szCs w:val="22"/>
        </w:rPr>
        <w:t>C</w:t>
      </w:r>
      <w:r w:rsidR="008A3132">
        <w:rPr>
          <w:rFonts w:cs="Arial"/>
          <w:szCs w:val="22"/>
        </w:rPr>
        <w:t>lerk</w:t>
      </w:r>
      <w:r w:rsidR="00130F8B">
        <w:rPr>
          <w:rFonts w:cs="Arial"/>
          <w:szCs w:val="22"/>
        </w:rPr>
        <w:t xml:space="preserve"> to</w:t>
      </w:r>
      <w:r w:rsidR="008A3132">
        <w:rPr>
          <w:rFonts w:cs="Arial"/>
          <w:szCs w:val="22"/>
        </w:rPr>
        <w:t xml:space="preserve"> seek approval for </w:t>
      </w:r>
      <w:r w:rsidR="005B6C56">
        <w:rPr>
          <w:rFonts w:cs="Arial"/>
          <w:szCs w:val="22"/>
        </w:rPr>
        <w:t>posts under BB/Highways responsibility.</w:t>
      </w:r>
      <w:r w:rsidR="00E81038">
        <w:rPr>
          <w:rFonts w:cs="Arial"/>
          <w:szCs w:val="22"/>
        </w:rPr>
        <w:t xml:space="preserve"> </w:t>
      </w:r>
      <w:r w:rsidR="00130F8B">
        <w:rPr>
          <w:rFonts w:cs="Arial"/>
          <w:szCs w:val="22"/>
        </w:rPr>
        <w:t>Locate</w:t>
      </w:r>
      <w:r w:rsidR="00E81038">
        <w:rPr>
          <w:rFonts w:cs="Arial"/>
          <w:szCs w:val="22"/>
        </w:rPr>
        <w:t xml:space="preserve"> VAS to where bracing is already </w:t>
      </w:r>
      <w:r w:rsidR="005009A8">
        <w:rPr>
          <w:rFonts w:cs="Arial"/>
          <w:szCs w:val="22"/>
        </w:rPr>
        <w:t xml:space="preserve">in place on </w:t>
      </w:r>
      <w:proofErr w:type="spellStart"/>
      <w:r w:rsidR="005009A8">
        <w:rPr>
          <w:rFonts w:cs="Arial"/>
          <w:szCs w:val="22"/>
        </w:rPr>
        <w:t>Chacombe</w:t>
      </w:r>
      <w:proofErr w:type="spellEnd"/>
      <w:r w:rsidR="005009A8">
        <w:rPr>
          <w:rFonts w:cs="Arial"/>
          <w:szCs w:val="22"/>
        </w:rPr>
        <w:t xml:space="preserve"> Road site.</w:t>
      </w:r>
    </w:p>
    <w:p w14:paraId="42C41BD7" w14:textId="77777777" w:rsidR="006C7E5B" w:rsidRDefault="006C7E5B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26458F07" w14:textId="12938713" w:rsidR="00E17984" w:rsidRDefault="00E17984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Cllr</w:t>
      </w:r>
      <w:r w:rsidR="0084669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Burgess left </w:t>
      </w:r>
      <w:r w:rsidR="0084669B">
        <w:rPr>
          <w:rFonts w:ascii="Arial" w:hAnsi="Arial" w:cs="Arial"/>
          <w:b/>
          <w:bCs/>
          <w:sz w:val="22"/>
          <w:szCs w:val="22"/>
        </w:rPr>
        <w:t>20:23pm due to work commitments.</w:t>
      </w:r>
    </w:p>
    <w:p w14:paraId="136BC518" w14:textId="77777777" w:rsidR="00E17984" w:rsidRDefault="00E17984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192039A2" w14:textId="786CE104" w:rsidR="00A95A0A" w:rsidRDefault="00A95A0A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23/10</w:t>
      </w:r>
      <w:r w:rsidR="002B5ED7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Business </w:t>
      </w:r>
      <w:r w:rsidR="00CF1E24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ontinuity </w:t>
      </w:r>
      <w:r w:rsidR="00CF1E24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lan</w:t>
      </w:r>
    </w:p>
    <w:p w14:paraId="639A9624" w14:textId="41A9A167" w:rsidR="00A921C3" w:rsidRPr="00574038" w:rsidRDefault="00A921C3" w:rsidP="00A95A0A">
      <w:pPr>
        <w:pStyle w:val="PlainText"/>
        <w:rPr>
          <w:rFonts w:ascii="Arial" w:hAnsi="Arial" w:cs="Arial"/>
          <w:sz w:val="22"/>
          <w:szCs w:val="22"/>
        </w:rPr>
      </w:pPr>
      <w:r w:rsidRPr="00574038">
        <w:rPr>
          <w:rFonts w:ascii="Arial" w:hAnsi="Arial" w:cs="Arial"/>
          <w:sz w:val="22"/>
          <w:szCs w:val="22"/>
        </w:rPr>
        <w:t xml:space="preserve">Clerk to </w:t>
      </w:r>
      <w:r w:rsidR="00A75198" w:rsidRPr="00574038">
        <w:rPr>
          <w:rFonts w:ascii="Arial" w:hAnsi="Arial" w:cs="Arial"/>
          <w:sz w:val="22"/>
          <w:szCs w:val="22"/>
        </w:rPr>
        <w:t>provide a schedule of works for clerk</w:t>
      </w:r>
      <w:r w:rsidR="00976A4B">
        <w:rPr>
          <w:rFonts w:ascii="Arial" w:hAnsi="Arial" w:cs="Arial"/>
          <w:sz w:val="22"/>
          <w:szCs w:val="22"/>
        </w:rPr>
        <w:t xml:space="preserve"> and RFO role</w:t>
      </w:r>
      <w:r w:rsidR="00A75198" w:rsidRPr="00574038">
        <w:rPr>
          <w:rFonts w:ascii="Arial" w:hAnsi="Arial" w:cs="Arial"/>
          <w:sz w:val="22"/>
          <w:szCs w:val="22"/>
        </w:rPr>
        <w:t xml:space="preserve">, </w:t>
      </w:r>
      <w:r w:rsidR="00976A4B">
        <w:rPr>
          <w:rFonts w:ascii="Arial" w:hAnsi="Arial" w:cs="Arial"/>
          <w:sz w:val="22"/>
          <w:szCs w:val="22"/>
        </w:rPr>
        <w:t xml:space="preserve">to </w:t>
      </w:r>
      <w:r w:rsidR="00A75198" w:rsidRPr="00574038">
        <w:rPr>
          <w:rFonts w:ascii="Arial" w:hAnsi="Arial" w:cs="Arial"/>
          <w:sz w:val="22"/>
          <w:szCs w:val="22"/>
        </w:rPr>
        <w:t xml:space="preserve">include more detail for employee and </w:t>
      </w:r>
      <w:r w:rsidR="00574038" w:rsidRPr="00574038">
        <w:rPr>
          <w:rFonts w:ascii="Arial" w:hAnsi="Arial" w:cs="Arial"/>
          <w:sz w:val="22"/>
          <w:szCs w:val="22"/>
        </w:rPr>
        <w:t xml:space="preserve">councillor absence. </w:t>
      </w:r>
      <w:r w:rsidR="00924BD0">
        <w:rPr>
          <w:rFonts w:ascii="Arial" w:hAnsi="Arial" w:cs="Arial"/>
          <w:sz w:val="22"/>
          <w:szCs w:val="22"/>
        </w:rPr>
        <w:t>Purchase password manage</w:t>
      </w:r>
      <w:r w:rsidR="009D60AE">
        <w:rPr>
          <w:rFonts w:ascii="Arial" w:hAnsi="Arial" w:cs="Arial"/>
          <w:sz w:val="22"/>
          <w:szCs w:val="22"/>
        </w:rPr>
        <w:t>ment software</w:t>
      </w:r>
      <w:r w:rsidR="007E25AB">
        <w:rPr>
          <w:rFonts w:ascii="Arial" w:hAnsi="Arial" w:cs="Arial"/>
          <w:sz w:val="22"/>
          <w:szCs w:val="22"/>
        </w:rPr>
        <w:t>.</w:t>
      </w:r>
      <w:r w:rsidR="0029329E">
        <w:rPr>
          <w:rFonts w:ascii="Arial" w:hAnsi="Arial" w:cs="Arial"/>
          <w:sz w:val="22"/>
          <w:szCs w:val="22"/>
        </w:rPr>
        <w:t xml:space="preserve"> Cllr. Allen and the clerk to </w:t>
      </w:r>
      <w:r w:rsidR="003728DD">
        <w:rPr>
          <w:rFonts w:ascii="Arial" w:hAnsi="Arial" w:cs="Arial"/>
          <w:sz w:val="22"/>
          <w:szCs w:val="22"/>
        </w:rPr>
        <w:t xml:space="preserve">liaise and </w:t>
      </w:r>
      <w:r w:rsidR="006A5853">
        <w:rPr>
          <w:rFonts w:ascii="Arial" w:hAnsi="Arial" w:cs="Arial"/>
          <w:sz w:val="22"/>
          <w:szCs w:val="22"/>
        </w:rPr>
        <w:t>provide solution for maintaining access (</w:t>
      </w:r>
      <w:proofErr w:type="spellStart"/>
      <w:r w:rsidR="006A5853">
        <w:rPr>
          <w:rFonts w:ascii="Arial" w:hAnsi="Arial" w:cs="Arial"/>
          <w:sz w:val="22"/>
          <w:szCs w:val="22"/>
        </w:rPr>
        <w:t>back up</w:t>
      </w:r>
      <w:proofErr w:type="spellEnd"/>
      <w:r w:rsidR="006A5853">
        <w:rPr>
          <w:rFonts w:ascii="Arial" w:hAnsi="Arial" w:cs="Arial"/>
          <w:sz w:val="22"/>
          <w:szCs w:val="22"/>
        </w:rPr>
        <w:t xml:space="preserve"> solutions etc.) for </w:t>
      </w:r>
      <w:r w:rsidR="003728DD">
        <w:rPr>
          <w:rFonts w:ascii="Arial" w:hAnsi="Arial" w:cs="Arial"/>
          <w:sz w:val="22"/>
          <w:szCs w:val="22"/>
        </w:rPr>
        <w:t>files, data etc.</w:t>
      </w:r>
    </w:p>
    <w:p w14:paraId="4BED67BC" w14:textId="1D43A778" w:rsidR="00B069BA" w:rsidRDefault="00B069BA" w:rsidP="00B069BA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Cs w:val="22"/>
        </w:rPr>
        <w:br/>
      </w:r>
      <w:r w:rsidRPr="00A15811">
        <w:rPr>
          <w:rFonts w:ascii="Arial" w:hAnsi="Arial" w:cs="Arial"/>
          <w:b/>
          <w:bCs/>
          <w:sz w:val="22"/>
          <w:szCs w:val="22"/>
        </w:rPr>
        <w:t>23/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="002B5ED7">
        <w:rPr>
          <w:rFonts w:ascii="Arial" w:hAnsi="Arial" w:cs="Arial"/>
          <w:b/>
          <w:bCs/>
          <w:sz w:val="22"/>
          <w:szCs w:val="22"/>
        </w:rPr>
        <w:t>7</w:t>
      </w:r>
      <w:r w:rsidRPr="00A15811">
        <w:rPr>
          <w:rFonts w:ascii="Arial" w:hAnsi="Arial" w:cs="Arial"/>
          <w:b/>
          <w:bCs/>
          <w:sz w:val="22"/>
          <w:szCs w:val="22"/>
        </w:rPr>
        <w:tab/>
      </w:r>
      <w:r w:rsidRPr="00A15811">
        <w:rPr>
          <w:rFonts w:ascii="Arial" w:hAnsi="Arial" w:cs="Arial"/>
          <w:b/>
          <w:bCs/>
          <w:sz w:val="22"/>
          <w:szCs w:val="22"/>
        </w:rPr>
        <w:tab/>
        <w:t>Grant Allocation Protocol</w:t>
      </w:r>
    </w:p>
    <w:p w14:paraId="3F4253F5" w14:textId="5DB6B777" w:rsidR="008D5BEC" w:rsidRPr="008D3770" w:rsidRDefault="000314D8" w:rsidP="008D3770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Summary of protocols provided </w:t>
      </w:r>
      <w:r w:rsidR="00BB53B2">
        <w:rPr>
          <w:rFonts w:ascii="Arial" w:hAnsi="Arial" w:cs="Arial"/>
          <w:sz w:val="22"/>
          <w:szCs w:val="22"/>
        </w:rPr>
        <w:t>by Cllr. Allen to describe process for applications within or exceeding £250.</w:t>
      </w:r>
    </w:p>
    <w:p w14:paraId="6DB1733B" w14:textId="056F49D6" w:rsidR="00B069BA" w:rsidRPr="00193F88" w:rsidRDefault="00291766" w:rsidP="00B069B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proposition of </w:t>
      </w:r>
      <w:r w:rsidR="00287700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287700">
        <w:rPr>
          <w:rFonts w:ascii="Arial" w:hAnsi="Arial" w:cs="Arial"/>
          <w:sz w:val="22"/>
          <w:szCs w:val="22"/>
        </w:rPr>
        <w:t>Chairman</w:t>
      </w:r>
      <w:proofErr w:type="gramEnd"/>
      <w:r>
        <w:rPr>
          <w:rFonts w:ascii="Arial" w:hAnsi="Arial" w:cs="Arial"/>
          <w:sz w:val="22"/>
          <w:szCs w:val="22"/>
        </w:rPr>
        <w:t xml:space="preserve"> it was </w:t>
      </w:r>
      <w:r w:rsidRPr="008D3770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t</w:t>
      </w:r>
      <w:r w:rsidR="00B069BA" w:rsidRPr="00193F88">
        <w:rPr>
          <w:rFonts w:ascii="Arial" w:hAnsi="Arial" w:cs="Arial"/>
          <w:sz w:val="22"/>
          <w:szCs w:val="22"/>
        </w:rPr>
        <w:t>o</w:t>
      </w:r>
      <w:r w:rsidR="00B069BA">
        <w:rPr>
          <w:rFonts w:ascii="Arial" w:hAnsi="Arial" w:cs="Arial"/>
          <w:sz w:val="22"/>
          <w:szCs w:val="22"/>
        </w:rPr>
        <w:t xml:space="preserve"> approve</w:t>
      </w:r>
      <w:r w:rsidR="00B069BA" w:rsidRPr="00193F88">
        <w:rPr>
          <w:rFonts w:ascii="Arial" w:hAnsi="Arial" w:cs="Arial"/>
          <w:sz w:val="22"/>
          <w:szCs w:val="22"/>
        </w:rPr>
        <w:t xml:space="preserve"> </w:t>
      </w:r>
      <w:r w:rsidR="00B069BA">
        <w:rPr>
          <w:rFonts w:ascii="Arial" w:hAnsi="Arial" w:cs="Arial"/>
          <w:sz w:val="22"/>
          <w:szCs w:val="22"/>
        </w:rPr>
        <w:t>drafted protocols for the allocation of Parish Council grants.</w:t>
      </w:r>
      <w:r w:rsidR="008D3770">
        <w:rPr>
          <w:rFonts w:ascii="Arial" w:hAnsi="Arial" w:cs="Arial"/>
          <w:sz w:val="22"/>
          <w:szCs w:val="22"/>
        </w:rPr>
        <w:br/>
      </w:r>
    </w:p>
    <w:p w14:paraId="37C03C95" w14:textId="0E280F0C" w:rsidR="006C7E5B" w:rsidRDefault="0017355B" w:rsidP="59D62854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Cllr. Solesbury</w:t>
      </w:r>
      <w:r w:rsidR="008D5BEC">
        <w:rPr>
          <w:rFonts w:cs="Arial"/>
          <w:b/>
          <w:bCs/>
          <w:szCs w:val="22"/>
        </w:rPr>
        <w:t>-</w:t>
      </w:r>
      <w:r>
        <w:rPr>
          <w:rFonts w:cs="Arial"/>
          <w:b/>
          <w:bCs/>
          <w:szCs w:val="22"/>
        </w:rPr>
        <w:t xml:space="preserve">Timms </w:t>
      </w:r>
      <w:r w:rsidR="008D5BEC">
        <w:rPr>
          <w:rFonts w:cs="Arial"/>
          <w:b/>
          <w:bCs/>
          <w:szCs w:val="22"/>
        </w:rPr>
        <w:t>arrived 20:42pm</w:t>
      </w:r>
      <w:r w:rsidR="008D5BEC">
        <w:rPr>
          <w:rFonts w:cs="Arial"/>
          <w:b/>
          <w:bCs/>
          <w:szCs w:val="22"/>
        </w:rPr>
        <w:br/>
      </w:r>
    </w:p>
    <w:p w14:paraId="19AE7322" w14:textId="4A9E58C4" w:rsidR="0C3852DB" w:rsidRPr="00AA1ADF" w:rsidRDefault="0C3852DB" w:rsidP="59D62854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7F6BEA">
        <w:rPr>
          <w:rFonts w:cs="Arial"/>
          <w:b/>
          <w:bCs/>
          <w:szCs w:val="22"/>
        </w:rPr>
        <w:t>10</w:t>
      </w:r>
      <w:r w:rsidR="002B5ED7">
        <w:rPr>
          <w:rFonts w:cs="Arial"/>
          <w:b/>
          <w:bCs/>
          <w:szCs w:val="22"/>
        </w:rPr>
        <w:t>8</w:t>
      </w:r>
      <w:r w:rsidRPr="00AA1ADF">
        <w:rPr>
          <w:rFonts w:cs="Arial"/>
          <w:szCs w:val="22"/>
        </w:rPr>
        <w:tab/>
      </w:r>
      <w:r w:rsidR="00B15609">
        <w:rPr>
          <w:rFonts w:cs="Arial"/>
          <w:szCs w:val="22"/>
        </w:rPr>
        <w:tab/>
      </w:r>
      <w:r w:rsidR="009610DD">
        <w:rPr>
          <w:rFonts w:cs="Arial"/>
          <w:b/>
          <w:bCs/>
          <w:szCs w:val="22"/>
        </w:rPr>
        <w:t>Village Maintenance</w:t>
      </w:r>
    </w:p>
    <w:p w14:paraId="0D6B5A12" w14:textId="556B2F6E" w:rsidR="00571085" w:rsidRDefault="006A72AF" w:rsidP="00A50FA8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the </w:t>
      </w:r>
      <w:proofErr w:type="gramStart"/>
      <w:r>
        <w:rPr>
          <w:rFonts w:cs="Arial"/>
          <w:szCs w:val="22"/>
        </w:rPr>
        <w:t>Chairman</w:t>
      </w:r>
      <w:proofErr w:type="gramEnd"/>
      <w:r>
        <w:rPr>
          <w:rFonts w:cs="Arial"/>
          <w:szCs w:val="22"/>
        </w:rPr>
        <w:t xml:space="preserve"> it was </w:t>
      </w:r>
      <w:r w:rsidRPr="008D3770">
        <w:rPr>
          <w:rFonts w:cs="Arial"/>
          <w:b/>
          <w:bCs/>
          <w:szCs w:val="22"/>
        </w:rPr>
        <w:t xml:space="preserve">RESOLVED: </w:t>
      </w:r>
      <w:r>
        <w:rPr>
          <w:rFonts w:cs="Arial"/>
          <w:szCs w:val="22"/>
        </w:rPr>
        <w:t xml:space="preserve">to approve a 50% contribution to </w:t>
      </w:r>
      <w:r w:rsidR="000140D0">
        <w:rPr>
          <w:rFonts w:cs="Arial"/>
          <w:szCs w:val="22"/>
        </w:rPr>
        <w:t>the costs of w</w:t>
      </w:r>
      <w:r w:rsidR="00571085">
        <w:rPr>
          <w:rFonts w:cs="Arial"/>
          <w:szCs w:val="22"/>
        </w:rPr>
        <w:t>all at Village Hall and PMR</w:t>
      </w:r>
      <w:r w:rsidR="007A6110">
        <w:rPr>
          <w:rFonts w:cs="Arial"/>
          <w:szCs w:val="22"/>
        </w:rPr>
        <w:t>.</w:t>
      </w:r>
      <w:r w:rsidR="00617386">
        <w:rPr>
          <w:rFonts w:cs="Arial"/>
          <w:szCs w:val="22"/>
        </w:rPr>
        <w:t xml:space="preserve"> </w:t>
      </w:r>
    </w:p>
    <w:p w14:paraId="7F572E59" w14:textId="02772EF5" w:rsidR="007A6110" w:rsidRDefault="000150E1" w:rsidP="00A50FA8">
      <w:pPr>
        <w:rPr>
          <w:rFonts w:cs="Arial"/>
          <w:szCs w:val="22"/>
        </w:rPr>
      </w:pPr>
      <w:r>
        <w:rPr>
          <w:rFonts w:cs="Arial"/>
          <w:szCs w:val="22"/>
        </w:rPr>
        <w:t xml:space="preserve">War Memorial – Cllr. Solesbury-Timms </w:t>
      </w:r>
      <w:r w:rsidR="00F812BE">
        <w:rPr>
          <w:rFonts w:cs="Arial"/>
          <w:szCs w:val="22"/>
        </w:rPr>
        <w:t>to seek quotes to rehang wire for wreaths.</w:t>
      </w:r>
    </w:p>
    <w:p w14:paraId="4F59A994" w14:textId="323989B3" w:rsidR="00E54D60" w:rsidRDefault="00E54D60" w:rsidP="00A50FA8">
      <w:pPr>
        <w:rPr>
          <w:rFonts w:cs="Arial"/>
          <w:szCs w:val="22"/>
        </w:rPr>
      </w:pPr>
      <w:r>
        <w:rPr>
          <w:rFonts w:cs="Arial"/>
          <w:szCs w:val="22"/>
        </w:rPr>
        <w:t>Quotes incoming for fence repair at PMR and gravel removal.</w:t>
      </w:r>
    </w:p>
    <w:p w14:paraId="62381657" w14:textId="651C5F21" w:rsidR="00D948CB" w:rsidRDefault="00D948CB" w:rsidP="00A50FA8">
      <w:pPr>
        <w:rPr>
          <w:rFonts w:cs="Arial"/>
          <w:szCs w:val="22"/>
        </w:rPr>
      </w:pPr>
      <w:r>
        <w:rPr>
          <w:rFonts w:cs="Arial"/>
          <w:szCs w:val="22"/>
        </w:rPr>
        <w:t xml:space="preserve">Door is off meter cupboard – </w:t>
      </w:r>
      <w:r w:rsidR="00F2558A">
        <w:rPr>
          <w:rFonts w:cs="Arial"/>
          <w:szCs w:val="22"/>
        </w:rPr>
        <w:t>Clerk to seek repair.</w:t>
      </w:r>
    </w:p>
    <w:p w14:paraId="4BE5CE4D" w14:textId="3B1CC261" w:rsidR="00CF4D71" w:rsidRPr="00A50FA8" w:rsidRDefault="00BC2642" w:rsidP="006D422C">
      <w:pPr>
        <w:rPr>
          <w:rFonts w:cs="Arial"/>
          <w:szCs w:val="22"/>
        </w:rPr>
      </w:pPr>
      <w:r>
        <w:rPr>
          <w:rFonts w:cs="Arial"/>
          <w:szCs w:val="22"/>
        </w:rPr>
        <w:t xml:space="preserve">Seek local </w:t>
      </w:r>
      <w:proofErr w:type="gramStart"/>
      <w:r>
        <w:rPr>
          <w:rFonts w:cs="Arial"/>
          <w:szCs w:val="22"/>
        </w:rPr>
        <w:t>handy-person</w:t>
      </w:r>
      <w:proofErr w:type="gramEnd"/>
      <w:r>
        <w:rPr>
          <w:rFonts w:cs="Arial"/>
          <w:szCs w:val="22"/>
        </w:rPr>
        <w:t xml:space="preserve"> </w:t>
      </w:r>
      <w:r w:rsidR="006C1250">
        <w:rPr>
          <w:rFonts w:cs="Arial"/>
          <w:szCs w:val="22"/>
        </w:rPr>
        <w:t>to replace latches on dog waste bins.</w:t>
      </w:r>
    </w:p>
    <w:p w14:paraId="23995481" w14:textId="77777777" w:rsidR="006C7E5B" w:rsidRDefault="006C7E5B" w:rsidP="59D62854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07D9F700" w14:textId="554C1198" w:rsidR="003F59BE" w:rsidRDefault="000F0779" w:rsidP="59D62854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</w:t>
      </w:r>
      <w:r w:rsidR="00397563">
        <w:rPr>
          <w:rFonts w:ascii="Arial" w:hAnsi="Arial" w:cs="Arial"/>
          <w:b/>
          <w:bCs/>
          <w:sz w:val="22"/>
          <w:szCs w:val="22"/>
        </w:rPr>
        <w:t>/</w:t>
      </w:r>
      <w:r w:rsidR="007F6BEA">
        <w:rPr>
          <w:rFonts w:ascii="Arial" w:hAnsi="Arial" w:cs="Arial"/>
          <w:b/>
          <w:bCs/>
          <w:sz w:val="22"/>
          <w:szCs w:val="22"/>
        </w:rPr>
        <w:t>10</w:t>
      </w:r>
      <w:r w:rsidR="002B5ED7">
        <w:rPr>
          <w:rFonts w:ascii="Arial" w:hAnsi="Arial" w:cs="Arial"/>
          <w:b/>
          <w:bCs/>
          <w:sz w:val="22"/>
          <w:szCs w:val="22"/>
        </w:rPr>
        <w:t>9</w:t>
      </w:r>
      <w:r w:rsidR="007F6BE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F6BEA">
        <w:rPr>
          <w:rFonts w:ascii="Arial" w:hAnsi="Arial" w:cs="Arial"/>
          <w:b/>
          <w:bCs/>
          <w:sz w:val="22"/>
          <w:szCs w:val="22"/>
        </w:rPr>
        <w:t xml:space="preserve">Village planters </w:t>
      </w:r>
      <w:r w:rsidR="00D8423F">
        <w:rPr>
          <w:rFonts w:ascii="Arial" w:hAnsi="Arial" w:cs="Arial"/>
          <w:b/>
          <w:bCs/>
          <w:sz w:val="22"/>
          <w:szCs w:val="22"/>
        </w:rPr>
        <w:t>and planting</w:t>
      </w:r>
    </w:p>
    <w:p w14:paraId="3785EE2E" w14:textId="74C1F7FB" w:rsidR="001B69D7" w:rsidRPr="0001588F" w:rsidRDefault="00F2558A" w:rsidP="59D62854">
      <w:pPr>
        <w:pStyle w:val="Plai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Quotes for i</w:t>
      </w:r>
      <w:r w:rsidR="000E13F3">
        <w:rPr>
          <w:rFonts w:ascii="Arial" w:hAnsi="Arial" w:cs="Arial"/>
          <w:sz w:val="22"/>
          <w:szCs w:val="22"/>
        </w:rPr>
        <w:t>nstallation of permanent planters at village entrances</w:t>
      </w:r>
      <w:r w:rsidR="00C54C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54C34">
        <w:rPr>
          <w:rFonts w:ascii="Arial" w:hAnsi="Arial" w:cs="Arial"/>
          <w:sz w:val="22"/>
          <w:szCs w:val="22"/>
        </w:rPr>
        <w:t>Cllr.Stevens</w:t>
      </w:r>
      <w:proofErr w:type="spellEnd"/>
      <w:r w:rsidR="0001588F">
        <w:rPr>
          <w:rFonts w:ascii="Arial" w:hAnsi="Arial" w:cs="Arial"/>
          <w:sz w:val="22"/>
          <w:szCs w:val="22"/>
        </w:rPr>
        <w:t xml:space="preserve"> – In hand</w:t>
      </w:r>
      <w:r w:rsidR="000D0D13">
        <w:rPr>
          <w:rFonts w:ascii="Arial" w:hAnsi="Arial" w:cs="Arial"/>
          <w:sz w:val="22"/>
          <w:szCs w:val="22"/>
        </w:rPr>
        <w:t>. Support</w:t>
      </w:r>
      <w:r w:rsidR="00C54C34">
        <w:rPr>
          <w:rFonts w:ascii="Arial" w:hAnsi="Arial" w:cs="Arial"/>
          <w:sz w:val="22"/>
          <w:szCs w:val="22"/>
        </w:rPr>
        <w:t xml:space="preserve"> expressed</w:t>
      </w:r>
      <w:r w:rsidR="000D0D13">
        <w:rPr>
          <w:rFonts w:ascii="Arial" w:hAnsi="Arial" w:cs="Arial"/>
          <w:sz w:val="22"/>
          <w:szCs w:val="22"/>
        </w:rPr>
        <w:t xml:space="preserve"> from local Garden Club.</w:t>
      </w:r>
    </w:p>
    <w:p w14:paraId="386F6823" w14:textId="05FDC03E" w:rsidR="000F0779" w:rsidRDefault="001B69D7" w:rsidP="59D6285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Revival of</w:t>
      </w:r>
      <w:r w:rsidR="000E13F3">
        <w:rPr>
          <w:rFonts w:ascii="Arial" w:hAnsi="Arial" w:cs="Arial"/>
          <w:sz w:val="22"/>
          <w:szCs w:val="22"/>
        </w:rPr>
        <w:t xml:space="preserve"> </w:t>
      </w:r>
      <w:r w:rsidR="003F2883">
        <w:rPr>
          <w:rFonts w:ascii="Arial" w:hAnsi="Arial" w:cs="Arial"/>
          <w:sz w:val="22"/>
          <w:szCs w:val="22"/>
        </w:rPr>
        <w:t>“bin planters”</w:t>
      </w:r>
      <w:r w:rsidR="00330E48">
        <w:rPr>
          <w:rFonts w:ascii="Arial" w:hAnsi="Arial" w:cs="Arial"/>
          <w:sz w:val="22"/>
          <w:szCs w:val="22"/>
        </w:rPr>
        <w:t xml:space="preserve"> (redundant concrete bins)</w:t>
      </w:r>
      <w:r w:rsidR="009D1B23">
        <w:rPr>
          <w:rFonts w:ascii="Arial" w:hAnsi="Arial" w:cs="Arial"/>
          <w:sz w:val="22"/>
          <w:szCs w:val="22"/>
        </w:rPr>
        <w:t>.</w:t>
      </w:r>
      <w:r w:rsidR="009143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14359">
        <w:rPr>
          <w:rFonts w:ascii="Arial" w:hAnsi="Arial" w:cs="Arial"/>
          <w:sz w:val="22"/>
          <w:szCs w:val="22"/>
        </w:rPr>
        <w:t>Red white</w:t>
      </w:r>
      <w:proofErr w:type="gramEnd"/>
      <w:r w:rsidR="00914359">
        <w:rPr>
          <w:rFonts w:ascii="Arial" w:hAnsi="Arial" w:cs="Arial"/>
          <w:sz w:val="22"/>
          <w:szCs w:val="22"/>
        </w:rPr>
        <w:t xml:space="preserve"> and blue planting to be </w:t>
      </w:r>
      <w:r w:rsidR="00C135F2">
        <w:rPr>
          <w:rFonts w:ascii="Arial" w:hAnsi="Arial" w:cs="Arial"/>
          <w:sz w:val="22"/>
          <w:szCs w:val="22"/>
        </w:rPr>
        <w:t xml:space="preserve">purchased and </w:t>
      </w:r>
      <w:r w:rsidR="00914359">
        <w:rPr>
          <w:rFonts w:ascii="Arial" w:hAnsi="Arial" w:cs="Arial"/>
          <w:sz w:val="22"/>
          <w:szCs w:val="22"/>
        </w:rPr>
        <w:t xml:space="preserve">completed in June. </w:t>
      </w:r>
      <w:r w:rsidR="00C135F2">
        <w:rPr>
          <w:rFonts w:ascii="Arial" w:hAnsi="Arial" w:cs="Arial"/>
          <w:sz w:val="22"/>
          <w:szCs w:val="22"/>
        </w:rPr>
        <w:t>Available</w:t>
      </w:r>
      <w:r w:rsidR="003605A0">
        <w:rPr>
          <w:rFonts w:ascii="Arial" w:hAnsi="Arial" w:cs="Arial"/>
          <w:sz w:val="22"/>
          <w:szCs w:val="22"/>
        </w:rPr>
        <w:t xml:space="preserve"> plant</w:t>
      </w:r>
      <w:r w:rsidR="00C135F2">
        <w:rPr>
          <w:rFonts w:ascii="Arial" w:hAnsi="Arial" w:cs="Arial"/>
          <w:sz w:val="22"/>
          <w:szCs w:val="22"/>
        </w:rPr>
        <w:t>s</w:t>
      </w:r>
      <w:r w:rsidR="003605A0">
        <w:rPr>
          <w:rFonts w:ascii="Arial" w:hAnsi="Arial" w:cs="Arial"/>
          <w:sz w:val="22"/>
          <w:szCs w:val="22"/>
        </w:rPr>
        <w:t xml:space="preserve"> </w:t>
      </w:r>
      <w:r w:rsidR="00C135F2">
        <w:rPr>
          <w:rFonts w:ascii="Arial" w:hAnsi="Arial" w:cs="Arial"/>
          <w:sz w:val="22"/>
          <w:szCs w:val="22"/>
        </w:rPr>
        <w:t>to be purchased (</w:t>
      </w:r>
      <w:r w:rsidR="003605A0">
        <w:rPr>
          <w:rFonts w:ascii="Arial" w:hAnsi="Arial" w:cs="Arial"/>
          <w:sz w:val="22"/>
          <w:szCs w:val="22"/>
        </w:rPr>
        <w:t>in time for Coronation</w:t>
      </w:r>
      <w:r w:rsidR="00C135F2">
        <w:rPr>
          <w:rFonts w:ascii="Arial" w:hAnsi="Arial" w:cs="Arial"/>
          <w:sz w:val="22"/>
          <w:szCs w:val="22"/>
        </w:rPr>
        <w:t>)</w:t>
      </w:r>
      <w:r w:rsidR="003605A0">
        <w:rPr>
          <w:rFonts w:ascii="Arial" w:hAnsi="Arial" w:cs="Arial"/>
          <w:sz w:val="22"/>
          <w:szCs w:val="22"/>
        </w:rPr>
        <w:t xml:space="preserve"> in the next 2 weeks from local garden store</w:t>
      </w:r>
      <w:r w:rsidR="0015388D">
        <w:rPr>
          <w:rFonts w:ascii="Arial" w:hAnsi="Arial" w:cs="Arial"/>
          <w:sz w:val="22"/>
          <w:szCs w:val="22"/>
        </w:rPr>
        <w:t>, using funds for PMR garden.</w:t>
      </w:r>
      <w:r w:rsidR="00330E48">
        <w:rPr>
          <w:rFonts w:ascii="Arial" w:hAnsi="Arial" w:cs="Arial"/>
          <w:sz w:val="22"/>
          <w:szCs w:val="22"/>
        </w:rPr>
        <w:br/>
        <w:t>P</w:t>
      </w:r>
      <w:r w:rsidR="003F2883">
        <w:rPr>
          <w:rFonts w:ascii="Arial" w:hAnsi="Arial" w:cs="Arial"/>
          <w:sz w:val="22"/>
          <w:szCs w:val="22"/>
        </w:rPr>
        <w:t>roposals for tree</w:t>
      </w:r>
      <w:r w:rsidR="00330E48">
        <w:rPr>
          <w:rFonts w:ascii="Arial" w:hAnsi="Arial" w:cs="Arial"/>
          <w:sz w:val="22"/>
          <w:szCs w:val="22"/>
        </w:rPr>
        <w:t xml:space="preserve"> planting at </w:t>
      </w:r>
      <w:r w:rsidR="004A562F">
        <w:rPr>
          <w:rFonts w:ascii="Arial" w:hAnsi="Arial" w:cs="Arial"/>
          <w:sz w:val="22"/>
          <w:szCs w:val="22"/>
        </w:rPr>
        <w:t>The Bullring and Archery Road</w:t>
      </w:r>
      <w:r w:rsidR="009D1B23">
        <w:rPr>
          <w:rFonts w:ascii="Arial" w:hAnsi="Arial" w:cs="Arial"/>
          <w:sz w:val="22"/>
          <w:szCs w:val="22"/>
        </w:rPr>
        <w:t xml:space="preserve"> and potential other location.</w:t>
      </w:r>
      <w:r w:rsidR="00B32732">
        <w:rPr>
          <w:rFonts w:ascii="Arial" w:hAnsi="Arial" w:cs="Arial"/>
          <w:sz w:val="22"/>
          <w:szCs w:val="22"/>
        </w:rPr>
        <w:t xml:space="preserve"> Woodlands and Wildlife Trusts invited to discuss planting recommendations for UK native species</w:t>
      </w:r>
      <w:r w:rsidR="00BF0B48">
        <w:rPr>
          <w:rFonts w:ascii="Arial" w:hAnsi="Arial" w:cs="Arial"/>
          <w:sz w:val="22"/>
          <w:szCs w:val="22"/>
        </w:rPr>
        <w:t xml:space="preserve"> and consider e</w:t>
      </w:r>
      <w:r w:rsidR="004E5C01">
        <w:rPr>
          <w:rFonts w:ascii="Arial" w:hAnsi="Arial" w:cs="Arial"/>
          <w:sz w:val="22"/>
          <w:szCs w:val="22"/>
        </w:rPr>
        <w:t xml:space="preserve">xtended planting options at The </w:t>
      </w:r>
      <w:proofErr w:type="spellStart"/>
      <w:r w:rsidR="004E5C01">
        <w:rPr>
          <w:rFonts w:ascii="Arial" w:hAnsi="Arial" w:cs="Arial"/>
          <w:sz w:val="22"/>
          <w:szCs w:val="22"/>
        </w:rPr>
        <w:t>Washle</w:t>
      </w:r>
      <w:proofErr w:type="spellEnd"/>
      <w:r w:rsidR="004E5C01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4E5C01">
        <w:rPr>
          <w:rFonts w:ascii="Arial" w:hAnsi="Arial" w:cs="Arial"/>
          <w:sz w:val="22"/>
          <w:szCs w:val="22"/>
        </w:rPr>
        <w:t>Longburges</w:t>
      </w:r>
      <w:proofErr w:type="spellEnd"/>
      <w:r w:rsidR="004E5C01">
        <w:rPr>
          <w:rFonts w:ascii="Arial" w:hAnsi="Arial" w:cs="Arial"/>
          <w:sz w:val="22"/>
          <w:szCs w:val="22"/>
        </w:rPr>
        <w:t xml:space="preserve"> / </w:t>
      </w:r>
      <w:r w:rsidR="00243BC3">
        <w:rPr>
          <w:rFonts w:ascii="Arial" w:hAnsi="Arial" w:cs="Arial"/>
          <w:sz w:val="22"/>
          <w:szCs w:val="22"/>
        </w:rPr>
        <w:t>Home Close.</w:t>
      </w:r>
    </w:p>
    <w:p w14:paraId="01D6A734" w14:textId="14B31088" w:rsidR="006C7E5B" w:rsidRDefault="006C7E5B" w:rsidP="009D2458">
      <w:pPr>
        <w:rPr>
          <w:rFonts w:cs="Arial"/>
          <w:b/>
          <w:bCs/>
          <w:szCs w:val="22"/>
        </w:rPr>
      </w:pPr>
    </w:p>
    <w:p w14:paraId="0CE213F3" w14:textId="73A7A7A0" w:rsidR="009D2458" w:rsidRPr="00AA1ADF" w:rsidRDefault="009D2458" w:rsidP="009D2458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3/1</w:t>
      </w:r>
      <w:r w:rsidR="002B5ED7">
        <w:rPr>
          <w:rFonts w:cs="Arial"/>
          <w:b/>
          <w:bCs/>
          <w:szCs w:val="22"/>
        </w:rPr>
        <w:t>10</w:t>
      </w:r>
      <w:r w:rsidRPr="00AA1AD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E60F92">
        <w:rPr>
          <w:rFonts w:cs="Arial"/>
          <w:b/>
          <w:bCs/>
          <w:szCs w:val="22"/>
        </w:rPr>
        <w:t>Battle of Middleton Cheney event</w:t>
      </w:r>
      <w:r w:rsidR="00475F51">
        <w:rPr>
          <w:rFonts w:cs="Arial"/>
          <w:b/>
          <w:bCs/>
          <w:szCs w:val="22"/>
        </w:rPr>
        <w:t>s</w:t>
      </w:r>
    </w:p>
    <w:p w14:paraId="11BED7DC" w14:textId="25CB852A" w:rsidR="006C7E5B" w:rsidRDefault="005E3648" w:rsidP="00043ECF">
      <w:pPr>
        <w:rPr>
          <w:rFonts w:cs="Arial"/>
          <w:szCs w:val="22"/>
        </w:rPr>
      </w:pPr>
      <w:r>
        <w:rPr>
          <w:rFonts w:cs="Arial"/>
          <w:szCs w:val="22"/>
        </w:rPr>
        <w:t>Cllr. Solesbury-Timms provided overview of the event planning</w:t>
      </w:r>
      <w:r w:rsidR="00100496">
        <w:rPr>
          <w:rFonts w:cs="Arial"/>
          <w:szCs w:val="22"/>
        </w:rPr>
        <w:t xml:space="preserve"> and commemoration of the Battle of Middleton Cheney that will be proceeding in the village.</w:t>
      </w:r>
      <w:r w:rsidR="00093518">
        <w:rPr>
          <w:rFonts w:cs="Arial"/>
          <w:szCs w:val="22"/>
        </w:rPr>
        <w:t xml:space="preserve"> Cllr. Truman asked whether </w:t>
      </w:r>
      <w:r w:rsidR="00FB50B3">
        <w:rPr>
          <w:rFonts w:cs="Arial"/>
          <w:szCs w:val="22"/>
        </w:rPr>
        <w:t>smaller activities could still happen on another site in the village to mark the battle.</w:t>
      </w:r>
      <w:r w:rsidR="0053197B">
        <w:rPr>
          <w:rFonts w:cs="Arial"/>
          <w:szCs w:val="22"/>
        </w:rPr>
        <w:t xml:space="preserve"> </w:t>
      </w:r>
      <w:r w:rsidR="00584700">
        <w:rPr>
          <w:rFonts w:cs="Arial"/>
          <w:szCs w:val="22"/>
        </w:rPr>
        <w:t>Clerk advised</w:t>
      </w:r>
      <w:r w:rsidR="0053197B">
        <w:rPr>
          <w:rFonts w:cs="Arial"/>
          <w:szCs w:val="22"/>
        </w:rPr>
        <w:t xml:space="preserve"> that without the necessary formal agreement with the landowner, the</w:t>
      </w:r>
      <w:r w:rsidR="00584700">
        <w:rPr>
          <w:rFonts w:cs="Arial"/>
          <w:szCs w:val="22"/>
        </w:rPr>
        <w:t xml:space="preserve"> scale of the planned re-enactment</w:t>
      </w:r>
      <w:r w:rsidR="0053197B">
        <w:rPr>
          <w:rFonts w:cs="Arial"/>
          <w:szCs w:val="22"/>
        </w:rPr>
        <w:t xml:space="preserve"> event could not be held with proper licencing from the larger authority.</w:t>
      </w:r>
    </w:p>
    <w:p w14:paraId="6C9EBD77" w14:textId="257DACFB" w:rsidR="000B2769" w:rsidRDefault="000B2769" w:rsidP="00043ECF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Cllr. Solesbury-Timms, it was </w:t>
      </w:r>
      <w:r w:rsidRPr="008541EE">
        <w:rPr>
          <w:rFonts w:cs="Arial"/>
          <w:b/>
          <w:bCs/>
          <w:szCs w:val="22"/>
        </w:rPr>
        <w:t>RESOLVED</w:t>
      </w:r>
      <w:r>
        <w:rPr>
          <w:rFonts w:cs="Arial"/>
          <w:szCs w:val="22"/>
        </w:rPr>
        <w:t xml:space="preserve">: to cancel the Sealed Knot </w:t>
      </w:r>
      <w:r w:rsidR="000E5912">
        <w:rPr>
          <w:rFonts w:cs="Arial"/>
          <w:szCs w:val="22"/>
        </w:rPr>
        <w:t>re-enactment event.</w:t>
      </w:r>
    </w:p>
    <w:p w14:paraId="03C69519" w14:textId="7CC7F154" w:rsidR="000E5912" w:rsidRDefault="000E5912" w:rsidP="00043ECF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</w:t>
      </w:r>
      <w:r w:rsidR="007C39A4">
        <w:rPr>
          <w:rFonts w:cs="Arial"/>
          <w:szCs w:val="22"/>
        </w:rPr>
        <w:t xml:space="preserve">the </w:t>
      </w:r>
      <w:proofErr w:type="gramStart"/>
      <w:r w:rsidR="007C39A4">
        <w:rPr>
          <w:rFonts w:cs="Arial"/>
          <w:szCs w:val="22"/>
        </w:rPr>
        <w:t>Chairman</w:t>
      </w:r>
      <w:proofErr w:type="gramEnd"/>
      <w:r>
        <w:rPr>
          <w:rFonts w:cs="Arial"/>
          <w:szCs w:val="22"/>
        </w:rPr>
        <w:t xml:space="preserve"> it was </w:t>
      </w:r>
      <w:r w:rsidRPr="00230CD1">
        <w:rPr>
          <w:rFonts w:cs="Arial"/>
          <w:b/>
          <w:bCs/>
          <w:szCs w:val="22"/>
        </w:rPr>
        <w:t>RESOLVED</w:t>
      </w:r>
      <w:r>
        <w:rPr>
          <w:rFonts w:cs="Arial"/>
          <w:szCs w:val="22"/>
        </w:rPr>
        <w:t xml:space="preserve">: to </w:t>
      </w:r>
      <w:r w:rsidR="002C34A8">
        <w:rPr>
          <w:rFonts w:cs="Arial"/>
          <w:szCs w:val="22"/>
        </w:rPr>
        <w:t xml:space="preserve">provide funding </w:t>
      </w:r>
      <w:r w:rsidR="007C39A4">
        <w:rPr>
          <w:rFonts w:cs="Arial"/>
          <w:szCs w:val="22"/>
        </w:rPr>
        <w:t>within the original budget</w:t>
      </w:r>
      <w:r w:rsidR="002C34A8">
        <w:rPr>
          <w:rFonts w:cs="Arial"/>
          <w:szCs w:val="22"/>
        </w:rPr>
        <w:t xml:space="preserve"> and organisation to smaller, non-camping event</w:t>
      </w:r>
      <w:r w:rsidR="00BF69B8">
        <w:rPr>
          <w:rFonts w:cs="Arial"/>
          <w:szCs w:val="22"/>
        </w:rPr>
        <w:t>s</w:t>
      </w:r>
      <w:r w:rsidR="002C34A8">
        <w:rPr>
          <w:rFonts w:cs="Arial"/>
          <w:szCs w:val="22"/>
        </w:rPr>
        <w:t xml:space="preserve"> at other site</w:t>
      </w:r>
      <w:r w:rsidR="00BF69B8">
        <w:rPr>
          <w:rFonts w:cs="Arial"/>
          <w:szCs w:val="22"/>
        </w:rPr>
        <w:t>s</w:t>
      </w:r>
      <w:r w:rsidR="002C34A8">
        <w:rPr>
          <w:rFonts w:cs="Arial"/>
          <w:szCs w:val="22"/>
        </w:rPr>
        <w:t>.</w:t>
      </w:r>
    </w:p>
    <w:p w14:paraId="7147DCC4" w14:textId="77777777" w:rsidR="00093518" w:rsidRDefault="00093518" w:rsidP="00043ECF">
      <w:pPr>
        <w:rPr>
          <w:rFonts w:cs="Arial"/>
          <w:b/>
          <w:bCs/>
          <w:szCs w:val="22"/>
        </w:rPr>
      </w:pPr>
    </w:p>
    <w:p w14:paraId="03C58EF5" w14:textId="36024FDE" w:rsidR="00043ECF" w:rsidRPr="00AA1ADF" w:rsidRDefault="00043ECF" w:rsidP="00043ECF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</w:t>
      </w:r>
      <w:r w:rsidR="00B069BA">
        <w:rPr>
          <w:rFonts w:cs="Arial"/>
          <w:b/>
          <w:bCs/>
          <w:szCs w:val="22"/>
        </w:rPr>
        <w:t>1</w:t>
      </w:r>
      <w:r w:rsidR="002B5ED7">
        <w:rPr>
          <w:rFonts w:cs="Arial"/>
          <w:b/>
          <w:bCs/>
          <w:szCs w:val="22"/>
        </w:rPr>
        <w:t>11</w:t>
      </w:r>
      <w:r w:rsidR="00B069BA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Authorisation of payments</w:t>
      </w:r>
      <w:r w:rsidR="0065326E">
        <w:rPr>
          <w:rFonts w:cs="Arial"/>
          <w:b/>
          <w:bCs/>
          <w:szCs w:val="22"/>
        </w:rPr>
        <w:t xml:space="preserve"> - </w:t>
      </w:r>
      <w:proofErr w:type="gramStart"/>
      <w:r w:rsidR="0065326E">
        <w:rPr>
          <w:rFonts w:cs="Arial"/>
          <w:b/>
          <w:bCs/>
          <w:szCs w:val="22"/>
        </w:rPr>
        <w:t>attached</w:t>
      </w:r>
      <w:proofErr w:type="gramEnd"/>
    </w:p>
    <w:p w14:paraId="7FF479B9" w14:textId="4307BC14" w:rsidR="006C7E5B" w:rsidRDefault="00C35743" w:rsidP="59D62854">
      <w:pPr>
        <w:rPr>
          <w:rFonts w:cs="Arial"/>
          <w:b/>
          <w:bCs/>
          <w:szCs w:val="22"/>
        </w:rPr>
      </w:pPr>
      <w:r w:rsidRPr="00230CD1">
        <w:rPr>
          <w:rFonts w:cs="Arial"/>
          <w:szCs w:val="22"/>
        </w:rPr>
        <w:t xml:space="preserve">On the </w:t>
      </w:r>
      <w:r w:rsidR="007021B9" w:rsidRPr="00230CD1">
        <w:rPr>
          <w:rFonts w:cs="Arial"/>
          <w:szCs w:val="22"/>
        </w:rPr>
        <w:t>proposition of Cllr. Allen it was</w:t>
      </w:r>
      <w:r w:rsidR="007021B9">
        <w:rPr>
          <w:rFonts w:cs="Arial"/>
          <w:b/>
          <w:bCs/>
          <w:szCs w:val="22"/>
        </w:rPr>
        <w:t xml:space="preserve"> RESOLVED: </w:t>
      </w:r>
      <w:r w:rsidR="00B546E6">
        <w:rPr>
          <w:rFonts w:cs="Arial"/>
          <w:szCs w:val="22"/>
        </w:rPr>
        <w:t>to approve schedule of payments.</w:t>
      </w:r>
    </w:p>
    <w:p w14:paraId="3CEE2330" w14:textId="77777777" w:rsidR="006C7E5B" w:rsidRDefault="006C7E5B" w:rsidP="59D62854">
      <w:pPr>
        <w:rPr>
          <w:rFonts w:cs="Arial"/>
          <w:b/>
          <w:bCs/>
          <w:szCs w:val="22"/>
        </w:rPr>
      </w:pPr>
    </w:p>
    <w:p w14:paraId="2FC64479" w14:textId="11D5EC62" w:rsidR="006C7E5B" w:rsidRDefault="007A7438" w:rsidP="00BE0C9D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B069BA">
        <w:rPr>
          <w:rFonts w:cs="Arial"/>
          <w:b/>
          <w:bCs/>
          <w:szCs w:val="22"/>
        </w:rPr>
        <w:t>1</w:t>
      </w:r>
      <w:r w:rsidR="001478F7">
        <w:rPr>
          <w:rFonts w:cs="Arial"/>
          <w:b/>
          <w:bCs/>
          <w:szCs w:val="22"/>
        </w:rPr>
        <w:t>1</w:t>
      </w:r>
      <w:r w:rsidR="002B5ED7">
        <w:rPr>
          <w:rFonts w:cs="Arial"/>
          <w:b/>
          <w:bCs/>
          <w:szCs w:val="22"/>
        </w:rPr>
        <w:t>2</w:t>
      </w:r>
      <w:r w:rsidRPr="00AA1ADF">
        <w:rPr>
          <w:rFonts w:cs="Arial"/>
          <w:szCs w:val="22"/>
        </w:rPr>
        <w:tab/>
      </w:r>
      <w:r w:rsidR="00B15609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Matters for information</w:t>
      </w:r>
    </w:p>
    <w:p w14:paraId="2CBC2039" w14:textId="18D4B0B8" w:rsidR="006C7E5B" w:rsidRPr="00230CD1" w:rsidRDefault="00230CD1" w:rsidP="00BE0C9D">
      <w:pPr>
        <w:rPr>
          <w:rFonts w:cs="Arial"/>
          <w:szCs w:val="22"/>
        </w:rPr>
      </w:pPr>
      <w:r w:rsidRPr="00230CD1">
        <w:rPr>
          <w:rFonts w:cs="Arial"/>
          <w:szCs w:val="22"/>
        </w:rPr>
        <w:t>None</w:t>
      </w:r>
      <w:r w:rsidRPr="00230CD1">
        <w:rPr>
          <w:rFonts w:cs="Arial"/>
          <w:szCs w:val="22"/>
        </w:rPr>
        <w:br/>
      </w:r>
    </w:p>
    <w:p w14:paraId="3D1B08A4" w14:textId="2C963461" w:rsidR="0068359B" w:rsidRDefault="007943B2" w:rsidP="00BE0C9D">
      <w:pPr>
        <w:rPr>
          <w:rFonts w:cs="Arial"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B546E6">
        <w:rPr>
          <w:rFonts w:cs="Arial"/>
          <w:b/>
          <w:bCs/>
          <w:szCs w:val="22"/>
        </w:rPr>
        <w:t>11</w:t>
      </w:r>
      <w:r w:rsidR="002B5ED7">
        <w:rPr>
          <w:rFonts w:cs="Arial"/>
          <w:b/>
          <w:bCs/>
          <w:szCs w:val="22"/>
        </w:rPr>
        <w:t>3</w:t>
      </w:r>
      <w:r w:rsidR="002B5ED7"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Next meeting</w:t>
      </w:r>
      <w:r w:rsidR="00193DB4" w:rsidRPr="00AA1ADF">
        <w:rPr>
          <w:rFonts w:cs="Arial"/>
          <w:b/>
          <w:bCs/>
          <w:szCs w:val="22"/>
        </w:rPr>
        <w:t xml:space="preserve"> </w:t>
      </w:r>
      <w:r w:rsidR="009850A7">
        <w:rPr>
          <w:rFonts w:cs="Arial"/>
          <w:szCs w:val="22"/>
        </w:rPr>
        <w:t>9</w:t>
      </w:r>
      <w:r w:rsidR="00D8432F" w:rsidRPr="00D8432F">
        <w:rPr>
          <w:rFonts w:cs="Arial"/>
          <w:szCs w:val="22"/>
          <w:vertAlign w:val="superscript"/>
        </w:rPr>
        <w:t>th</w:t>
      </w:r>
      <w:r w:rsidR="00D8432F">
        <w:rPr>
          <w:rFonts w:cs="Arial"/>
          <w:szCs w:val="22"/>
        </w:rPr>
        <w:t xml:space="preserve"> </w:t>
      </w:r>
      <w:r w:rsidR="009850A7">
        <w:rPr>
          <w:rFonts w:cs="Arial"/>
          <w:szCs w:val="22"/>
        </w:rPr>
        <w:t>May</w:t>
      </w:r>
      <w:r w:rsidR="003B09FB" w:rsidRPr="00AA1ADF">
        <w:rPr>
          <w:rFonts w:cs="Arial"/>
          <w:szCs w:val="22"/>
        </w:rPr>
        <w:t xml:space="preserve"> </w:t>
      </w:r>
      <w:r w:rsidRPr="00AA1ADF">
        <w:rPr>
          <w:rFonts w:cs="Arial"/>
          <w:szCs w:val="22"/>
        </w:rPr>
        <w:t>202</w:t>
      </w:r>
      <w:r w:rsidR="0018457E">
        <w:rPr>
          <w:rFonts w:cs="Arial"/>
          <w:szCs w:val="22"/>
        </w:rPr>
        <w:t>3</w:t>
      </w:r>
      <w:r w:rsidRPr="00AA1ADF">
        <w:rPr>
          <w:rFonts w:cs="Arial"/>
          <w:szCs w:val="22"/>
        </w:rPr>
        <w:t xml:space="preserve"> – </w:t>
      </w:r>
      <w:r w:rsidR="00BE0C9D">
        <w:rPr>
          <w:rFonts w:cs="Arial"/>
          <w:szCs w:val="22"/>
        </w:rPr>
        <w:t>Annual Meeting of the Parish Council</w:t>
      </w:r>
      <w:r w:rsidRPr="00AA1ADF">
        <w:rPr>
          <w:rFonts w:cs="Arial"/>
          <w:szCs w:val="22"/>
        </w:rPr>
        <w:t>.</w:t>
      </w:r>
      <w:r w:rsidR="00BE0C9D">
        <w:rPr>
          <w:rFonts w:cs="Arial"/>
          <w:szCs w:val="22"/>
        </w:rPr>
        <w:br/>
        <w:t xml:space="preserve"> </w:t>
      </w:r>
      <w:r w:rsidR="00BE0C9D">
        <w:rPr>
          <w:rFonts w:cs="Arial"/>
          <w:szCs w:val="22"/>
        </w:rPr>
        <w:tab/>
      </w:r>
      <w:r w:rsidR="00BE0C9D">
        <w:rPr>
          <w:rFonts w:cs="Arial"/>
          <w:szCs w:val="22"/>
        </w:rPr>
        <w:tab/>
      </w:r>
      <w:r w:rsidR="00BE0C9D">
        <w:rPr>
          <w:rFonts w:cs="Arial"/>
          <w:szCs w:val="22"/>
        </w:rPr>
        <w:tab/>
      </w:r>
      <w:r w:rsidR="00475F51">
        <w:rPr>
          <w:rFonts w:cs="Arial"/>
          <w:szCs w:val="22"/>
        </w:rPr>
        <w:tab/>
      </w:r>
      <w:r w:rsidR="00D553CB">
        <w:rPr>
          <w:rFonts w:cs="Arial"/>
          <w:szCs w:val="22"/>
        </w:rPr>
        <w:t>22</w:t>
      </w:r>
      <w:r w:rsidR="00BE0C9D" w:rsidRPr="00BE0C9D">
        <w:rPr>
          <w:rFonts w:cs="Arial"/>
          <w:szCs w:val="22"/>
          <w:vertAlign w:val="superscript"/>
        </w:rPr>
        <w:t>nd</w:t>
      </w:r>
      <w:r w:rsidR="00BE0C9D">
        <w:rPr>
          <w:rFonts w:cs="Arial"/>
          <w:szCs w:val="22"/>
        </w:rPr>
        <w:t xml:space="preserve"> May</w:t>
      </w:r>
      <w:r w:rsidR="00BE0C9D" w:rsidRPr="00AA1ADF">
        <w:rPr>
          <w:rFonts w:cs="Arial"/>
          <w:szCs w:val="22"/>
        </w:rPr>
        <w:t xml:space="preserve"> 202</w:t>
      </w:r>
      <w:r w:rsidR="00BE0C9D">
        <w:rPr>
          <w:rFonts w:cs="Arial"/>
          <w:szCs w:val="22"/>
        </w:rPr>
        <w:t>3</w:t>
      </w:r>
      <w:r w:rsidR="00BE0C9D" w:rsidRPr="00AA1ADF">
        <w:rPr>
          <w:rFonts w:cs="Arial"/>
          <w:szCs w:val="22"/>
        </w:rPr>
        <w:t xml:space="preserve"> – Full Council Meeting.</w:t>
      </w:r>
    </w:p>
    <w:p w14:paraId="6C7CF458" w14:textId="15CC9CA6" w:rsidR="00673762" w:rsidRDefault="0068359B" w:rsidP="00BE0C9D">
      <w:pPr>
        <w:rPr>
          <w:rFonts w:cs="Arial"/>
          <w:b/>
          <w:szCs w:val="22"/>
        </w:rPr>
      </w:pPr>
      <w:r>
        <w:rPr>
          <w:rFonts w:cs="Arial"/>
          <w:szCs w:val="22"/>
        </w:rPr>
        <w:lastRenderedPageBreak/>
        <w:t>Reminder provided by the Chairman of the Annual Parish Meeting on April 24</w:t>
      </w:r>
      <w:r w:rsidRPr="0068359B">
        <w:rPr>
          <w:rFonts w:cs="Arial"/>
          <w:szCs w:val="22"/>
          <w:vertAlign w:val="superscript"/>
        </w:rPr>
        <w:t>th</w:t>
      </w:r>
      <w:proofErr w:type="gramStart"/>
      <w:r>
        <w:rPr>
          <w:rFonts w:cs="Arial"/>
          <w:szCs w:val="22"/>
        </w:rPr>
        <w:t xml:space="preserve"> 2023</w:t>
      </w:r>
      <w:proofErr w:type="gramEnd"/>
      <w:r>
        <w:rPr>
          <w:rFonts w:cs="Arial"/>
          <w:szCs w:val="22"/>
        </w:rPr>
        <w:t>.</w:t>
      </w:r>
      <w:r w:rsidR="00A84427">
        <w:rPr>
          <w:rFonts w:cs="Arial"/>
          <w:b/>
          <w:szCs w:val="22"/>
        </w:rPr>
        <w:br/>
      </w:r>
      <w:r w:rsidR="00673762">
        <w:rPr>
          <w:rFonts w:cs="Arial"/>
          <w:b/>
          <w:szCs w:val="22"/>
        </w:rPr>
        <w:br/>
        <w:t>Meeting closed:</w:t>
      </w:r>
      <w:r>
        <w:rPr>
          <w:rFonts w:cs="Arial"/>
          <w:b/>
          <w:szCs w:val="22"/>
        </w:rPr>
        <w:t xml:space="preserve"> 21:28pm.</w:t>
      </w:r>
    </w:p>
    <w:p w14:paraId="4FB75C03" w14:textId="77777777" w:rsidR="00673762" w:rsidRDefault="00673762" w:rsidP="00BE0C9D">
      <w:pPr>
        <w:rPr>
          <w:rFonts w:cs="Arial"/>
          <w:b/>
          <w:szCs w:val="22"/>
        </w:rPr>
      </w:pPr>
    </w:p>
    <w:p w14:paraId="2A2CE81D" w14:textId="10B6CBDB" w:rsidR="003D4D5F" w:rsidRPr="00AA1ADF" w:rsidRDefault="00312BD9" w:rsidP="00BE0C9D">
      <w:pPr>
        <w:rPr>
          <w:rFonts w:cs="Arial"/>
          <w:szCs w:val="22"/>
        </w:rPr>
      </w:pPr>
      <w:r w:rsidRPr="00AA1ADF">
        <w:rPr>
          <w:rFonts w:cs="Arial"/>
          <w:b/>
          <w:szCs w:val="22"/>
        </w:rPr>
        <w:t>Signed:</w:t>
      </w:r>
      <w:r w:rsidR="002A37AF" w:rsidRPr="00AA1ADF">
        <w:rPr>
          <w:rFonts w:cs="Arial"/>
          <w:b/>
          <w:szCs w:val="22"/>
        </w:rPr>
        <w:t xml:space="preserve"> </w:t>
      </w:r>
      <w:r w:rsidR="002A37AF" w:rsidRPr="00A84427">
        <w:rPr>
          <w:rFonts w:ascii="Baguet Script" w:hAnsi="Baguet Script" w:cs="Arial"/>
          <w:b/>
          <w:sz w:val="28"/>
          <w:szCs w:val="28"/>
        </w:rPr>
        <w:t>Pip Davis</w:t>
      </w:r>
      <w:r w:rsidR="00547AE7" w:rsidRPr="00A84427">
        <w:rPr>
          <w:rFonts w:cs="Arial"/>
          <w:b/>
          <w:sz w:val="28"/>
          <w:szCs w:val="28"/>
        </w:rPr>
        <w:t xml:space="preserve"> </w:t>
      </w:r>
      <w:r w:rsidR="002A37AF" w:rsidRPr="00AA1ADF">
        <w:rPr>
          <w:rFonts w:cs="Arial"/>
          <w:szCs w:val="22"/>
        </w:rPr>
        <w:t>–</w:t>
      </w:r>
      <w:r w:rsidR="00547AE7" w:rsidRPr="00AA1ADF">
        <w:rPr>
          <w:rFonts w:cs="Arial"/>
          <w:szCs w:val="22"/>
        </w:rPr>
        <w:t xml:space="preserve"> Clerk</w:t>
      </w:r>
      <w:r w:rsidR="002A37AF" w:rsidRPr="00AA1ADF">
        <w:rPr>
          <w:rFonts w:cs="Arial"/>
          <w:szCs w:val="22"/>
        </w:rPr>
        <w:t xml:space="preserve"> / RFO to Middleton Cheney Parish Council.</w:t>
      </w:r>
    </w:p>
    <w:sectPr w:rsidR="003D4D5F" w:rsidRPr="00AA1ADF" w:rsidSect="00A8442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9CF0" w14:textId="77777777" w:rsidR="00ED33E5" w:rsidRDefault="00ED33E5">
      <w:r>
        <w:separator/>
      </w:r>
    </w:p>
  </w:endnote>
  <w:endnote w:type="continuationSeparator" w:id="0">
    <w:p w14:paraId="4B01C8C4" w14:textId="77777777" w:rsidR="00ED33E5" w:rsidRDefault="00ED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E2A6" w14:textId="474F66CA" w:rsidR="00C919D0" w:rsidRPr="00533425" w:rsidRDefault="00393902" w:rsidP="00A84427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C919D0" w:rsidRPr="00533425" w:rsidRDefault="00393902" w:rsidP="00A84427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E59D" w14:textId="77777777" w:rsidR="00ED33E5" w:rsidRDefault="00ED33E5">
      <w:r>
        <w:separator/>
      </w:r>
    </w:p>
  </w:footnote>
  <w:footnote w:type="continuationSeparator" w:id="0">
    <w:p w14:paraId="262C5C9C" w14:textId="77777777" w:rsidR="00ED33E5" w:rsidRDefault="00ED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C919D0" w:rsidRDefault="00C919D0">
    <w:pPr>
      <w:pStyle w:val="Header"/>
    </w:pPr>
  </w:p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0833" w14:textId="40C01815" w:rsidR="000646EA" w:rsidRPr="00CF6FB6" w:rsidRDefault="00B15609" w:rsidP="00B15609">
    <w:pPr>
      <w:tabs>
        <w:tab w:val="center" w:pos="4513"/>
        <w:tab w:val="left" w:pos="7584"/>
      </w:tabs>
      <w:jc w:val="right"/>
      <w:rPr>
        <w:b/>
        <w:sz w:val="40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1118CE" wp14:editId="0A72A6F2">
              <wp:simplePos x="0" y="0"/>
              <wp:positionH relativeFrom="column">
                <wp:posOffset>1417320</wp:posOffset>
              </wp:positionH>
              <wp:positionV relativeFrom="paragraph">
                <wp:posOffset>5080</wp:posOffset>
              </wp:positionV>
              <wp:extent cx="3649980" cy="777875"/>
              <wp:effectExtent l="0" t="0" r="7620" b="317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697B" w14:textId="77777777" w:rsidR="000646EA" w:rsidRPr="00CF6FB6" w:rsidRDefault="000646EA" w:rsidP="000646EA">
                          <w:pPr>
                            <w:tabs>
                              <w:tab w:val="center" w:pos="4513"/>
                              <w:tab w:val="left" w:pos="758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  <w:p w14:paraId="6D687AEF" w14:textId="77777777" w:rsidR="000646EA" w:rsidRDefault="000646EA" w:rsidP="000646E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118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1.6pt;margin-top:.4pt;width:287.4pt;height:61.2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" stroked="f">
              <v:textbox style="mso-fit-shape-to-text:t">
                <w:txbxContent>
                  <w:p w14:paraId="69F1697B" w14:textId="77777777" w:rsidR="000646EA" w:rsidRPr="00CF6FB6" w:rsidRDefault="000646EA" w:rsidP="000646EA">
                    <w:pPr>
                      <w:tabs>
                        <w:tab w:val="center" w:pos="4513"/>
                        <w:tab w:val="left" w:pos="758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  <w:r>
                      <w:rPr>
                        <w:b/>
                        <w:sz w:val="40"/>
                        <w:szCs w:val="40"/>
                      </w:rPr>
                      <w:br/>
                    </w: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  <w:p w14:paraId="6D687AEF" w14:textId="77777777" w:rsidR="000646EA" w:rsidRDefault="000646EA" w:rsidP="000646EA"/>
                </w:txbxContent>
              </v:textbox>
              <w10:wrap type="square"/>
            </v:shape>
          </w:pict>
        </mc:Fallback>
      </mc:AlternateContent>
    </w:r>
    <w:r w:rsidR="000646EA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5E48397" wp14:editId="22A9AD40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402080" cy="964565"/>
          <wp:effectExtent l="0" t="0" r="7620" b="6985"/>
          <wp:wrapSquare wrapText="bothSides"/>
          <wp:docPr id="1" name="Picture 1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4020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6EA">
      <w:rPr>
        <w:szCs w:val="22"/>
      </w:rPr>
      <w:t>Parish Meeting Room</w:t>
    </w:r>
    <w:r w:rsidR="000646EA">
      <w:rPr>
        <w:szCs w:val="22"/>
      </w:rPr>
      <w:br/>
    </w:r>
    <w:r w:rsidR="000646EA" w:rsidRPr="00F0690C">
      <w:rPr>
        <w:szCs w:val="22"/>
      </w:rPr>
      <w:t>Main Road</w:t>
    </w:r>
    <w:r w:rsidR="000646EA">
      <w:rPr>
        <w:szCs w:val="22"/>
      </w:rPr>
      <w:br/>
    </w:r>
    <w:r w:rsidR="000646EA" w:rsidRPr="00F0690C">
      <w:rPr>
        <w:szCs w:val="22"/>
      </w:rPr>
      <w:t>Middleton Cheney</w:t>
    </w:r>
    <w:r w:rsidR="000646EA">
      <w:rPr>
        <w:szCs w:val="22"/>
      </w:rPr>
      <w:br/>
    </w:r>
    <w:r w:rsidR="000646EA" w:rsidRPr="00F0690C">
      <w:rPr>
        <w:szCs w:val="22"/>
      </w:rPr>
      <w:t>Banbury</w:t>
    </w:r>
    <w:r w:rsidR="000646EA">
      <w:rPr>
        <w:szCs w:val="22"/>
      </w:rPr>
      <w:br/>
    </w:r>
    <w:r w:rsidR="000646EA" w:rsidRPr="00F0690C">
      <w:rPr>
        <w:szCs w:val="22"/>
      </w:rPr>
      <w:t>OX17 2LR</w:t>
    </w:r>
  </w:p>
  <w:p w14:paraId="53EBCDBB" w14:textId="421D59FC" w:rsidR="00C919D0" w:rsidRDefault="000646EA" w:rsidP="00B15609">
    <w:pPr>
      <w:pStyle w:val="Header"/>
      <w:jc w:val="right"/>
    </w:pPr>
    <w:r w:rsidRPr="000646EA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42BD0AE" wp14:editId="7B11EF50">
              <wp:simplePos x="0" y="0"/>
              <wp:positionH relativeFrom="column">
                <wp:posOffset>1952625</wp:posOffset>
              </wp:positionH>
              <wp:positionV relativeFrom="paragraph">
                <wp:posOffset>-2152015</wp:posOffset>
              </wp:positionV>
              <wp:extent cx="3057525" cy="1404620"/>
              <wp:effectExtent l="0" t="0" r="28575" b="21590"/>
              <wp:wrapTight wrapText="bothSides">
                <wp:wrapPolygon edited="0">
                  <wp:start x="0" y="0"/>
                  <wp:lineTo x="0" y="21688"/>
                  <wp:lineTo x="21667" y="21688"/>
                  <wp:lineTo x="2166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19490" w14:textId="454A8CA6" w:rsidR="000646EA" w:rsidRPr="00F0690C" w:rsidRDefault="000646EA" w:rsidP="000646E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</w:p>
                        <w:p w14:paraId="39E3D05A" w14:textId="7C7C3D59" w:rsidR="000646EA" w:rsidRDefault="000646EA" w:rsidP="000646EA">
                          <w:pPr>
                            <w:jc w:val="center"/>
                          </w:pP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2BD0AE" id="Text Box 2" o:spid="_x0000_s1027" type="#_x0000_t202" style="position:absolute;left:0;text-align:left;margin-left:153.75pt;margin-top:-169.45pt;width:240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" strokecolor="white [3212]">
              <v:textbox style="mso-fit-shape-to-text:t">
                <w:txbxContent>
                  <w:p w14:paraId="35F19490" w14:textId="454A8CA6" w:rsidR="000646EA" w:rsidRPr="00F0690C" w:rsidRDefault="000646EA" w:rsidP="000646E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</w:p>
                  <w:p w14:paraId="39E3D05A" w14:textId="7C7C3D59" w:rsidR="000646EA" w:rsidRDefault="000646EA" w:rsidP="000646EA">
                    <w:pPr>
                      <w:jc w:val="center"/>
                    </w:pP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71C5E"/>
    <w:multiLevelType w:val="hybridMultilevel"/>
    <w:tmpl w:val="380A4B92"/>
    <w:lvl w:ilvl="0" w:tplc="EE387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2401"/>
    <w:multiLevelType w:val="hybridMultilevel"/>
    <w:tmpl w:val="8D3A74AC"/>
    <w:lvl w:ilvl="0" w:tplc="CB1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3A234"/>
    <w:multiLevelType w:val="hybridMultilevel"/>
    <w:tmpl w:val="FFFFFFFF"/>
    <w:lvl w:ilvl="0" w:tplc="2E863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F03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0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6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A3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75021">
    <w:abstractNumId w:val="15"/>
  </w:num>
  <w:num w:numId="2" w16cid:durableId="1570504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28069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844088">
    <w:abstractNumId w:val="1"/>
  </w:num>
  <w:num w:numId="5" w16cid:durableId="1161117491">
    <w:abstractNumId w:val="7"/>
  </w:num>
  <w:num w:numId="6" w16cid:durableId="593905524">
    <w:abstractNumId w:val="11"/>
  </w:num>
  <w:num w:numId="7" w16cid:durableId="937559644">
    <w:abstractNumId w:val="5"/>
  </w:num>
  <w:num w:numId="8" w16cid:durableId="361169235">
    <w:abstractNumId w:val="0"/>
  </w:num>
  <w:num w:numId="9" w16cid:durableId="1594163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676960">
    <w:abstractNumId w:val="13"/>
  </w:num>
  <w:num w:numId="11" w16cid:durableId="595407722">
    <w:abstractNumId w:val="2"/>
  </w:num>
  <w:num w:numId="12" w16cid:durableId="673847458">
    <w:abstractNumId w:val="10"/>
  </w:num>
  <w:num w:numId="13" w16cid:durableId="535042746">
    <w:abstractNumId w:val="6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691434">
    <w:abstractNumId w:val="4"/>
  </w:num>
  <w:num w:numId="15" w16cid:durableId="1639651980">
    <w:abstractNumId w:val="3"/>
  </w:num>
  <w:num w:numId="16" w16cid:durableId="789084110">
    <w:abstractNumId w:val="8"/>
  </w:num>
  <w:num w:numId="17" w16cid:durableId="113213680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3FC7"/>
    <w:rsid w:val="000048B8"/>
    <w:rsid w:val="00005A7E"/>
    <w:rsid w:val="000116BA"/>
    <w:rsid w:val="000140D0"/>
    <w:rsid w:val="000150E1"/>
    <w:rsid w:val="0001588F"/>
    <w:rsid w:val="00015BB9"/>
    <w:rsid w:val="00015DF5"/>
    <w:rsid w:val="000160DC"/>
    <w:rsid w:val="000177C2"/>
    <w:rsid w:val="000204BA"/>
    <w:rsid w:val="00021C6D"/>
    <w:rsid w:val="00021CB0"/>
    <w:rsid w:val="000251AA"/>
    <w:rsid w:val="00025458"/>
    <w:rsid w:val="000268EE"/>
    <w:rsid w:val="000314D8"/>
    <w:rsid w:val="00043747"/>
    <w:rsid w:val="000437DF"/>
    <w:rsid w:val="00043ECF"/>
    <w:rsid w:val="00045339"/>
    <w:rsid w:val="00045AB4"/>
    <w:rsid w:val="00047210"/>
    <w:rsid w:val="00053DF5"/>
    <w:rsid w:val="000540F2"/>
    <w:rsid w:val="00054C1D"/>
    <w:rsid w:val="00055EDF"/>
    <w:rsid w:val="00057C9F"/>
    <w:rsid w:val="00061F0D"/>
    <w:rsid w:val="0006337E"/>
    <w:rsid w:val="00063A6D"/>
    <w:rsid w:val="000646EA"/>
    <w:rsid w:val="00064C43"/>
    <w:rsid w:val="00065AC3"/>
    <w:rsid w:val="0006727E"/>
    <w:rsid w:val="00070863"/>
    <w:rsid w:val="000727E5"/>
    <w:rsid w:val="00073029"/>
    <w:rsid w:val="00073AD3"/>
    <w:rsid w:val="00076194"/>
    <w:rsid w:val="00076351"/>
    <w:rsid w:val="00077208"/>
    <w:rsid w:val="000820EB"/>
    <w:rsid w:val="000835D6"/>
    <w:rsid w:val="00085342"/>
    <w:rsid w:val="00086A3F"/>
    <w:rsid w:val="00086E8D"/>
    <w:rsid w:val="000900F6"/>
    <w:rsid w:val="00091485"/>
    <w:rsid w:val="00091F84"/>
    <w:rsid w:val="00092827"/>
    <w:rsid w:val="00093518"/>
    <w:rsid w:val="000952D1"/>
    <w:rsid w:val="000959A9"/>
    <w:rsid w:val="00095C35"/>
    <w:rsid w:val="00097702"/>
    <w:rsid w:val="000977A3"/>
    <w:rsid w:val="000A1D67"/>
    <w:rsid w:val="000A21F7"/>
    <w:rsid w:val="000A46F9"/>
    <w:rsid w:val="000A66ED"/>
    <w:rsid w:val="000A68E3"/>
    <w:rsid w:val="000A7B64"/>
    <w:rsid w:val="000B2769"/>
    <w:rsid w:val="000B3ACB"/>
    <w:rsid w:val="000B3D62"/>
    <w:rsid w:val="000B7631"/>
    <w:rsid w:val="000B788F"/>
    <w:rsid w:val="000B7F44"/>
    <w:rsid w:val="000C39CC"/>
    <w:rsid w:val="000D0D13"/>
    <w:rsid w:val="000D1ABE"/>
    <w:rsid w:val="000D2A59"/>
    <w:rsid w:val="000D32EB"/>
    <w:rsid w:val="000D7C63"/>
    <w:rsid w:val="000E13F3"/>
    <w:rsid w:val="000E1546"/>
    <w:rsid w:val="000E1A57"/>
    <w:rsid w:val="000E240E"/>
    <w:rsid w:val="000E5912"/>
    <w:rsid w:val="000E7EA8"/>
    <w:rsid w:val="000F0779"/>
    <w:rsid w:val="000F1027"/>
    <w:rsid w:val="000F3BCE"/>
    <w:rsid w:val="000F6C0F"/>
    <w:rsid w:val="00100496"/>
    <w:rsid w:val="001012FD"/>
    <w:rsid w:val="00102F83"/>
    <w:rsid w:val="00105789"/>
    <w:rsid w:val="00107E23"/>
    <w:rsid w:val="00110489"/>
    <w:rsid w:val="00111C74"/>
    <w:rsid w:val="00115E63"/>
    <w:rsid w:val="00116DFB"/>
    <w:rsid w:val="00117BCA"/>
    <w:rsid w:val="00117F2F"/>
    <w:rsid w:val="0012056A"/>
    <w:rsid w:val="00120C84"/>
    <w:rsid w:val="00120D1E"/>
    <w:rsid w:val="001221A3"/>
    <w:rsid w:val="00122DB9"/>
    <w:rsid w:val="0012356D"/>
    <w:rsid w:val="00124441"/>
    <w:rsid w:val="00125ADB"/>
    <w:rsid w:val="00130F8B"/>
    <w:rsid w:val="00134329"/>
    <w:rsid w:val="00135AA5"/>
    <w:rsid w:val="0013604B"/>
    <w:rsid w:val="00136228"/>
    <w:rsid w:val="001370CD"/>
    <w:rsid w:val="00137FE4"/>
    <w:rsid w:val="00141FC3"/>
    <w:rsid w:val="00144ED3"/>
    <w:rsid w:val="001478F7"/>
    <w:rsid w:val="00152468"/>
    <w:rsid w:val="0015388D"/>
    <w:rsid w:val="00154346"/>
    <w:rsid w:val="00154878"/>
    <w:rsid w:val="001564A6"/>
    <w:rsid w:val="00157397"/>
    <w:rsid w:val="00165474"/>
    <w:rsid w:val="00165864"/>
    <w:rsid w:val="001705DB"/>
    <w:rsid w:val="001716BB"/>
    <w:rsid w:val="0017355B"/>
    <w:rsid w:val="001741FC"/>
    <w:rsid w:val="00175670"/>
    <w:rsid w:val="001803A0"/>
    <w:rsid w:val="001808F1"/>
    <w:rsid w:val="001809E3"/>
    <w:rsid w:val="00182297"/>
    <w:rsid w:val="00182B3F"/>
    <w:rsid w:val="00183B6D"/>
    <w:rsid w:val="00183D05"/>
    <w:rsid w:val="0018457E"/>
    <w:rsid w:val="0018612B"/>
    <w:rsid w:val="00186B0A"/>
    <w:rsid w:val="00192FD9"/>
    <w:rsid w:val="00193DB4"/>
    <w:rsid w:val="00193F88"/>
    <w:rsid w:val="0019487D"/>
    <w:rsid w:val="00196E21"/>
    <w:rsid w:val="00197225"/>
    <w:rsid w:val="00197412"/>
    <w:rsid w:val="0019751B"/>
    <w:rsid w:val="001A1547"/>
    <w:rsid w:val="001A2D85"/>
    <w:rsid w:val="001A486A"/>
    <w:rsid w:val="001A4F57"/>
    <w:rsid w:val="001A60D7"/>
    <w:rsid w:val="001B1459"/>
    <w:rsid w:val="001B3AAE"/>
    <w:rsid w:val="001B3F9B"/>
    <w:rsid w:val="001B4B89"/>
    <w:rsid w:val="001B5F72"/>
    <w:rsid w:val="001B69D7"/>
    <w:rsid w:val="001C247A"/>
    <w:rsid w:val="001C5295"/>
    <w:rsid w:val="001C5687"/>
    <w:rsid w:val="001D0C8B"/>
    <w:rsid w:val="001D1C78"/>
    <w:rsid w:val="001D1D93"/>
    <w:rsid w:val="001D3032"/>
    <w:rsid w:val="001D43CC"/>
    <w:rsid w:val="001D6352"/>
    <w:rsid w:val="001D7A66"/>
    <w:rsid w:val="001E03F5"/>
    <w:rsid w:val="001E0454"/>
    <w:rsid w:val="001E1614"/>
    <w:rsid w:val="001E45CC"/>
    <w:rsid w:val="001E7765"/>
    <w:rsid w:val="001F135B"/>
    <w:rsid w:val="001F2131"/>
    <w:rsid w:val="001F6093"/>
    <w:rsid w:val="001F63BE"/>
    <w:rsid w:val="002008EA"/>
    <w:rsid w:val="0020225B"/>
    <w:rsid w:val="00202DBF"/>
    <w:rsid w:val="002030C8"/>
    <w:rsid w:val="00203135"/>
    <w:rsid w:val="00206A9E"/>
    <w:rsid w:val="0021258E"/>
    <w:rsid w:val="00212F42"/>
    <w:rsid w:val="00213DC3"/>
    <w:rsid w:val="0021552F"/>
    <w:rsid w:val="00216D06"/>
    <w:rsid w:val="00217232"/>
    <w:rsid w:val="00220E7D"/>
    <w:rsid w:val="00221CB1"/>
    <w:rsid w:val="00221CB2"/>
    <w:rsid w:val="00221D55"/>
    <w:rsid w:val="002244D0"/>
    <w:rsid w:val="0022733E"/>
    <w:rsid w:val="0023072D"/>
    <w:rsid w:val="00230CD1"/>
    <w:rsid w:val="00234B42"/>
    <w:rsid w:val="002365C4"/>
    <w:rsid w:val="00237286"/>
    <w:rsid w:val="00242318"/>
    <w:rsid w:val="0024288D"/>
    <w:rsid w:val="00243BC3"/>
    <w:rsid w:val="00245242"/>
    <w:rsid w:val="00250FE2"/>
    <w:rsid w:val="002539A3"/>
    <w:rsid w:val="00254596"/>
    <w:rsid w:val="002658D2"/>
    <w:rsid w:val="00266001"/>
    <w:rsid w:val="00270450"/>
    <w:rsid w:val="00273F49"/>
    <w:rsid w:val="002755D3"/>
    <w:rsid w:val="00275BBE"/>
    <w:rsid w:val="002771D6"/>
    <w:rsid w:val="002814EE"/>
    <w:rsid w:val="0028251A"/>
    <w:rsid w:val="002833F9"/>
    <w:rsid w:val="00283507"/>
    <w:rsid w:val="0028582B"/>
    <w:rsid w:val="00286B37"/>
    <w:rsid w:val="00286F3F"/>
    <w:rsid w:val="00287700"/>
    <w:rsid w:val="00291766"/>
    <w:rsid w:val="00292AFE"/>
    <w:rsid w:val="0029329E"/>
    <w:rsid w:val="00294F59"/>
    <w:rsid w:val="002952F6"/>
    <w:rsid w:val="00296445"/>
    <w:rsid w:val="00296AB7"/>
    <w:rsid w:val="002A19D9"/>
    <w:rsid w:val="002A2947"/>
    <w:rsid w:val="002A2F09"/>
    <w:rsid w:val="002A37AF"/>
    <w:rsid w:val="002A3BF5"/>
    <w:rsid w:val="002A5300"/>
    <w:rsid w:val="002A5B70"/>
    <w:rsid w:val="002A68F1"/>
    <w:rsid w:val="002A764B"/>
    <w:rsid w:val="002A7E6B"/>
    <w:rsid w:val="002B10E3"/>
    <w:rsid w:val="002B1997"/>
    <w:rsid w:val="002B1DC5"/>
    <w:rsid w:val="002B1F4B"/>
    <w:rsid w:val="002B5ED7"/>
    <w:rsid w:val="002B6AD8"/>
    <w:rsid w:val="002C0361"/>
    <w:rsid w:val="002C1060"/>
    <w:rsid w:val="002C2183"/>
    <w:rsid w:val="002C34A8"/>
    <w:rsid w:val="002C499F"/>
    <w:rsid w:val="002D004C"/>
    <w:rsid w:val="002D076A"/>
    <w:rsid w:val="002D21A6"/>
    <w:rsid w:val="002D27FD"/>
    <w:rsid w:val="002D3135"/>
    <w:rsid w:val="002D5178"/>
    <w:rsid w:val="002D593D"/>
    <w:rsid w:val="002D7883"/>
    <w:rsid w:val="002E1CB7"/>
    <w:rsid w:val="002E4420"/>
    <w:rsid w:val="002E5389"/>
    <w:rsid w:val="002E5888"/>
    <w:rsid w:val="002E6D9C"/>
    <w:rsid w:val="002E78E1"/>
    <w:rsid w:val="002F0454"/>
    <w:rsid w:val="002F0A64"/>
    <w:rsid w:val="002F4B91"/>
    <w:rsid w:val="002F5A6B"/>
    <w:rsid w:val="002F6E62"/>
    <w:rsid w:val="0030136B"/>
    <w:rsid w:val="00304898"/>
    <w:rsid w:val="00305C49"/>
    <w:rsid w:val="00306428"/>
    <w:rsid w:val="003101E1"/>
    <w:rsid w:val="00311D1C"/>
    <w:rsid w:val="00312BD9"/>
    <w:rsid w:val="00320110"/>
    <w:rsid w:val="00323018"/>
    <w:rsid w:val="003269FC"/>
    <w:rsid w:val="00330AE7"/>
    <w:rsid w:val="00330E48"/>
    <w:rsid w:val="00331A32"/>
    <w:rsid w:val="00332E9A"/>
    <w:rsid w:val="00333AC5"/>
    <w:rsid w:val="003349DB"/>
    <w:rsid w:val="00335A13"/>
    <w:rsid w:val="00337048"/>
    <w:rsid w:val="00337548"/>
    <w:rsid w:val="00337948"/>
    <w:rsid w:val="00337A21"/>
    <w:rsid w:val="003415BB"/>
    <w:rsid w:val="00342713"/>
    <w:rsid w:val="00342A47"/>
    <w:rsid w:val="00343338"/>
    <w:rsid w:val="0034380A"/>
    <w:rsid w:val="00345DA9"/>
    <w:rsid w:val="0034685C"/>
    <w:rsid w:val="00351367"/>
    <w:rsid w:val="0035238A"/>
    <w:rsid w:val="00352F86"/>
    <w:rsid w:val="00353503"/>
    <w:rsid w:val="003549C1"/>
    <w:rsid w:val="00355706"/>
    <w:rsid w:val="00355DC8"/>
    <w:rsid w:val="003605A0"/>
    <w:rsid w:val="00360ADF"/>
    <w:rsid w:val="00364158"/>
    <w:rsid w:val="0036457D"/>
    <w:rsid w:val="00364880"/>
    <w:rsid w:val="00367DAD"/>
    <w:rsid w:val="003705BE"/>
    <w:rsid w:val="003728DD"/>
    <w:rsid w:val="003741ED"/>
    <w:rsid w:val="00374838"/>
    <w:rsid w:val="003754B7"/>
    <w:rsid w:val="003760EE"/>
    <w:rsid w:val="00376E6D"/>
    <w:rsid w:val="00377A00"/>
    <w:rsid w:val="00381FC8"/>
    <w:rsid w:val="00384EF9"/>
    <w:rsid w:val="00385014"/>
    <w:rsid w:val="00385455"/>
    <w:rsid w:val="003865F5"/>
    <w:rsid w:val="00386D88"/>
    <w:rsid w:val="00390794"/>
    <w:rsid w:val="00393902"/>
    <w:rsid w:val="003942ED"/>
    <w:rsid w:val="003957F0"/>
    <w:rsid w:val="00397563"/>
    <w:rsid w:val="00397D9A"/>
    <w:rsid w:val="003A07A7"/>
    <w:rsid w:val="003A1384"/>
    <w:rsid w:val="003A15E1"/>
    <w:rsid w:val="003A1CA4"/>
    <w:rsid w:val="003A2E5B"/>
    <w:rsid w:val="003A4354"/>
    <w:rsid w:val="003A66FB"/>
    <w:rsid w:val="003A6904"/>
    <w:rsid w:val="003A6A8F"/>
    <w:rsid w:val="003B0281"/>
    <w:rsid w:val="003B09FB"/>
    <w:rsid w:val="003B1D88"/>
    <w:rsid w:val="003B23A3"/>
    <w:rsid w:val="003B2CF8"/>
    <w:rsid w:val="003B34FE"/>
    <w:rsid w:val="003B3522"/>
    <w:rsid w:val="003B3ED5"/>
    <w:rsid w:val="003B64EE"/>
    <w:rsid w:val="003C0415"/>
    <w:rsid w:val="003C20BE"/>
    <w:rsid w:val="003C4199"/>
    <w:rsid w:val="003C4241"/>
    <w:rsid w:val="003D4D5F"/>
    <w:rsid w:val="003D6E14"/>
    <w:rsid w:val="003D786F"/>
    <w:rsid w:val="003E09D7"/>
    <w:rsid w:val="003E2C59"/>
    <w:rsid w:val="003E2DD8"/>
    <w:rsid w:val="003E44C8"/>
    <w:rsid w:val="003E6277"/>
    <w:rsid w:val="003E6767"/>
    <w:rsid w:val="003E72EA"/>
    <w:rsid w:val="003F02C9"/>
    <w:rsid w:val="003F2883"/>
    <w:rsid w:val="003F4BDD"/>
    <w:rsid w:val="003F4E97"/>
    <w:rsid w:val="003F59BE"/>
    <w:rsid w:val="00403872"/>
    <w:rsid w:val="004048C6"/>
    <w:rsid w:val="00404BC2"/>
    <w:rsid w:val="00405125"/>
    <w:rsid w:val="00405B41"/>
    <w:rsid w:val="004071C1"/>
    <w:rsid w:val="00410DD7"/>
    <w:rsid w:val="00414FBE"/>
    <w:rsid w:val="00416ECF"/>
    <w:rsid w:val="00420392"/>
    <w:rsid w:val="0042088A"/>
    <w:rsid w:val="00420EB2"/>
    <w:rsid w:val="00421D48"/>
    <w:rsid w:val="00422CDB"/>
    <w:rsid w:val="00424E4C"/>
    <w:rsid w:val="00430FAD"/>
    <w:rsid w:val="00433961"/>
    <w:rsid w:val="00435A9B"/>
    <w:rsid w:val="00435D75"/>
    <w:rsid w:val="004403D0"/>
    <w:rsid w:val="004441F3"/>
    <w:rsid w:val="00444F68"/>
    <w:rsid w:val="0044599C"/>
    <w:rsid w:val="00446A68"/>
    <w:rsid w:val="00447604"/>
    <w:rsid w:val="00451348"/>
    <w:rsid w:val="00455669"/>
    <w:rsid w:val="00455D2F"/>
    <w:rsid w:val="004569FB"/>
    <w:rsid w:val="00461096"/>
    <w:rsid w:val="00465C51"/>
    <w:rsid w:val="004677E2"/>
    <w:rsid w:val="00467FC7"/>
    <w:rsid w:val="00470FE6"/>
    <w:rsid w:val="004711F9"/>
    <w:rsid w:val="004754C6"/>
    <w:rsid w:val="00475F51"/>
    <w:rsid w:val="00476023"/>
    <w:rsid w:val="00476604"/>
    <w:rsid w:val="00480C54"/>
    <w:rsid w:val="0048534F"/>
    <w:rsid w:val="00491F7F"/>
    <w:rsid w:val="004924BE"/>
    <w:rsid w:val="004925F4"/>
    <w:rsid w:val="00495865"/>
    <w:rsid w:val="0049655D"/>
    <w:rsid w:val="00496CC0"/>
    <w:rsid w:val="00496DB4"/>
    <w:rsid w:val="00497889"/>
    <w:rsid w:val="004A1185"/>
    <w:rsid w:val="004A157C"/>
    <w:rsid w:val="004A2685"/>
    <w:rsid w:val="004A2B7D"/>
    <w:rsid w:val="004A51E9"/>
    <w:rsid w:val="004A562F"/>
    <w:rsid w:val="004A7A14"/>
    <w:rsid w:val="004B2E4D"/>
    <w:rsid w:val="004B7D6E"/>
    <w:rsid w:val="004C2DE2"/>
    <w:rsid w:val="004C33C0"/>
    <w:rsid w:val="004C40C4"/>
    <w:rsid w:val="004C43A2"/>
    <w:rsid w:val="004C5416"/>
    <w:rsid w:val="004C6061"/>
    <w:rsid w:val="004D077C"/>
    <w:rsid w:val="004D0792"/>
    <w:rsid w:val="004D3CF8"/>
    <w:rsid w:val="004D40FD"/>
    <w:rsid w:val="004D65CD"/>
    <w:rsid w:val="004E2E52"/>
    <w:rsid w:val="004E4FB0"/>
    <w:rsid w:val="004E5676"/>
    <w:rsid w:val="004E5C01"/>
    <w:rsid w:val="004E7772"/>
    <w:rsid w:val="004F21CF"/>
    <w:rsid w:val="004F2AEE"/>
    <w:rsid w:val="004F2D23"/>
    <w:rsid w:val="005009A8"/>
    <w:rsid w:val="0050141E"/>
    <w:rsid w:val="00501658"/>
    <w:rsid w:val="00503301"/>
    <w:rsid w:val="00507EBD"/>
    <w:rsid w:val="00510E0C"/>
    <w:rsid w:val="00516001"/>
    <w:rsid w:val="0052087B"/>
    <w:rsid w:val="00520D6C"/>
    <w:rsid w:val="00520DFB"/>
    <w:rsid w:val="005211C3"/>
    <w:rsid w:val="0052120B"/>
    <w:rsid w:val="00522DDC"/>
    <w:rsid w:val="0052336D"/>
    <w:rsid w:val="00523E3E"/>
    <w:rsid w:val="00525F72"/>
    <w:rsid w:val="0053197B"/>
    <w:rsid w:val="00532AB7"/>
    <w:rsid w:val="005356D3"/>
    <w:rsid w:val="00535D1A"/>
    <w:rsid w:val="005416B4"/>
    <w:rsid w:val="005439AE"/>
    <w:rsid w:val="00546038"/>
    <w:rsid w:val="005464A0"/>
    <w:rsid w:val="005464ED"/>
    <w:rsid w:val="00547AE7"/>
    <w:rsid w:val="0055152A"/>
    <w:rsid w:val="005524BD"/>
    <w:rsid w:val="00553B4F"/>
    <w:rsid w:val="00554875"/>
    <w:rsid w:val="00554E25"/>
    <w:rsid w:val="005570B7"/>
    <w:rsid w:val="005606D5"/>
    <w:rsid w:val="005623A4"/>
    <w:rsid w:val="00563F69"/>
    <w:rsid w:val="005645C2"/>
    <w:rsid w:val="0056532B"/>
    <w:rsid w:val="00565B47"/>
    <w:rsid w:val="00566C10"/>
    <w:rsid w:val="00571085"/>
    <w:rsid w:val="005727A9"/>
    <w:rsid w:val="00574038"/>
    <w:rsid w:val="00574ABC"/>
    <w:rsid w:val="00577199"/>
    <w:rsid w:val="00577E2E"/>
    <w:rsid w:val="005817C0"/>
    <w:rsid w:val="00583AD1"/>
    <w:rsid w:val="00584700"/>
    <w:rsid w:val="00590594"/>
    <w:rsid w:val="005914F4"/>
    <w:rsid w:val="00592249"/>
    <w:rsid w:val="00596733"/>
    <w:rsid w:val="005968AC"/>
    <w:rsid w:val="00597211"/>
    <w:rsid w:val="00597B5B"/>
    <w:rsid w:val="00597B62"/>
    <w:rsid w:val="005A1335"/>
    <w:rsid w:val="005A1390"/>
    <w:rsid w:val="005A2DD1"/>
    <w:rsid w:val="005A54B3"/>
    <w:rsid w:val="005A6E40"/>
    <w:rsid w:val="005A7BBC"/>
    <w:rsid w:val="005B3F9E"/>
    <w:rsid w:val="005B4B79"/>
    <w:rsid w:val="005B6C56"/>
    <w:rsid w:val="005B7253"/>
    <w:rsid w:val="005C0080"/>
    <w:rsid w:val="005C443C"/>
    <w:rsid w:val="005C54DA"/>
    <w:rsid w:val="005C7E77"/>
    <w:rsid w:val="005D0779"/>
    <w:rsid w:val="005D23FB"/>
    <w:rsid w:val="005D4A60"/>
    <w:rsid w:val="005D5C1B"/>
    <w:rsid w:val="005D6BBE"/>
    <w:rsid w:val="005D7EDA"/>
    <w:rsid w:val="005E05FC"/>
    <w:rsid w:val="005E1B41"/>
    <w:rsid w:val="005E2190"/>
    <w:rsid w:val="005E3648"/>
    <w:rsid w:val="005E3A86"/>
    <w:rsid w:val="005E6652"/>
    <w:rsid w:val="005F0812"/>
    <w:rsid w:val="005F096D"/>
    <w:rsid w:val="005F227F"/>
    <w:rsid w:val="005F235A"/>
    <w:rsid w:val="005F270B"/>
    <w:rsid w:val="005F3869"/>
    <w:rsid w:val="005F609D"/>
    <w:rsid w:val="006010A5"/>
    <w:rsid w:val="00601A06"/>
    <w:rsid w:val="00605A96"/>
    <w:rsid w:val="00606CAA"/>
    <w:rsid w:val="00607D28"/>
    <w:rsid w:val="006106B1"/>
    <w:rsid w:val="006140A6"/>
    <w:rsid w:val="0061476C"/>
    <w:rsid w:val="006168E4"/>
    <w:rsid w:val="00617386"/>
    <w:rsid w:val="0061739E"/>
    <w:rsid w:val="00617DD2"/>
    <w:rsid w:val="0062198F"/>
    <w:rsid w:val="006232A8"/>
    <w:rsid w:val="00625670"/>
    <w:rsid w:val="00626034"/>
    <w:rsid w:val="006271DD"/>
    <w:rsid w:val="00627EF2"/>
    <w:rsid w:val="00631482"/>
    <w:rsid w:val="00631CC4"/>
    <w:rsid w:val="00637587"/>
    <w:rsid w:val="006412E0"/>
    <w:rsid w:val="006462F2"/>
    <w:rsid w:val="0065326E"/>
    <w:rsid w:val="00653475"/>
    <w:rsid w:val="0065406C"/>
    <w:rsid w:val="0065540A"/>
    <w:rsid w:val="00656782"/>
    <w:rsid w:val="00660036"/>
    <w:rsid w:val="006626A1"/>
    <w:rsid w:val="006639DA"/>
    <w:rsid w:val="00666B84"/>
    <w:rsid w:val="00667F11"/>
    <w:rsid w:val="00670ACD"/>
    <w:rsid w:val="00671591"/>
    <w:rsid w:val="00672652"/>
    <w:rsid w:val="006732E6"/>
    <w:rsid w:val="00673762"/>
    <w:rsid w:val="00674A05"/>
    <w:rsid w:val="00676F00"/>
    <w:rsid w:val="006770C3"/>
    <w:rsid w:val="0068359B"/>
    <w:rsid w:val="00684A96"/>
    <w:rsid w:val="00691689"/>
    <w:rsid w:val="0069369F"/>
    <w:rsid w:val="00694299"/>
    <w:rsid w:val="00696C65"/>
    <w:rsid w:val="00697799"/>
    <w:rsid w:val="00697AD6"/>
    <w:rsid w:val="006A0CB7"/>
    <w:rsid w:val="006A141D"/>
    <w:rsid w:val="006A1E10"/>
    <w:rsid w:val="006A2D43"/>
    <w:rsid w:val="006A3CB2"/>
    <w:rsid w:val="006A5853"/>
    <w:rsid w:val="006A6C48"/>
    <w:rsid w:val="006A7104"/>
    <w:rsid w:val="006A72AF"/>
    <w:rsid w:val="006B4EA5"/>
    <w:rsid w:val="006B52D6"/>
    <w:rsid w:val="006B54A1"/>
    <w:rsid w:val="006B5917"/>
    <w:rsid w:val="006B5A03"/>
    <w:rsid w:val="006B600C"/>
    <w:rsid w:val="006B68A4"/>
    <w:rsid w:val="006C0E19"/>
    <w:rsid w:val="006C1250"/>
    <w:rsid w:val="006C2439"/>
    <w:rsid w:val="006C25A4"/>
    <w:rsid w:val="006C4ADD"/>
    <w:rsid w:val="006C6AB7"/>
    <w:rsid w:val="006C7452"/>
    <w:rsid w:val="006C7501"/>
    <w:rsid w:val="006C761F"/>
    <w:rsid w:val="006C7E5B"/>
    <w:rsid w:val="006D02D4"/>
    <w:rsid w:val="006D422C"/>
    <w:rsid w:val="006D56F2"/>
    <w:rsid w:val="006D5E66"/>
    <w:rsid w:val="006D61AD"/>
    <w:rsid w:val="006D7046"/>
    <w:rsid w:val="006D7494"/>
    <w:rsid w:val="006E0F3E"/>
    <w:rsid w:val="006E249D"/>
    <w:rsid w:val="006E28FB"/>
    <w:rsid w:val="006E3A6A"/>
    <w:rsid w:val="006E5C62"/>
    <w:rsid w:val="006E6414"/>
    <w:rsid w:val="006E743D"/>
    <w:rsid w:val="006F04D2"/>
    <w:rsid w:val="006F2A6A"/>
    <w:rsid w:val="006F36C8"/>
    <w:rsid w:val="007021B9"/>
    <w:rsid w:val="00705CA6"/>
    <w:rsid w:val="00706842"/>
    <w:rsid w:val="00711F96"/>
    <w:rsid w:val="00712671"/>
    <w:rsid w:val="00712D4A"/>
    <w:rsid w:val="00712F1F"/>
    <w:rsid w:val="007140CA"/>
    <w:rsid w:val="0071422A"/>
    <w:rsid w:val="007152BD"/>
    <w:rsid w:val="00716917"/>
    <w:rsid w:val="00725373"/>
    <w:rsid w:val="007300EC"/>
    <w:rsid w:val="007312CA"/>
    <w:rsid w:val="007313E8"/>
    <w:rsid w:val="007336A3"/>
    <w:rsid w:val="00734ED0"/>
    <w:rsid w:val="00735F5E"/>
    <w:rsid w:val="0073611D"/>
    <w:rsid w:val="0073633B"/>
    <w:rsid w:val="00736750"/>
    <w:rsid w:val="00736BA1"/>
    <w:rsid w:val="00741833"/>
    <w:rsid w:val="00743ED6"/>
    <w:rsid w:val="0074525F"/>
    <w:rsid w:val="007457D0"/>
    <w:rsid w:val="00745EC2"/>
    <w:rsid w:val="00746F17"/>
    <w:rsid w:val="00747949"/>
    <w:rsid w:val="0075279C"/>
    <w:rsid w:val="00752ADC"/>
    <w:rsid w:val="007533BC"/>
    <w:rsid w:val="00754D1A"/>
    <w:rsid w:val="00757784"/>
    <w:rsid w:val="00763307"/>
    <w:rsid w:val="0076413E"/>
    <w:rsid w:val="0076622C"/>
    <w:rsid w:val="00766363"/>
    <w:rsid w:val="007669C9"/>
    <w:rsid w:val="00770205"/>
    <w:rsid w:val="00770850"/>
    <w:rsid w:val="00773EB8"/>
    <w:rsid w:val="00774976"/>
    <w:rsid w:val="00775110"/>
    <w:rsid w:val="00777484"/>
    <w:rsid w:val="00781713"/>
    <w:rsid w:val="007829C8"/>
    <w:rsid w:val="00783D71"/>
    <w:rsid w:val="00784760"/>
    <w:rsid w:val="007868D5"/>
    <w:rsid w:val="00786BEC"/>
    <w:rsid w:val="00790E99"/>
    <w:rsid w:val="00792B90"/>
    <w:rsid w:val="007943B2"/>
    <w:rsid w:val="007965F6"/>
    <w:rsid w:val="007A0E82"/>
    <w:rsid w:val="007A4CA6"/>
    <w:rsid w:val="007A6110"/>
    <w:rsid w:val="007A7438"/>
    <w:rsid w:val="007B27AD"/>
    <w:rsid w:val="007B42EB"/>
    <w:rsid w:val="007B52BA"/>
    <w:rsid w:val="007B5737"/>
    <w:rsid w:val="007B63A7"/>
    <w:rsid w:val="007B76DC"/>
    <w:rsid w:val="007B7A59"/>
    <w:rsid w:val="007C0170"/>
    <w:rsid w:val="007C1393"/>
    <w:rsid w:val="007C39A4"/>
    <w:rsid w:val="007D20E6"/>
    <w:rsid w:val="007D3FDE"/>
    <w:rsid w:val="007D6BBD"/>
    <w:rsid w:val="007D796D"/>
    <w:rsid w:val="007D7C67"/>
    <w:rsid w:val="007E203F"/>
    <w:rsid w:val="007E25AB"/>
    <w:rsid w:val="007E5620"/>
    <w:rsid w:val="007E6F91"/>
    <w:rsid w:val="007E7ED7"/>
    <w:rsid w:val="007F147F"/>
    <w:rsid w:val="007F197F"/>
    <w:rsid w:val="007F1A7C"/>
    <w:rsid w:val="007F1EB1"/>
    <w:rsid w:val="007F2A30"/>
    <w:rsid w:val="007F3DDC"/>
    <w:rsid w:val="007F6BEA"/>
    <w:rsid w:val="007F6F9F"/>
    <w:rsid w:val="007F7A61"/>
    <w:rsid w:val="008035FA"/>
    <w:rsid w:val="008047CE"/>
    <w:rsid w:val="0080570C"/>
    <w:rsid w:val="008101F7"/>
    <w:rsid w:val="00810732"/>
    <w:rsid w:val="008107CA"/>
    <w:rsid w:val="00810A50"/>
    <w:rsid w:val="00811394"/>
    <w:rsid w:val="00812343"/>
    <w:rsid w:val="0081295D"/>
    <w:rsid w:val="00821D02"/>
    <w:rsid w:val="008226C5"/>
    <w:rsid w:val="008267FC"/>
    <w:rsid w:val="008305A3"/>
    <w:rsid w:val="00832972"/>
    <w:rsid w:val="00832C52"/>
    <w:rsid w:val="00833244"/>
    <w:rsid w:val="00833466"/>
    <w:rsid w:val="00833F5F"/>
    <w:rsid w:val="00834D6D"/>
    <w:rsid w:val="00836B4D"/>
    <w:rsid w:val="00842711"/>
    <w:rsid w:val="0084669B"/>
    <w:rsid w:val="0084796A"/>
    <w:rsid w:val="00850456"/>
    <w:rsid w:val="008541EE"/>
    <w:rsid w:val="00854D4A"/>
    <w:rsid w:val="0085625B"/>
    <w:rsid w:val="00856E08"/>
    <w:rsid w:val="00857015"/>
    <w:rsid w:val="0085795D"/>
    <w:rsid w:val="008601CB"/>
    <w:rsid w:val="00862E3D"/>
    <w:rsid w:val="008634DA"/>
    <w:rsid w:val="0086515E"/>
    <w:rsid w:val="00867647"/>
    <w:rsid w:val="00870C0F"/>
    <w:rsid w:val="00870E41"/>
    <w:rsid w:val="00871A0E"/>
    <w:rsid w:val="00880C8A"/>
    <w:rsid w:val="00880E20"/>
    <w:rsid w:val="00881C5D"/>
    <w:rsid w:val="00882462"/>
    <w:rsid w:val="00882D86"/>
    <w:rsid w:val="00883EB9"/>
    <w:rsid w:val="00883FE3"/>
    <w:rsid w:val="00884696"/>
    <w:rsid w:val="00884E6F"/>
    <w:rsid w:val="00884F12"/>
    <w:rsid w:val="008858EC"/>
    <w:rsid w:val="00887B85"/>
    <w:rsid w:val="0089054E"/>
    <w:rsid w:val="00890B77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03C9"/>
    <w:rsid w:val="008A19F9"/>
    <w:rsid w:val="008A1E3E"/>
    <w:rsid w:val="008A3132"/>
    <w:rsid w:val="008A3800"/>
    <w:rsid w:val="008A3BAB"/>
    <w:rsid w:val="008A5DC7"/>
    <w:rsid w:val="008A73FA"/>
    <w:rsid w:val="008B0CB2"/>
    <w:rsid w:val="008B471D"/>
    <w:rsid w:val="008B55F8"/>
    <w:rsid w:val="008B5B4C"/>
    <w:rsid w:val="008B5DED"/>
    <w:rsid w:val="008B6AA0"/>
    <w:rsid w:val="008B7842"/>
    <w:rsid w:val="008C296F"/>
    <w:rsid w:val="008C3C38"/>
    <w:rsid w:val="008C3DA0"/>
    <w:rsid w:val="008C6610"/>
    <w:rsid w:val="008C6F65"/>
    <w:rsid w:val="008D064D"/>
    <w:rsid w:val="008D06C8"/>
    <w:rsid w:val="008D3770"/>
    <w:rsid w:val="008D5BEC"/>
    <w:rsid w:val="008D70AC"/>
    <w:rsid w:val="008D7444"/>
    <w:rsid w:val="008D7546"/>
    <w:rsid w:val="008E187A"/>
    <w:rsid w:val="008E1DA8"/>
    <w:rsid w:val="008E3E91"/>
    <w:rsid w:val="008E4956"/>
    <w:rsid w:val="008E4F45"/>
    <w:rsid w:val="008F1539"/>
    <w:rsid w:val="008F1D69"/>
    <w:rsid w:val="008F2218"/>
    <w:rsid w:val="008F61F4"/>
    <w:rsid w:val="009017EA"/>
    <w:rsid w:val="009038F2"/>
    <w:rsid w:val="0090527C"/>
    <w:rsid w:val="00905AEC"/>
    <w:rsid w:val="00905E11"/>
    <w:rsid w:val="009079C3"/>
    <w:rsid w:val="00912334"/>
    <w:rsid w:val="00913396"/>
    <w:rsid w:val="00913D82"/>
    <w:rsid w:val="00914119"/>
    <w:rsid w:val="00914359"/>
    <w:rsid w:val="0091494F"/>
    <w:rsid w:val="00915029"/>
    <w:rsid w:val="009208E3"/>
    <w:rsid w:val="00922398"/>
    <w:rsid w:val="009223EB"/>
    <w:rsid w:val="00922CBE"/>
    <w:rsid w:val="00922EC5"/>
    <w:rsid w:val="00923F16"/>
    <w:rsid w:val="00924BD0"/>
    <w:rsid w:val="00926020"/>
    <w:rsid w:val="00927266"/>
    <w:rsid w:val="00930AFF"/>
    <w:rsid w:val="009319CF"/>
    <w:rsid w:val="00931AC2"/>
    <w:rsid w:val="0093765E"/>
    <w:rsid w:val="009413C3"/>
    <w:rsid w:val="0094147C"/>
    <w:rsid w:val="00943190"/>
    <w:rsid w:val="00943474"/>
    <w:rsid w:val="00943E68"/>
    <w:rsid w:val="009459C0"/>
    <w:rsid w:val="0095199B"/>
    <w:rsid w:val="00951C11"/>
    <w:rsid w:val="00952571"/>
    <w:rsid w:val="00954895"/>
    <w:rsid w:val="00955EC4"/>
    <w:rsid w:val="00956D7A"/>
    <w:rsid w:val="009601F2"/>
    <w:rsid w:val="009604DE"/>
    <w:rsid w:val="00960921"/>
    <w:rsid w:val="009610DD"/>
    <w:rsid w:val="00961366"/>
    <w:rsid w:val="0096221B"/>
    <w:rsid w:val="00962832"/>
    <w:rsid w:val="00964462"/>
    <w:rsid w:val="009647F0"/>
    <w:rsid w:val="009663E4"/>
    <w:rsid w:val="00966D41"/>
    <w:rsid w:val="00966D4A"/>
    <w:rsid w:val="00970F70"/>
    <w:rsid w:val="00971882"/>
    <w:rsid w:val="00974D20"/>
    <w:rsid w:val="00975505"/>
    <w:rsid w:val="00976A4B"/>
    <w:rsid w:val="00980747"/>
    <w:rsid w:val="00983896"/>
    <w:rsid w:val="00984962"/>
    <w:rsid w:val="009850A7"/>
    <w:rsid w:val="009861F2"/>
    <w:rsid w:val="00987F20"/>
    <w:rsid w:val="00990E99"/>
    <w:rsid w:val="00991117"/>
    <w:rsid w:val="0099231E"/>
    <w:rsid w:val="00992716"/>
    <w:rsid w:val="00993617"/>
    <w:rsid w:val="0099484C"/>
    <w:rsid w:val="0099643F"/>
    <w:rsid w:val="00996716"/>
    <w:rsid w:val="00997F24"/>
    <w:rsid w:val="009A149C"/>
    <w:rsid w:val="009A288F"/>
    <w:rsid w:val="009A4943"/>
    <w:rsid w:val="009B2296"/>
    <w:rsid w:val="009B2307"/>
    <w:rsid w:val="009C0E93"/>
    <w:rsid w:val="009C3D92"/>
    <w:rsid w:val="009C48FC"/>
    <w:rsid w:val="009C7280"/>
    <w:rsid w:val="009C7622"/>
    <w:rsid w:val="009D107E"/>
    <w:rsid w:val="009D1B23"/>
    <w:rsid w:val="009D2458"/>
    <w:rsid w:val="009D3588"/>
    <w:rsid w:val="009D3716"/>
    <w:rsid w:val="009D4E36"/>
    <w:rsid w:val="009D60AE"/>
    <w:rsid w:val="009E5373"/>
    <w:rsid w:val="009F0194"/>
    <w:rsid w:val="009F05D0"/>
    <w:rsid w:val="009F15C2"/>
    <w:rsid w:val="009F3390"/>
    <w:rsid w:val="009F445C"/>
    <w:rsid w:val="009F54BE"/>
    <w:rsid w:val="009F606C"/>
    <w:rsid w:val="009F797A"/>
    <w:rsid w:val="00A0105C"/>
    <w:rsid w:val="00A02554"/>
    <w:rsid w:val="00A04581"/>
    <w:rsid w:val="00A04CCB"/>
    <w:rsid w:val="00A04EBC"/>
    <w:rsid w:val="00A060A0"/>
    <w:rsid w:val="00A07B90"/>
    <w:rsid w:val="00A11B5F"/>
    <w:rsid w:val="00A13F70"/>
    <w:rsid w:val="00A1468C"/>
    <w:rsid w:val="00A15059"/>
    <w:rsid w:val="00A15811"/>
    <w:rsid w:val="00A20928"/>
    <w:rsid w:val="00A20941"/>
    <w:rsid w:val="00A214EC"/>
    <w:rsid w:val="00A22A9D"/>
    <w:rsid w:val="00A311B0"/>
    <w:rsid w:val="00A32674"/>
    <w:rsid w:val="00A36553"/>
    <w:rsid w:val="00A42329"/>
    <w:rsid w:val="00A43EB4"/>
    <w:rsid w:val="00A45110"/>
    <w:rsid w:val="00A4525B"/>
    <w:rsid w:val="00A477C1"/>
    <w:rsid w:val="00A501A0"/>
    <w:rsid w:val="00A50FA8"/>
    <w:rsid w:val="00A513E1"/>
    <w:rsid w:val="00A53567"/>
    <w:rsid w:val="00A55B54"/>
    <w:rsid w:val="00A601CF"/>
    <w:rsid w:val="00A60294"/>
    <w:rsid w:val="00A6154B"/>
    <w:rsid w:val="00A63641"/>
    <w:rsid w:val="00A63800"/>
    <w:rsid w:val="00A6383E"/>
    <w:rsid w:val="00A65356"/>
    <w:rsid w:val="00A67C67"/>
    <w:rsid w:val="00A739BC"/>
    <w:rsid w:val="00A75198"/>
    <w:rsid w:val="00A75E6F"/>
    <w:rsid w:val="00A764D5"/>
    <w:rsid w:val="00A7675C"/>
    <w:rsid w:val="00A77375"/>
    <w:rsid w:val="00A80739"/>
    <w:rsid w:val="00A84427"/>
    <w:rsid w:val="00A8522F"/>
    <w:rsid w:val="00A85484"/>
    <w:rsid w:val="00A858E6"/>
    <w:rsid w:val="00A8780C"/>
    <w:rsid w:val="00A87A6F"/>
    <w:rsid w:val="00A921C3"/>
    <w:rsid w:val="00A95798"/>
    <w:rsid w:val="00A95A0A"/>
    <w:rsid w:val="00A96211"/>
    <w:rsid w:val="00A9690A"/>
    <w:rsid w:val="00AA0292"/>
    <w:rsid w:val="00AA1ADF"/>
    <w:rsid w:val="00AA2725"/>
    <w:rsid w:val="00AA4A4A"/>
    <w:rsid w:val="00AA5388"/>
    <w:rsid w:val="00AA5C5A"/>
    <w:rsid w:val="00AA645E"/>
    <w:rsid w:val="00AA7085"/>
    <w:rsid w:val="00AA76CF"/>
    <w:rsid w:val="00AB0F22"/>
    <w:rsid w:val="00AB28AB"/>
    <w:rsid w:val="00AB33B0"/>
    <w:rsid w:val="00AB3CA4"/>
    <w:rsid w:val="00AB617A"/>
    <w:rsid w:val="00AB6794"/>
    <w:rsid w:val="00AB71CD"/>
    <w:rsid w:val="00AB74CC"/>
    <w:rsid w:val="00AC34BF"/>
    <w:rsid w:val="00AC3528"/>
    <w:rsid w:val="00AC3820"/>
    <w:rsid w:val="00AC49E5"/>
    <w:rsid w:val="00AC4E39"/>
    <w:rsid w:val="00AD02D1"/>
    <w:rsid w:val="00AD2182"/>
    <w:rsid w:val="00AD43EF"/>
    <w:rsid w:val="00AD55E7"/>
    <w:rsid w:val="00AE07E4"/>
    <w:rsid w:val="00AE164A"/>
    <w:rsid w:val="00AE35DC"/>
    <w:rsid w:val="00AE42E5"/>
    <w:rsid w:val="00AE4E90"/>
    <w:rsid w:val="00AE500B"/>
    <w:rsid w:val="00AE5CB2"/>
    <w:rsid w:val="00AE69C4"/>
    <w:rsid w:val="00AE7678"/>
    <w:rsid w:val="00AE7E2F"/>
    <w:rsid w:val="00AF1A4C"/>
    <w:rsid w:val="00AF53EB"/>
    <w:rsid w:val="00AF715A"/>
    <w:rsid w:val="00AF7585"/>
    <w:rsid w:val="00AF77ED"/>
    <w:rsid w:val="00B020D8"/>
    <w:rsid w:val="00B02959"/>
    <w:rsid w:val="00B04DA6"/>
    <w:rsid w:val="00B061F8"/>
    <w:rsid w:val="00B069BA"/>
    <w:rsid w:val="00B10452"/>
    <w:rsid w:val="00B115F9"/>
    <w:rsid w:val="00B13B5F"/>
    <w:rsid w:val="00B15609"/>
    <w:rsid w:val="00B15FC5"/>
    <w:rsid w:val="00B176A2"/>
    <w:rsid w:val="00B20290"/>
    <w:rsid w:val="00B303F4"/>
    <w:rsid w:val="00B31713"/>
    <w:rsid w:val="00B32732"/>
    <w:rsid w:val="00B34114"/>
    <w:rsid w:val="00B44B4B"/>
    <w:rsid w:val="00B46AC8"/>
    <w:rsid w:val="00B51B58"/>
    <w:rsid w:val="00B52F0F"/>
    <w:rsid w:val="00B546E6"/>
    <w:rsid w:val="00B558DE"/>
    <w:rsid w:val="00B6000C"/>
    <w:rsid w:val="00B60334"/>
    <w:rsid w:val="00B606E6"/>
    <w:rsid w:val="00B645EF"/>
    <w:rsid w:val="00B67CEE"/>
    <w:rsid w:val="00B7105C"/>
    <w:rsid w:val="00B7106C"/>
    <w:rsid w:val="00B72CFC"/>
    <w:rsid w:val="00B737E9"/>
    <w:rsid w:val="00B813AF"/>
    <w:rsid w:val="00B8260B"/>
    <w:rsid w:val="00B82B33"/>
    <w:rsid w:val="00B84D30"/>
    <w:rsid w:val="00B8610A"/>
    <w:rsid w:val="00B86B51"/>
    <w:rsid w:val="00B87641"/>
    <w:rsid w:val="00B87B4F"/>
    <w:rsid w:val="00B90506"/>
    <w:rsid w:val="00B95848"/>
    <w:rsid w:val="00B95B7A"/>
    <w:rsid w:val="00B964FA"/>
    <w:rsid w:val="00BA1162"/>
    <w:rsid w:val="00BA12E2"/>
    <w:rsid w:val="00BA14C5"/>
    <w:rsid w:val="00BA16D2"/>
    <w:rsid w:val="00BA2AC6"/>
    <w:rsid w:val="00BA6364"/>
    <w:rsid w:val="00BA77EC"/>
    <w:rsid w:val="00BB3067"/>
    <w:rsid w:val="00BB336C"/>
    <w:rsid w:val="00BB3AFC"/>
    <w:rsid w:val="00BB53B2"/>
    <w:rsid w:val="00BB6584"/>
    <w:rsid w:val="00BB7E5B"/>
    <w:rsid w:val="00BC0EA6"/>
    <w:rsid w:val="00BC2642"/>
    <w:rsid w:val="00BC508E"/>
    <w:rsid w:val="00BC6461"/>
    <w:rsid w:val="00BC70B9"/>
    <w:rsid w:val="00BC73AB"/>
    <w:rsid w:val="00BD15C8"/>
    <w:rsid w:val="00BD161E"/>
    <w:rsid w:val="00BD2D76"/>
    <w:rsid w:val="00BD3766"/>
    <w:rsid w:val="00BD6627"/>
    <w:rsid w:val="00BE080D"/>
    <w:rsid w:val="00BE0C9D"/>
    <w:rsid w:val="00BE3599"/>
    <w:rsid w:val="00BE42D1"/>
    <w:rsid w:val="00BE4C45"/>
    <w:rsid w:val="00BE7B04"/>
    <w:rsid w:val="00BF038E"/>
    <w:rsid w:val="00BF03FE"/>
    <w:rsid w:val="00BF0B48"/>
    <w:rsid w:val="00BF0E84"/>
    <w:rsid w:val="00BF18DF"/>
    <w:rsid w:val="00BF2B3A"/>
    <w:rsid w:val="00BF2E78"/>
    <w:rsid w:val="00BF350E"/>
    <w:rsid w:val="00BF4430"/>
    <w:rsid w:val="00BF511C"/>
    <w:rsid w:val="00BF5543"/>
    <w:rsid w:val="00BF66AD"/>
    <w:rsid w:val="00BF69B8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6486"/>
    <w:rsid w:val="00C065EE"/>
    <w:rsid w:val="00C070B7"/>
    <w:rsid w:val="00C110FF"/>
    <w:rsid w:val="00C135F2"/>
    <w:rsid w:val="00C14119"/>
    <w:rsid w:val="00C14B1C"/>
    <w:rsid w:val="00C150DB"/>
    <w:rsid w:val="00C174D7"/>
    <w:rsid w:val="00C2235B"/>
    <w:rsid w:val="00C23899"/>
    <w:rsid w:val="00C24054"/>
    <w:rsid w:val="00C240B2"/>
    <w:rsid w:val="00C243F9"/>
    <w:rsid w:val="00C25711"/>
    <w:rsid w:val="00C262F3"/>
    <w:rsid w:val="00C27808"/>
    <w:rsid w:val="00C35534"/>
    <w:rsid w:val="00C35743"/>
    <w:rsid w:val="00C36D4D"/>
    <w:rsid w:val="00C37597"/>
    <w:rsid w:val="00C40E83"/>
    <w:rsid w:val="00C42D02"/>
    <w:rsid w:val="00C43A6D"/>
    <w:rsid w:val="00C447FB"/>
    <w:rsid w:val="00C45A0B"/>
    <w:rsid w:val="00C45A5A"/>
    <w:rsid w:val="00C47EE7"/>
    <w:rsid w:val="00C506FD"/>
    <w:rsid w:val="00C53883"/>
    <w:rsid w:val="00C5390F"/>
    <w:rsid w:val="00C54C34"/>
    <w:rsid w:val="00C56BFD"/>
    <w:rsid w:val="00C62A04"/>
    <w:rsid w:val="00C6614F"/>
    <w:rsid w:val="00C66164"/>
    <w:rsid w:val="00C71BB9"/>
    <w:rsid w:val="00C75017"/>
    <w:rsid w:val="00C77B1C"/>
    <w:rsid w:val="00C824C3"/>
    <w:rsid w:val="00C83869"/>
    <w:rsid w:val="00C83AA7"/>
    <w:rsid w:val="00C86B04"/>
    <w:rsid w:val="00C915DB"/>
    <w:rsid w:val="00C919D0"/>
    <w:rsid w:val="00C92E6E"/>
    <w:rsid w:val="00C93191"/>
    <w:rsid w:val="00C94896"/>
    <w:rsid w:val="00C96791"/>
    <w:rsid w:val="00C96A9A"/>
    <w:rsid w:val="00CA200F"/>
    <w:rsid w:val="00CA23CD"/>
    <w:rsid w:val="00CA3215"/>
    <w:rsid w:val="00CA3EBD"/>
    <w:rsid w:val="00CA6694"/>
    <w:rsid w:val="00CB22CA"/>
    <w:rsid w:val="00CB4148"/>
    <w:rsid w:val="00CB5693"/>
    <w:rsid w:val="00CB590F"/>
    <w:rsid w:val="00CB5AE5"/>
    <w:rsid w:val="00CC0E6A"/>
    <w:rsid w:val="00CC1435"/>
    <w:rsid w:val="00CC1B8C"/>
    <w:rsid w:val="00CC2305"/>
    <w:rsid w:val="00CC26B0"/>
    <w:rsid w:val="00CC3E63"/>
    <w:rsid w:val="00CC7694"/>
    <w:rsid w:val="00CD04F2"/>
    <w:rsid w:val="00CD1982"/>
    <w:rsid w:val="00CD2FDD"/>
    <w:rsid w:val="00CD49F2"/>
    <w:rsid w:val="00CD58B5"/>
    <w:rsid w:val="00CE2641"/>
    <w:rsid w:val="00CE35B7"/>
    <w:rsid w:val="00CE3774"/>
    <w:rsid w:val="00CE4DD7"/>
    <w:rsid w:val="00CE78CB"/>
    <w:rsid w:val="00CF1E24"/>
    <w:rsid w:val="00CF3C96"/>
    <w:rsid w:val="00CF4D71"/>
    <w:rsid w:val="00D00377"/>
    <w:rsid w:val="00D01DD3"/>
    <w:rsid w:val="00D0216B"/>
    <w:rsid w:val="00D031E9"/>
    <w:rsid w:val="00D03DCA"/>
    <w:rsid w:val="00D040A3"/>
    <w:rsid w:val="00D07189"/>
    <w:rsid w:val="00D1562E"/>
    <w:rsid w:val="00D27B47"/>
    <w:rsid w:val="00D31E49"/>
    <w:rsid w:val="00D338C0"/>
    <w:rsid w:val="00D34B1D"/>
    <w:rsid w:val="00D35299"/>
    <w:rsid w:val="00D353A7"/>
    <w:rsid w:val="00D3658A"/>
    <w:rsid w:val="00D4005C"/>
    <w:rsid w:val="00D408F3"/>
    <w:rsid w:val="00D41296"/>
    <w:rsid w:val="00D46238"/>
    <w:rsid w:val="00D51005"/>
    <w:rsid w:val="00D52C3C"/>
    <w:rsid w:val="00D553CB"/>
    <w:rsid w:val="00D55995"/>
    <w:rsid w:val="00D55B9D"/>
    <w:rsid w:val="00D55C1A"/>
    <w:rsid w:val="00D56D1F"/>
    <w:rsid w:val="00D57AC7"/>
    <w:rsid w:val="00D609ED"/>
    <w:rsid w:val="00D60A50"/>
    <w:rsid w:val="00D622CB"/>
    <w:rsid w:val="00D62FBE"/>
    <w:rsid w:val="00D634DD"/>
    <w:rsid w:val="00D63B73"/>
    <w:rsid w:val="00D64E90"/>
    <w:rsid w:val="00D668B5"/>
    <w:rsid w:val="00D71058"/>
    <w:rsid w:val="00D7136D"/>
    <w:rsid w:val="00D714E0"/>
    <w:rsid w:val="00D723B3"/>
    <w:rsid w:val="00D73251"/>
    <w:rsid w:val="00D756DA"/>
    <w:rsid w:val="00D75C81"/>
    <w:rsid w:val="00D77791"/>
    <w:rsid w:val="00D80426"/>
    <w:rsid w:val="00D8093F"/>
    <w:rsid w:val="00D81EAD"/>
    <w:rsid w:val="00D82A22"/>
    <w:rsid w:val="00D82A42"/>
    <w:rsid w:val="00D83B57"/>
    <w:rsid w:val="00D8423F"/>
    <w:rsid w:val="00D8432F"/>
    <w:rsid w:val="00D859CC"/>
    <w:rsid w:val="00D86AC6"/>
    <w:rsid w:val="00D8765B"/>
    <w:rsid w:val="00D90E4F"/>
    <w:rsid w:val="00D9143D"/>
    <w:rsid w:val="00D924C0"/>
    <w:rsid w:val="00D948CB"/>
    <w:rsid w:val="00D968FC"/>
    <w:rsid w:val="00DA1D8D"/>
    <w:rsid w:val="00DA33C3"/>
    <w:rsid w:val="00DA37AB"/>
    <w:rsid w:val="00DA4331"/>
    <w:rsid w:val="00DA510D"/>
    <w:rsid w:val="00DA77D2"/>
    <w:rsid w:val="00DB0800"/>
    <w:rsid w:val="00DB2559"/>
    <w:rsid w:val="00DB39BB"/>
    <w:rsid w:val="00DB6627"/>
    <w:rsid w:val="00DC1CCA"/>
    <w:rsid w:val="00DC5475"/>
    <w:rsid w:val="00DD27F8"/>
    <w:rsid w:val="00DD5D50"/>
    <w:rsid w:val="00DD6163"/>
    <w:rsid w:val="00DE07AE"/>
    <w:rsid w:val="00DE290A"/>
    <w:rsid w:val="00DE3D59"/>
    <w:rsid w:val="00DE3F96"/>
    <w:rsid w:val="00DE40A3"/>
    <w:rsid w:val="00DE60BD"/>
    <w:rsid w:val="00DE6B32"/>
    <w:rsid w:val="00DF2812"/>
    <w:rsid w:val="00DF51EB"/>
    <w:rsid w:val="00DF55D3"/>
    <w:rsid w:val="00DF5F77"/>
    <w:rsid w:val="00E020F1"/>
    <w:rsid w:val="00E04D8F"/>
    <w:rsid w:val="00E06D81"/>
    <w:rsid w:val="00E07068"/>
    <w:rsid w:val="00E113DC"/>
    <w:rsid w:val="00E1338D"/>
    <w:rsid w:val="00E161B3"/>
    <w:rsid w:val="00E169B3"/>
    <w:rsid w:val="00E17984"/>
    <w:rsid w:val="00E221A3"/>
    <w:rsid w:val="00E224A2"/>
    <w:rsid w:val="00E23684"/>
    <w:rsid w:val="00E23D6A"/>
    <w:rsid w:val="00E24648"/>
    <w:rsid w:val="00E3212E"/>
    <w:rsid w:val="00E323BD"/>
    <w:rsid w:val="00E33325"/>
    <w:rsid w:val="00E357B4"/>
    <w:rsid w:val="00E360AC"/>
    <w:rsid w:val="00E36F55"/>
    <w:rsid w:val="00E371D3"/>
    <w:rsid w:val="00E43BE2"/>
    <w:rsid w:val="00E446F7"/>
    <w:rsid w:val="00E5013B"/>
    <w:rsid w:val="00E502A2"/>
    <w:rsid w:val="00E50330"/>
    <w:rsid w:val="00E5066B"/>
    <w:rsid w:val="00E54D60"/>
    <w:rsid w:val="00E55C77"/>
    <w:rsid w:val="00E56255"/>
    <w:rsid w:val="00E57159"/>
    <w:rsid w:val="00E601FB"/>
    <w:rsid w:val="00E60F92"/>
    <w:rsid w:val="00E6151A"/>
    <w:rsid w:val="00E65741"/>
    <w:rsid w:val="00E679FB"/>
    <w:rsid w:val="00E71B02"/>
    <w:rsid w:val="00E724E2"/>
    <w:rsid w:val="00E7379B"/>
    <w:rsid w:val="00E75779"/>
    <w:rsid w:val="00E77984"/>
    <w:rsid w:val="00E779A0"/>
    <w:rsid w:val="00E81038"/>
    <w:rsid w:val="00E82C88"/>
    <w:rsid w:val="00E8769A"/>
    <w:rsid w:val="00E922B9"/>
    <w:rsid w:val="00E9289E"/>
    <w:rsid w:val="00E95884"/>
    <w:rsid w:val="00E95E7C"/>
    <w:rsid w:val="00E964FD"/>
    <w:rsid w:val="00E973EE"/>
    <w:rsid w:val="00EA038B"/>
    <w:rsid w:val="00EA29EF"/>
    <w:rsid w:val="00EA3D31"/>
    <w:rsid w:val="00EA653A"/>
    <w:rsid w:val="00EB0790"/>
    <w:rsid w:val="00EB26B2"/>
    <w:rsid w:val="00EB2CC6"/>
    <w:rsid w:val="00EB34BD"/>
    <w:rsid w:val="00EB3C5B"/>
    <w:rsid w:val="00EB4C4C"/>
    <w:rsid w:val="00EB5726"/>
    <w:rsid w:val="00EB59C6"/>
    <w:rsid w:val="00EB6F19"/>
    <w:rsid w:val="00EC007B"/>
    <w:rsid w:val="00EC0C95"/>
    <w:rsid w:val="00EC1A51"/>
    <w:rsid w:val="00EC1C71"/>
    <w:rsid w:val="00EC2FC6"/>
    <w:rsid w:val="00EC304F"/>
    <w:rsid w:val="00EC3367"/>
    <w:rsid w:val="00EC35CC"/>
    <w:rsid w:val="00EC77B1"/>
    <w:rsid w:val="00ED1DFF"/>
    <w:rsid w:val="00ED2374"/>
    <w:rsid w:val="00ED33E5"/>
    <w:rsid w:val="00ED62E1"/>
    <w:rsid w:val="00ED7CE6"/>
    <w:rsid w:val="00EE14D7"/>
    <w:rsid w:val="00EE21BC"/>
    <w:rsid w:val="00EE4F79"/>
    <w:rsid w:val="00EE5A72"/>
    <w:rsid w:val="00EF0A7C"/>
    <w:rsid w:val="00EF1457"/>
    <w:rsid w:val="00EF44B5"/>
    <w:rsid w:val="00F0062A"/>
    <w:rsid w:val="00F0415C"/>
    <w:rsid w:val="00F044DE"/>
    <w:rsid w:val="00F05389"/>
    <w:rsid w:val="00F11EF3"/>
    <w:rsid w:val="00F13E30"/>
    <w:rsid w:val="00F14085"/>
    <w:rsid w:val="00F204EC"/>
    <w:rsid w:val="00F22F19"/>
    <w:rsid w:val="00F2558A"/>
    <w:rsid w:val="00F304E3"/>
    <w:rsid w:val="00F319DC"/>
    <w:rsid w:val="00F321FD"/>
    <w:rsid w:val="00F32668"/>
    <w:rsid w:val="00F33051"/>
    <w:rsid w:val="00F33723"/>
    <w:rsid w:val="00F3459F"/>
    <w:rsid w:val="00F34989"/>
    <w:rsid w:val="00F42AAF"/>
    <w:rsid w:val="00F43767"/>
    <w:rsid w:val="00F44D0C"/>
    <w:rsid w:val="00F465AE"/>
    <w:rsid w:val="00F4675F"/>
    <w:rsid w:val="00F4716D"/>
    <w:rsid w:val="00F4779A"/>
    <w:rsid w:val="00F529A7"/>
    <w:rsid w:val="00F53B0E"/>
    <w:rsid w:val="00F55EB6"/>
    <w:rsid w:val="00F57D49"/>
    <w:rsid w:val="00F623FA"/>
    <w:rsid w:val="00F640DF"/>
    <w:rsid w:val="00F64D9E"/>
    <w:rsid w:val="00F65FEF"/>
    <w:rsid w:val="00F662D1"/>
    <w:rsid w:val="00F66F50"/>
    <w:rsid w:val="00F71529"/>
    <w:rsid w:val="00F72F29"/>
    <w:rsid w:val="00F73038"/>
    <w:rsid w:val="00F74797"/>
    <w:rsid w:val="00F7480D"/>
    <w:rsid w:val="00F74A8B"/>
    <w:rsid w:val="00F75EA9"/>
    <w:rsid w:val="00F765C1"/>
    <w:rsid w:val="00F76ECA"/>
    <w:rsid w:val="00F7750B"/>
    <w:rsid w:val="00F80F18"/>
    <w:rsid w:val="00F812BE"/>
    <w:rsid w:val="00F81388"/>
    <w:rsid w:val="00F82D39"/>
    <w:rsid w:val="00F83E1C"/>
    <w:rsid w:val="00F87A5E"/>
    <w:rsid w:val="00F91484"/>
    <w:rsid w:val="00F91D84"/>
    <w:rsid w:val="00F93093"/>
    <w:rsid w:val="00F93CB0"/>
    <w:rsid w:val="00F95045"/>
    <w:rsid w:val="00F9572B"/>
    <w:rsid w:val="00F97682"/>
    <w:rsid w:val="00F97EF7"/>
    <w:rsid w:val="00FB0501"/>
    <w:rsid w:val="00FB08F4"/>
    <w:rsid w:val="00FB34F7"/>
    <w:rsid w:val="00FB38F9"/>
    <w:rsid w:val="00FB50B3"/>
    <w:rsid w:val="00FB55D7"/>
    <w:rsid w:val="00FB59A5"/>
    <w:rsid w:val="00FB7754"/>
    <w:rsid w:val="00FC026C"/>
    <w:rsid w:val="00FC2EC1"/>
    <w:rsid w:val="00FC37D0"/>
    <w:rsid w:val="00FC460A"/>
    <w:rsid w:val="00FC5668"/>
    <w:rsid w:val="00FC6CFF"/>
    <w:rsid w:val="00FD43FC"/>
    <w:rsid w:val="00FD46AF"/>
    <w:rsid w:val="00FD46DE"/>
    <w:rsid w:val="00FD4AAE"/>
    <w:rsid w:val="00FD4C09"/>
    <w:rsid w:val="00FD501B"/>
    <w:rsid w:val="00FD709B"/>
    <w:rsid w:val="00FD7808"/>
    <w:rsid w:val="00FE034F"/>
    <w:rsid w:val="00FE2B78"/>
    <w:rsid w:val="00FE2FEB"/>
    <w:rsid w:val="00FE308F"/>
    <w:rsid w:val="00FE43B3"/>
    <w:rsid w:val="00FF0567"/>
    <w:rsid w:val="00FF065A"/>
    <w:rsid w:val="00FF2FDA"/>
    <w:rsid w:val="00FF48E2"/>
    <w:rsid w:val="00FF6EC5"/>
    <w:rsid w:val="00FF73BB"/>
    <w:rsid w:val="01169E82"/>
    <w:rsid w:val="01C6DF6B"/>
    <w:rsid w:val="01F38CE3"/>
    <w:rsid w:val="026FFE90"/>
    <w:rsid w:val="02D26BA1"/>
    <w:rsid w:val="03CCD41F"/>
    <w:rsid w:val="0496E913"/>
    <w:rsid w:val="04D244EB"/>
    <w:rsid w:val="0583B75C"/>
    <w:rsid w:val="062368A4"/>
    <w:rsid w:val="06F97025"/>
    <w:rsid w:val="07BDBC62"/>
    <w:rsid w:val="084F3115"/>
    <w:rsid w:val="0899C2B5"/>
    <w:rsid w:val="0953101D"/>
    <w:rsid w:val="0A61E818"/>
    <w:rsid w:val="0AFE7D26"/>
    <w:rsid w:val="0B13FCEB"/>
    <w:rsid w:val="0BB420B9"/>
    <w:rsid w:val="0BFDB879"/>
    <w:rsid w:val="0C3852DB"/>
    <w:rsid w:val="0C5E6542"/>
    <w:rsid w:val="0CA8C30B"/>
    <w:rsid w:val="0CC37E51"/>
    <w:rsid w:val="0D1A7D0B"/>
    <w:rsid w:val="0DA05EA3"/>
    <w:rsid w:val="0DB31717"/>
    <w:rsid w:val="0DFD921C"/>
    <w:rsid w:val="0E170A6F"/>
    <w:rsid w:val="10577C4C"/>
    <w:rsid w:val="1063A410"/>
    <w:rsid w:val="10D6EC13"/>
    <w:rsid w:val="117DCDD1"/>
    <w:rsid w:val="1215CC18"/>
    <w:rsid w:val="1281722D"/>
    <w:rsid w:val="12BE17EA"/>
    <w:rsid w:val="13043236"/>
    <w:rsid w:val="13DFF65E"/>
    <w:rsid w:val="14306D43"/>
    <w:rsid w:val="14FC8D51"/>
    <w:rsid w:val="159134D9"/>
    <w:rsid w:val="1642C986"/>
    <w:rsid w:val="1650CAC4"/>
    <w:rsid w:val="16985DB2"/>
    <w:rsid w:val="17218F0E"/>
    <w:rsid w:val="175E9956"/>
    <w:rsid w:val="179D86C3"/>
    <w:rsid w:val="1804DE44"/>
    <w:rsid w:val="191D58F0"/>
    <w:rsid w:val="1965D9EB"/>
    <w:rsid w:val="1A2815A0"/>
    <w:rsid w:val="1A488C82"/>
    <w:rsid w:val="1A663533"/>
    <w:rsid w:val="1AC9B568"/>
    <w:rsid w:val="1ACEA34A"/>
    <w:rsid w:val="1C1506CC"/>
    <w:rsid w:val="1C7A88F3"/>
    <w:rsid w:val="1D163AB2"/>
    <w:rsid w:val="1D6E2591"/>
    <w:rsid w:val="1D802D44"/>
    <w:rsid w:val="1D9C46BE"/>
    <w:rsid w:val="1DA43444"/>
    <w:rsid w:val="1EB8B210"/>
    <w:rsid w:val="1F08FD8B"/>
    <w:rsid w:val="1FC3011C"/>
    <w:rsid w:val="2074321B"/>
    <w:rsid w:val="20D700F4"/>
    <w:rsid w:val="221305E9"/>
    <w:rsid w:val="231B6C77"/>
    <w:rsid w:val="23624F47"/>
    <w:rsid w:val="23E38197"/>
    <w:rsid w:val="2763A458"/>
    <w:rsid w:val="27A513D3"/>
    <w:rsid w:val="285B9FAA"/>
    <w:rsid w:val="28DD5985"/>
    <w:rsid w:val="292FD8E9"/>
    <w:rsid w:val="29707527"/>
    <w:rsid w:val="29CE25A4"/>
    <w:rsid w:val="2A05AB6B"/>
    <w:rsid w:val="2A31522B"/>
    <w:rsid w:val="2A913A74"/>
    <w:rsid w:val="2B1DF210"/>
    <w:rsid w:val="2B8A3017"/>
    <w:rsid w:val="2C737EC1"/>
    <w:rsid w:val="2DA12FB1"/>
    <w:rsid w:val="2E3B99B0"/>
    <w:rsid w:val="2E450F3A"/>
    <w:rsid w:val="2FB792A2"/>
    <w:rsid w:val="2FD76A11"/>
    <w:rsid w:val="2FFE35DD"/>
    <w:rsid w:val="30120EE7"/>
    <w:rsid w:val="3025AF4C"/>
    <w:rsid w:val="30328EA7"/>
    <w:rsid w:val="307430F5"/>
    <w:rsid w:val="31C17FAD"/>
    <w:rsid w:val="31C6D978"/>
    <w:rsid w:val="327A8B84"/>
    <w:rsid w:val="334955BF"/>
    <w:rsid w:val="33701138"/>
    <w:rsid w:val="346F0CA3"/>
    <w:rsid w:val="34E02D28"/>
    <w:rsid w:val="3510AC6B"/>
    <w:rsid w:val="351CF520"/>
    <w:rsid w:val="35A2B430"/>
    <w:rsid w:val="36D8E384"/>
    <w:rsid w:val="3755FC96"/>
    <w:rsid w:val="37A274E2"/>
    <w:rsid w:val="37B20F45"/>
    <w:rsid w:val="384B142A"/>
    <w:rsid w:val="39D91F71"/>
    <w:rsid w:val="3B59D5A7"/>
    <w:rsid w:val="3D054E16"/>
    <w:rsid w:val="3D582D78"/>
    <w:rsid w:val="3DC3C819"/>
    <w:rsid w:val="3DDF0200"/>
    <w:rsid w:val="3EFC5580"/>
    <w:rsid w:val="3F5323DC"/>
    <w:rsid w:val="403D5969"/>
    <w:rsid w:val="40924245"/>
    <w:rsid w:val="40CE1CBE"/>
    <w:rsid w:val="41D99DFA"/>
    <w:rsid w:val="41E6F0A4"/>
    <w:rsid w:val="41EFBECB"/>
    <w:rsid w:val="43E7269E"/>
    <w:rsid w:val="440FDCAE"/>
    <w:rsid w:val="44151CA7"/>
    <w:rsid w:val="4455C0D0"/>
    <w:rsid w:val="45375651"/>
    <w:rsid w:val="45F19131"/>
    <w:rsid w:val="469DD149"/>
    <w:rsid w:val="46AC9AED"/>
    <w:rsid w:val="474CFAEA"/>
    <w:rsid w:val="475E35C1"/>
    <w:rsid w:val="47CFEB70"/>
    <w:rsid w:val="47D71BCE"/>
    <w:rsid w:val="48CD0BE0"/>
    <w:rsid w:val="4901F3A8"/>
    <w:rsid w:val="494FA1D7"/>
    <w:rsid w:val="49F4DD83"/>
    <w:rsid w:val="49FD640C"/>
    <w:rsid w:val="4A78B312"/>
    <w:rsid w:val="4B6C0A71"/>
    <w:rsid w:val="4C51A423"/>
    <w:rsid w:val="4CA2774D"/>
    <w:rsid w:val="4E614929"/>
    <w:rsid w:val="4F19BD20"/>
    <w:rsid w:val="50537D33"/>
    <w:rsid w:val="528FAD91"/>
    <w:rsid w:val="52D01DC8"/>
    <w:rsid w:val="541F7F0F"/>
    <w:rsid w:val="550CE85B"/>
    <w:rsid w:val="55131140"/>
    <w:rsid w:val="55230D14"/>
    <w:rsid w:val="56C4ADB1"/>
    <w:rsid w:val="56FED945"/>
    <w:rsid w:val="5703F8B1"/>
    <w:rsid w:val="572E36EC"/>
    <w:rsid w:val="573E0DBD"/>
    <w:rsid w:val="577C4711"/>
    <w:rsid w:val="57BA4C99"/>
    <w:rsid w:val="588D2F4E"/>
    <w:rsid w:val="590DCF4C"/>
    <w:rsid w:val="59D62854"/>
    <w:rsid w:val="5A969191"/>
    <w:rsid w:val="5AB3E7D3"/>
    <w:rsid w:val="5C08E2F0"/>
    <w:rsid w:val="5C15B858"/>
    <w:rsid w:val="5C963573"/>
    <w:rsid w:val="5CA46E8D"/>
    <w:rsid w:val="5CF65798"/>
    <w:rsid w:val="5D6FB5D6"/>
    <w:rsid w:val="5DB46462"/>
    <w:rsid w:val="5ED5BE22"/>
    <w:rsid w:val="5F859ADA"/>
    <w:rsid w:val="5F95DF1E"/>
    <w:rsid w:val="609078CD"/>
    <w:rsid w:val="60EEA2F6"/>
    <w:rsid w:val="6109D779"/>
    <w:rsid w:val="61665621"/>
    <w:rsid w:val="61691C65"/>
    <w:rsid w:val="619D8425"/>
    <w:rsid w:val="626FA0F8"/>
    <w:rsid w:val="6379CD9B"/>
    <w:rsid w:val="63806BF1"/>
    <w:rsid w:val="64498F42"/>
    <w:rsid w:val="651C3C52"/>
    <w:rsid w:val="652BD749"/>
    <w:rsid w:val="65E55FA3"/>
    <w:rsid w:val="6778B809"/>
    <w:rsid w:val="67A0BBED"/>
    <w:rsid w:val="67B37D17"/>
    <w:rsid w:val="686D0571"/>
    <w:rsid w:val="69FBD623"/>
    <w:rsid w:val="6A59AAC3"/>
    <w:rsid w:val="6B221014"/>
    <w:rsid w:val="6C54A127"/>
    <w:rsid w:val="6C6F51DD"/>
    <w:rsid w:val="6CD3F116"/>
    <w:rsid w:val="6D1F9F15"/>
    <w:rsid w:val="6D6565CF"/>
    <w:rsid w:val="6D76931D"/>
    <w:rsid w:val="6D914B85"/>
    <w:rsid w:val="6D93D98A"/>
    <w:rsid w:val="6E479F6D"/>
    <w:rsid w:val="6E8A24FC"/>
    <w:rsid w:val="70DA0225"/>
    <w:rsid w:val="710BA4B4"/>
    <w:rsid w:val="7213E7B7"/>
    <w:rsid w:val="739E7D41"/>
    <w:rsid w:val="73A80514"/>
    <w:rsid w:val="73E9F2B1"/>
    <w:rsid w:val="77C9DEAF"/>
    <w:rsid w:val="78080B9A"/>
    <w:rsid w:val="7883293B"/>
    <w:rsid w:val="78C91C49"/>
    <w:rsid w:val="78F92453"/>
    <w:rsid w:val="7921FCD6"/>
    <w:rsid w:val="7A2870B5"/>
    <w:rsid w:val="7A6121BB"/>
    <w:rsid w:val="7A75091A"/>
    <w:rsid w:val="7A94F4B4"/>
    <w:rsid w:val="7C66EB5A"/>
    <w:rsid w:val="7CEC9278"/>
    <w:rsid w:val="7D90D4F7"/>
    <w:rsid w:val="7DF88783"/>
    <w:rsid w:val="7E307513"/>
    <w:rsid w:val="7EE5DBF1"/>
    <w:rsid w:val="7F00BBD1"/>
    <w:rsid w:val="7FD5F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B727"/>
  <w15:docId w15:val="{4668D0F3-9818-45C6-97F9-37F77CD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bhl96m">
    <w:name w:val="x1bhl96m"/>
    <w:basedOn w:val="DefaultParagraphFont"/>
    <w:rsid w:val="0020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67100-dc12-4133-9d61-7fecb8399583">
      <Terms xmlns="http://schemas.microsoft.com/office/infopath/2007/PartnerControls"/>
    </lcf76f155ced4ddcb4097134ff3c332f>
    <TaxCatchAll xmlns="153fa95f-27b7-496b-af0e-f67f716c1b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751B8EB43264BB83491DE06CCFBC0" ma:contentTypeVersion="11" ma:contentTypeDescription="Create a new document." ma:contentTypeScope="" ma:versionID="bcdf811f87fdae6bf5076cda19299a5c">
  <xsd:schema xmlns:xsd="http://www.w3.org/2001/XMLSchema" xmlns:xs="http://www.w3.org/2001/XMLSchema" xmlns:p="http://schemas.microsoft.com/office/2006/metadata/properties" xmlns:ns2="54967100-dc12-4133-9d61-7fecb8399583" xmlns:ns3="153fa95f-27b7-496b-af0e-f67f716c1bad" targetNamespace="http://schemas.microsoft.com/office/2006/metadata/properties" ma:root="true" ma:fieldsID="38889cebdfd8bb17e80ad5d664e3190c" ns2:_="" ns3:_="">
    <xsd:import namespace="54967100-dc12-4133-9d61-7fecb8399583"/>
    <xsd:import namespace="153fa95f-27b7-496b-af0e-f67f716c1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7100-dc12-4133-9d61-7fecb8399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a25cae-d799-4bc6-98a1-36bac826c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a95f-27b7-496b-af0e-f67f716c1b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6f52fc-c165-4561-a631-a7c6d442dd2f}" ma:internalName="TaxCatchAll" ma:showField="CatchAllData" ma:web="153fa95f-27b7-496b-af0e-f67f716c1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C83C9-FCD5-4DD7-8FAB-325A5256D153}">
  <ds:schemaRefs>
    <ds:schemaRef ds:uri="http://schemas.microsoft.com/office/2006/metadata/properties"/>
    <ds:schemaRef ds:uri="http://schemas.microsoft.com/office/infopath/2007/PartnerControls"/>
    <ds:schemaRef ds:uri="54967100-dc12-4133-9d61-7fecb8399583"/>
    <ds:schemaRef ds:uri="153fa95f-27b7-496b-af0e-f67f716c1bad"/>
  </ds:schemaRefs>
</ds:datastoreItem>
</file>

<file path=customXml/itemProps2.xml><?xml version="1.0" encoding="utf-8"?>
<ds:datastoreItem xmlns:ds="http://schemas.openxmlformats.org/officeDocument/2006/customXml" ds:itemID="{787F938A-96AD-4F6D-97D7-A4857362F1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8F8B9-0A72-45C8-8135-DB8E876D1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B0137-501B-4CF7-9893-D2FD19368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67100-dc12-4133-9d61-7fecb8399583"/>
    <ds:schemaRef ds:uri="153fa95f-27b7-496b-af0e-f67f716c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9695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Clerk Middleton Cheney</cp:lastModifiedBy>
  <cp:revision>268</cp:revision>
  <cp:lastPrinted>2023-04-17T17:41:00Z</cp:lastPrinted>
  <dcterms:created xsi:type="dcterms:W3CDTF">2023-03-14T11:47:00Z</dcterms:created>
  <dcterms:modified xsi:type="dcterms:W3CDTF">2023-05-01T15:48:00Z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0x010100FC3751B8EB43264BB83491DE06CCFBC0</vt:lpwstr>
  </property>
  <property fmtid="{D5CDD505-2E9C-101B-9397-08002B2CF9AE}" pid="3" name="MediaServiceImageTags">
    <vt:lpwstr/>
  </property>
</Properties>
</file>