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2F3A895B" w:rsidR="006B68A4" w:rsidRPr="00AA1ADF" w:rsidRDefault="00E169B3" w:rsidP="59D62854">
      <w:pPr>
        <w:rPr>
          <w:rFonts w:cs="Arial"/>
          <w:szCs w:val="22"/>
        </w:rPr>
      </w:pPr>
      <w:r>
        <w:rPr>
          <w:rFonts w:cs="Arial"/>
          <w:szCs w:val="22"/>
        </w:rPr>
        <w:t>1</w:t>
      </w:r>
      <w:r w:rsidR="00337048">
        <w:rPr>
          <w:rFonts w:cs="Arial"/>
          <w:szCs w:val="22"/>
        </w:rPr>
        <w:t>5</w:t>
      </w:r>
      <w:r w:rsidR="00B02959" w:rsidRPr="00B02959">
        <w:rPr>
          <w:rFonts w:cs="Arial"/>
          <w:szCs w:val="22"/>
          <w:vertAlign w:val="superscript"/>
        </w:rPr>
        <w:t>th</w:t>
      </w:r>
      <w:r w:rsidR="00B02959">
        <w:rPr>
          <w:rFonts w:cs="Arial"/>
          <w:szCs w:val="22"/>
        </w:rPr>
        <w:t xml:space="preserve"> </w:t>
      </w:r>
      <w:r>
        <w:rPr>
          <w:rFonts w:cs="Arial"/>
          <w:szCs w:val="22"/>
        </w:rPr>
        <w:t>March</w:t>
      </w:r>
      <w:r w:rsidR="00B02959">
        <w:rPr>
          <w:rFonts w:cs="Arial"/>
          <w:szCs w:val="22"/>
        </w:rPr>
        <w:t xml:space="preserve"> 2023</w:t>
      </w:r>
    </w:p>
    <w:p w14:paraId="7FADD9AD" w14:textId="570CACAD"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Pr="00AA1ADF">
        <w:rPr>
          <w:rFonts w:cs="Arial"/>
          <w:b/>
          <w:bCs/>
          <w:szCs w:val="22"/>
        </w:rPr>
        <w:t>Monday</w:t>
      </w:r>
      <w:r w:rsidR="00337048">
        <w:rPr>
          <w:rFonts w:cs="Arial"/>
          <w:b/>
          <w:bCs/>
          <w:szCs w:val="22"/>
        </w:rPr>
        <w:t xml:space="preserve"> 20</w:t>
      </w:r>
      <w:r w:rsidR="00337048" w:rsidRPr="00337048">
        <w:rPr>
          <w:rFonts w:cs="Arial"/>
          <w:b/>
          <w:bCs/>
          <w:szCs w:val="22"/>
          <w:vertAlign w:val="superscript"/>
        </w:rPr>
        <w:t>th</w:t>
      </w:r>
      <w:r w:rsidR="00337048">
        <w:rPr>
          <w:rFonts w:cs="Arial"/>
          <w:b/>
          <w:bCs/>
          <w:szCs w:val="22"/>
        </w:rPr>
        <w:t xml:space="preserve"> </w:t>
      </w:r>
      <w:r w:rsidR="00E169B3">
        <w:rPr>
          <w:rFonts w:cs="Arial"/>
          <w:b/>
          <w:bCs/>
          <w:szCs w:val="22"/>
        </w:rPr>
        <w:t>March</w:t>
      </w:r>
      <w:r w:rsidRPr="00AA1ADF">
        <w:rPr>
          <w:rFonts w:cs="Arial"/>
          <w:b/>
          <w:bCs/>
          <w:szCs w:val="22"/>
        </w:rPr>
        <w:t xml:space="preserve"> 202</w:t>
      </w:r>
      <w:r w:rsidR="00B02959">
        <w:rPr>
          <w:rFonts w:cs="Arial"/>
          <w:b/>
          <w:bCs/>
          <w:szCs w:val="22"/>
        </w:rPr>
        <w:t>3</w:t>
      </w:r>
      <w:r w:rsidRPr="00AA1ADF">
        <w:rPr>
          <w:rFonts w:cs="Arial"/>
          <w:b/>
          <w:bCs/>
          <w:szCs w:val="22"/>
        </w:rPr>
        <w:t xml:space="preserve"> at 7</w:t>
      </w:r>
      <w:r w:rsidR="00414FBE">
        <w:rPr>
          <w:rFonts w:cs="Arial"/>
          <w:b/>
          <w:bCs/>
          <w:szCs w:val="22"/>
        </w:rPr>
        <w:t>:</w:t>
      </w:r>
      <w:r w:rsidRPr="00AA1ADF">
        <w:rPr>
          <w:rFonts w:cs="Arial"/>
          <w:b/>
          <w:bCs/>
          <w:szCs w:val="22"/>
        </w:rPr>
        <w:t>15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B15609">
        <w:rPr>
          <w:rFonts w:cs="Arial"/>
          <w:b/>
          <w:bCs/>
          <w:szCs w:val="22"/>
        </w:rPr>
        <w:t xml:space="preserve"> </w:t>
      </w:r>
      <w:r w:rsidRPr="00AA1ADF">
        <w:rPr>
          <w:rFonts w:cs="Arial"/>
          <w:b/>
          <w:bCs/>
          <w:szCs w:val="22"/>
        </w:rPr>
        <w:t>Pip Davis</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0DB4044C" w:rsidR="00507EBD" w:rsidRPr="00A84427" w:rsidRDefault="00337048" w:rsidP="59D62854">
      <w:pPr>
        <w:pStyle w:val="NormalWeb"/>
        <w:jc w:val="center"/>
        <w:rPr>
          <w:rFonts w:ascii="Arial" w:hAnsi="Arial" w:cs="Arial"/>
          <w:b/>
          <w:bCs/>
        </w:rPr>
      </w:pPr>
      <w:r>
        <w:rPr>
          <w:rFonts w:ascii="Arial" w:hAnsi="Arial" w:cs="Arial"/>
          <w:b/>
          <w:bCs/>
        </w:rPr>
        <w:t>20</w:t>
      </w:r>
      <w:r w:rsidR="00B02959" w:rsidRPr="00B02959">
        <w:rPr>
          <w:rFonts w:ascii="Arial" w:hAnsi="Arial" w:cs="Arial"/>
          <w:b/>
          <w:bCs/>
          <w:vertAlign w:val="superscript"/>
        </w:rPr>
        <w:t>th</w:t>
      </w:r>
      <w:r w:rsidR="00B02959">
        <w:rPr>
          <w:rFonts w:ascii="Arial" w:hAnsi="Arial" w:cs="Arial"/>
          <w:b/>
          <w:bCs/>
        </w:rPr>
        <w:t xml:space="preserve"> </w:t>
      </w:r>
      <w:r w:rsidR="002A19D9">
        <w:rPr>
          <w:rFonts w:ascii="Arial" w:hAnsi="Arial" w:cs="Arial"/>
          <w:b/>
          <w:bCs/>
        </w:rPr>
        <w:t>March</w:t>
      </w:r>
      <w:r w:rsidR="00B02959">
        <w:rPr>
          <w:rFonts w:ascii="Arial" w:hAnsi="Arial" w:cs="Arial"/>
          <w:b/>
          <w:bCs/>
        </w:rPr>
        <w:t xml:space="preserve"> 2023</w:t>
      </w:r>
    </w:p>
    <w:p w14:paraId="59FE7D03" w14:textId="787A6A3D" w:rsidR="00AA1ADF" w:rsidRPr="00AA1ADF" w:rsidRDefault="00237286" w:rsidP="00AA1ADF">
      <w:pPr>
        <w:pStyle w:val="NormalWeb"/>
        <w:jc w:val="center"/>
        <w:rPr>
          <w:rFonts w:ascii="Arial" w:hAnsi="Arial" w:cs="Arial"/>
          <w:sz w:val="22"/>
          <w:szCs w:val="22"/>
        </w:rPr>
      </w:pPr>
      <w:hyperlink r:id="rId11" w:history="1">
        <w:r w:rsidR="00AA1ADF" w:rsidRPr="00237286">
          <w:rPr>
            <w:rStyle w:val="Hyperlink"/>
            <w:rFonts w:ascii="Arial" w:hAnsi="Arial" w:cs="Arial"/>
            <w:sz w:val="22"/>
            <w:szCs w:val="22"/>
          </w:rPr>
          <w:t>Join Zoom Meeting</w:t>
        </w:r>
      </w:hyperlink>
      <w:r w:rsidR="00414FBE">
        <w:rPr>
          <w:rFonts w:ascii="Arial" w:hAnsi="Arial" w:cs="Arial"/>
          <w:sz w:val="22"/>
          <w:szCs w:val="22"/>
        </w:rPr>
        <w:t xml:space="preserve"> </w:t>
      </w:r>
    </w:p>
    <w:p w14:paraId="36F626FB" w14:textId="755668CB" w:rsidR="00414FBE" w:rsidRPr="00414FBE" w:rsidRDefault="00414FBE" w:rsidP="00414FBE">
      <w:pPr>
        <w:jc w:val="center"/>
        <w:rPr>
          <w:rFonts w:eastAsiaTheme="minorHAnsi" w:cs="Arial"/>
          <w:szCs w:val="22"/>
          <w:lang w:eastAsia="en-GB"/>
        </w:rPr>
      </w:pPr>
      <w:r w:rsidRPr="00414FBE">
        <w:rPr>
          <w:rFonts w:eastAsiaTheme="minorHAnsi" w:cs="Arial"/>
          <w:szCs w:val="22"/>
          <w:lang w:eastAsia="en-GB"/>
        </w:rPr>
        <w:t>Meeting ID:</w:t>
      </w:r>
      <w:r w:rsidR="003705BE">
        <w:rPr>
          <w:rFonts w:eastAsiaTheme="minorHAnsi" w:cs="Arial"/>
          <w:szCs w:val="22"/>
          <w:lang w:eastAsia="en-GB"/>
        </w:rPr>
        <w:t xml:space="preserve"> 876 0434 8958</w:t>
      </w:r>
    </w:p>
    <w:p w14:paraId="5AFA7A1F" w14:textId="63FDCD43" w:rsidR="00414FBE" w:rsidRDefault="00414FBE" w:rsidP="00414FBE">
      <w:pPr>
        <w:jc w:val="center"/>
        <w:rPr>
          <w:rFonts w:eastAsiaTheme="minorHAnsi" w:cs="Arial"/>
          <w:szCs w:val="22"/>
          <w:lang w:eastAsia="en-GB"/>
        </w:rPr>
      </w:pPr>
      <w:r w:rsidRPr="00414FBE">
        <w:rPr>
          <w:rFonts w:eastAsiaTheme="minorHAnsi" w:cs="Arial"/>
          <w:szCs w:val="22"/>
          <w:lang w:eastAsia="en-GB"/>
        </w:rPr>
        <w:t>Passcode:</w:t>
      </w:r>
      <w:r w:rsidR="003705BE">
        <w:rPr>
          <w:rFonts w:eastAsiaTheme="minorHAnsi" w:cs="Arial"/>
          <w:szCs w:val="22"/>
          <w:lang w:eastAsia="en-GB"/>
        </w:rPr>
        <w:t xml:space="preserve"> 747787</w:t>
      </w:r>
    </w:p>
    <w:p w14:paraId="6A18A315" w14:textId="77777777" w:rsidR="00414FBE" w:rsidRDefault="00414FBE" w:rsidP="00414FBE">
      <w:pPr>
        <w:jc w:val="center"/>
        <w:rPr>
          <w:rFonts w:eastAsiaTheme="minorHAnsi" w:cs="Arial"/>
          <w:szCs w:val="22"/>
          <w:lang w:eastAsia="en-GB"/>
        </w:rPr>
      </w:pPr>
    </w:p>
    <w:p w14:paraId="7B2056EC" w14:textId="540AC61C" w:rsidR="000E7EA8" w:rsidRPr="00AA1ADF" w:rsidRDefault="000E7EA8" w:rsidP="00414FBE">
      <w:pPr>
        <w:rPr>
          <w:rFonts w:cs="Arial"/>
          <w:szCs w:val="22"/>
        </w:rPr>
      </w:pPr>
      <w:r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4</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686DD888" w14:textId="77777777" w:rsidR="003B34FE" w:rsidRPr="00AA1ADF" w:rsidRDefault="003B34FE" w:rsidP="59D62854">
      <w:pPr>
        <w:rPr>
          <w:rFonts w:cs="Arial"/>
          <w:b/>
          <w:bCs/>
          <w:szCs w:val="22"/>
        </w:rPr>
      </w:pPr>
    </w:p>
    <w:p w14:paraId="0C880EA0" w14:textId="216B1095"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5</w:t>
      </w:r>
      <w:r w:rsidR="00B15609">
        <w:rPr>
          <w:rFonts w:cs="Arial"/>
          <w:b/>
          <w:bCs/>
          <w:szCs w:val="22"/>
        </w:rPr>
        <w:tab/>
      </w:r>
      <w:r w:rsidRPr="00AA1ADF">
        <w:rPr>
          <w:rFonts w:cs="Arial"/>
          <w:szCs w:val="22"/>
        </w:rPr>
        <w:tab/>
      </w:r>
      <w:r w:rsidRPr="00AA1ADF">
        <w:rPr>
          <w:rFonts w:cs="Arial"/>
          <w:b/>
          <w:bCs/>
          <w:szCs w:val="22"/>
        </w:rPr>
        <w:t>OPEN MEETING</w:t>
      </w:r>
    </w:p>
    <w:p w14:paraId="5AA5D9B4" w14:textId="1CE42343" w:rsidR="003B34FE" w:rsidRPr="00AA1ADF" w:rsidRDefault="003B34FE" w:rsidP="59D62854">
      <w:pPr>
        <w:rPr>
          <w:rFonts w:cs="Arial"/>
          <w:szCs w:val="22"/>
        </w:rPr>
      </w:pPr>
      <w:r w:rsidRPr="00AA1ADF">
        <w:rPr>
          <w:rFonts w:cs="Arial"/>
          <w:szCs w:val="22"/>
        </w:rPr>
        <w:t xml:space="preserve">An opportunity for individuals </w:t>
      </w:r>
      <w:proofErr w:type="gramStart"/>
      <w:r w:rsidRPr="00AA1ADF">
        <w:rPr>
          <w:rFonts w:cs="Arial"/>
          <w:szCs w:val="22"/>
        </w:rPr>
        <w:t>present</w:t>
      </w:r>
      <w:proofErr w:type="gramEnd"/>
      <w:r w:rsidRPr="00AA1ADF">
        <w:rPr>
          <w:rFonts w:cs="Arial"/>
          <w:szCs w:val="22"/>
        </w:rPr>
        <w:t xml:space="preserve">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AA1ADF" w:rsidRDefault="000E7EA8" w:rsidP="59D62854">
      <w:pPr>
        <w:rPr>
          <w:rFonts w:cs="Arial"/>
          <w:b/>
          <w:bCs/>
          <w:szCs w:val="22"/>
        </w:rPr>
      </w:pPr>
    </w:p>
    <w:p w14:paraId="6EC0675A" w14:textId="65D1F86C"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6</w:t>
      </w:r>
      <w:r w:rsidR="00A7675C" w:rsidRPr="00AA1ADF">
        <w:rPr>
          <w:rFonts w:cs="Arial"/>
          <w:b/>
          <w:bCs/>
          <w:szCs w:val="22"/>
        </w:rPr>
        <w:t xml:space="preserve"> </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5EA59848" w14:textId="66DD1424" w:rsidR="00446A68"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p>
    <w:p w14:paraId="5BFB39EA" w14:textId="05234D9A" w:rsidR="0018612B" w:rsidRPr="00AA1ADF" w:rsidRDefault="00446A68" w:rsidP="59D62854">
      <w:pPr>
        <w:rPr>
          <w:rFonts w:cs="Arial"/>
          <w:szCs w:val="22"/>
          <w:lang w:eastAsia="en-GB"/>
        </w:rPr>
      </w:pPr>
      <w:r w:rsidRPr="00AA1ADF">
        <w:rPr>
          <w:rFonts w:cs="Arial"/>
          <w:szCs w:val="22"/>
        </w:rPr>
        <w:br/>
      </w:r>
      <w:bookmarkStart w:id="0" w:name="_Hlk124338006"/>
      <w:r w:rsidR="0018612B" w:rsidRPr="00AA1ADF">
        <w:rPr>
          <w:rFonts w:cs="Arial"/>
          <w:b/>
          <w:bCs/>
          <w:szCs w:val="22"/>
          <w:lang w:eastAsia="en-GB"/>
        </w:rPr>
        <w:t>2</w:t>
      </w:r>
      <w:r w:rsidR="00B15609">
        <w:rPr>
          <w:rFonts w:cs="Arial"/>
          <w:b/>
          <w:bCs/>
          <w:szCs w:val="22"/>
          <w:lang w:eastAsia="en-GB"/>
        </w:rPr>
        <w:t>3/</w:t>
      </w:r>
      <w:bookmarkEnd w:id="0"/>
      <w:r w:rsidR="002A19D9">
        <w:rPr>
          <w:rFonts w:cs="Arial"/>
          <w:b/>
          <w:bCs/>
          <w:szCs w:val="22"/>
          <w:lang w:eastAsia="en-GB"/>
        </w:rPr>
        <w:t>6</w:t>
      </w:r>
      <w:r w:rsidR="00CB4148">
        <w:rPr>
          <w:rFonts w:cs="Arial"/>
          <w:b/>
          <w:bCs/>
          <w:szCs w:val="22"/>
          <w:lang w:eastAsia="en-GB"/>
        </w:rPr>
        <w:t>7</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0018612B" w:rsidRPr="00AA1ADF">
        <w:rPr>
          <w:rFonts w:cs="Arial"/>
          <w:b/>
          <w:bCs/>
          <w:szCs w:val="22"/>
          <w:lang w:eastAsia="en-GB"/>
        </w:rPr>
        <w:t xml:space="preserve"> </w:t>
      </w:r>
      <w:r w:rsidR="003B34FE" w:rsidRPr="00AA1ADF">
        <w:rPr>
          <w:rFonts w:cs="Arial"/>
          <w:b/>
          <w:bCs/>
          <w:szCs w:val="22"/>
          <w:lang w:eastAsia="en-GB"/>
        </w:rPr>
        <w:t xml:space="preserve">of </w:t>
      </w:r>
      <w:r w:rsidR="0018612B" w:rsidRPr="00AA1ADF">
        <w:rPr>
          <w:rFonts w:cs="Arial"/>
          <w:b/>
          <w:bCs/>
          <w:szCs w:val="22"/>
          <w:lang w:eastAsia="en-GB"/>
        </w:rPr>
        <w:t xml:space="preserve">minutes of meeting </w:t>
      </w:r>
      <w:r w:rsidR="002A19D9">
        <w:rPr>
          <w:rFonts w:cs="Arial"/>
          <w:b/>
          <w:bCs/>
          <w:szCs w:val="22"/>
          <w:lang w:eastAsia="en-GB"/>
        </w:rPr>
        <w:t>20</w:t>
      </w:r>
      <w:r w:rsidR="00337048">
        <w:rPr>
          <w:rFonts w:cs="Arial"/>
          <w:b/>
          <w:bCs/>
          <w:szCs w:val="22"/>
          <w:lang w:eastAsia="en-GB"/>
        </w:rPr>
        <w:t>/0</w:t>
      </w:r>
      <w:r w:rsidR="002A19D9">
        <w:rPr>
          <w:rFonts w:cs="Arial"/>
          <w:b/>
          <w:bCs/>
          <w:szCs w:val="22"/>
          <w:lang w:eastAsia="en-GB"/>
        </w:rPr>
        <w:t>2</w:t>
      </w:r>
      <w:r w:rsidR="00337048">
        <w:rPr>
          <w:rFonts w:cs="Arial"/>
          <w:b/>
          <w:bCs/>
          <w:szCs w:val="22"/>
          <w:lang w:eastAsia="en-GB"/>
        </w:rPr>
        <w:t>/2023</w:t>
      </w:r>
      <w:r w:rsidR="00BE42D1">
        <w:rPr>
          <w:rFonts w:cs="Arial"/>
          <w:szCs w:val="22"/>
        </w:rPr>
        <w:t xml:space="preserve"> </w:t>
      </w:r>
      <w:r w:rsidR="00BE42D1">
        <w:rPr>
          <w:rFonts w:cs="Arial"/>
          <w:b/>
          <w:bCs/>
          <w:szCs w:val="22"/>
        </w:rPr>
        <w:t xml:space="preserve">and extraordinary meeting </w:t>
      </w:r>
      <w:r w:rsidR="007F6F9F">
        <w:rPr>
          <w:rFonts w:cs="Arial"/>
          <w:b/>
          <w:bCs/>
          <w:szCs w:val="22"/>
        </w:rPr>
        <w:t>28/02/2023</w:t>
      </w:r>
      <w:r w:rsidR="00144ED3" w:rsidRPr="00AA1ADF">
        <w:rPr>
          <w:rFonts w:cs="Arial"/>
          <w:b/>
          <w:bCs/>
          <w:szCs w:val="22"/>
        </w:rPr>
        <w:t xml:space="preserve">– </w:t>
      </w:r>
      <w:proofErr w:type="gramStart"/>
      <w:r w:rsidR="00144ED3" w:rsidRPr="00AA1ADF">
        <w:rPr>
          <w:rFonts w:cs="Arial"/>
          <w:b/>
          <w:bCs/>
          <w:szCs w:val="22"/>
        </w:rPr>
        <w:t>attached</w:t>
      </w:r>
      <w:proofErr w:type="gramEnd"/>
      <w:r w:rsidR="00144ED3" w:rsidRPr="00AA1ADF">
        <w:rPr>
          <w:rFonts w:cs="Arial"/>
          <w:szCs w:val="22"/>
        </w:rPr>
        <w:t xml:space="preserve"> </w:t>
      </w:r>
    </w:p>
    <w:p w14:paraId="0E50C60E" w14:textId="68D95666" w:rsidR="00337048" w:rsidRDefault="0085795D" w:rsidP="00337048">
      <w:pPr>
        <w:rPr>
          <w:rFonts w:cs="Arial"/>
          <w:b/>
          <w:bCs/>
          <w:szCs w:val="22"/>
        </w:rPr>
      </w:pPr>
      <w:r w:rsidRPr="00AA1ADF">
        <w:rPr>
          <w:rFonts w:cs="Arial"/>
          <w:szCs w:val="22"/>
        </w:rPr>
        <w:t xml:space="preserve">To receive and, if accepted, approve the minutes of the meeting of Council on Monday </w:t>
      </w:r>
      <w:r w:rsidR="007F6F9F">
        <w:rPr>
          <w:rFonts w:cs="Arial"/>
          <w:szCs w:val="22"/>
        </w:rPr>
        <w:t>20</w:t>
      </w:r>
      <w:r w:rsidR="007F6F9F" w:rsidRPr="007F6F9F">
        <w:rPr>
          <w:rFonts w:cs="Arial"/>
          <w:szCs w:val="22"/>
          <w:vertAlign w:val="superscript"/>
        </w:rPr>
        <w:t>th</w:t>
      </w:r>
      <w:r w:rsidR="007F6F9F">
        <w:rPr>
          <w:rFonts w:cs="Arial"/>
          <w:szCs w:val="22"/>
        </w:rPr>
        <w:t xml:space="preserve"> February and Tuesday 28</w:t>
      </w:r>
      <w:r w:rsidR="007F6F9F" w:rsidRPr="007F6F9F">
        <w:rPr>
          <w:rFonts w:cs="Arial"/>
          <w:szCs w:val="22"/>
          <w:vertAlign w:val="superscript"/>
        </w:rPr>
        <w:t>th</w:t>
      </w:r>
      <w:r w:rsidR="007F6F9F">
        <w:rPr>
          <w:rFonts w:cs="Arial"/>
          <w:szCs w:val="22"/>
        </w:rPr>
        <w:t xml:space="preserve"> February</w:t>
      </w:r>
      <w:r w:rsidR="00337048">
        <w:rPr>
          <w:rFonts w:cs="Arial"/>
          <w:szCs w:val="22"/>
        </w:rPr>
        <w:t xml:space="preserve"> 2023</w:t>
      </w:r>
      <w:r w:rsidR="00337048">
        <w:rPr>
          <w:rFonts w:cs="Arial"/>
          <w:szCs w:val="22"/>
        </w:rPr>
        <w:br/>
      </w:r>
    </w:p>
    <w:p w14:paraId="190B9B82" w14:textId="5025D8B4" w:rsidR="006E6414" w:rsidRPr="006E6414" w:rsidRDefault="006E6414" w:rsidP="006E6414">
      <w:pPr>
        <w:pStyle w:val="PlainText"/>
        <w:rPr>
          <w:rFonts w:ascii="Arial" w:hAnsi="Arial" w:cs="Arial"/>
          <w:sz w:val="22"/>
          <w:szCs w:val="22"/>
        </w:rPr>
      </w:pPr>
      <w:r w:rsidRPr="007336A3">
        <w:rPr>
          <w:rFonts w:ascii="Arial" w:hAnsi="Arial" w:cs="Arial"/>
          <w:b/>
          <w:bCs/>
          <w:sz w:val="22"/>
          <w:szCs w:val="22"/>
        </w:rPr>
        <w:t>23/</w:t>
      </w:r>
      <w:r w:rsidR="00397563">
        <w:rPr>
          <w:rFonts w:ascii="Arial" w:hAnsi="Arial" w:cs="Arial"/>
          <w:b/>
          <w:bCs/>
          <w:sz w:val="22"/>
          <w:szCs w:val="22"/>
        </w:rPr>
        <w:t>6</w:t>
      </w:r>
      <w:r w:rsidR="00CB4148">
        <w:rPr>
          <w:rFonts w:ascii="Arial" w:hAnsi="Arial" w:cs="Arial"/>
          <w:b/>
          <w:bCs/>
          <w:sz w:val="22"/>
          <w:szCs w:val="22"/>
        </w:rPr>
        <w:t>8</w:t>
      </w:r>
      <w:r>
        <w:rPr>
          <w:rFonts w:ascii="Arial" w:hAnsi="Arial" w:cs="Arial"/>
          <w:b/>
          <w:bCs/>
          <w:sz w:val="22"/>
          <w:szCs w:val="22"/>
        </w:rPr>
        <w:tab/>
      </w:r>
      <w:r>
        <w:rPr>
          <w:rFonts w:ascii="Arial" w:hAnsi="Arial" w:cs="Arial"/>
          <w:b/>
          <w:bCs/>
          <w:sz w:val="22"/>
          <w:szCs w:val="22"/>
        </w:rPr>
        <w:tab/>
        <w:t>Appointment to committee</w:t>
      </w:r>
      <w:r>
        <w:rPr>
          <w:rFonts w:ascii="Arial" w:hAnsi="Arial" w:cs="Arial"/>
          <w:b/>
          <w:bCs/>
          <w:sz w:val="22"/>
          <w:szCs w:val="22"/>
        </w:rPr>
        <w:br/>
      </w:r>
      <w:r>
        <w:rPr>
          <w:rFonts w:ascii="Arial" w:hAnsi="Arial" w:cs="Arial"/>
          <w:sz w:val="22"/>
          <w:szCs w:val="22"/>
        </w:rPr>
        <w:t xml:space="preserve">To </w:t>
      </w:r>
      <w:r w:rsidR="005C54DA">
        <w:rPr>
          <w:rFonts w:ascii="Arial" w:hAnsi="Arial" w:cs="Arial"/>
          <w:sz w:val="22"/>
          <w:szCs w:val="22"/>
        </w:rPr>
        <w:t>appoint new members to standing committees.</w:t>
      </w:r>
    </w:p>
    <w:p w14:paraId="75732332" w14:textId="77777777" w:rsidR="006E6414" w:rsidRPr="00AA1ADF" w:rsidRDefault="006E6414" w:rsidP="00337048">
      <w:pPr>
        <w:rPr>
          <w:rFonts w:cs="Arial"/>
          <w:b/>
          <w:bCs/>
          <w:szCs w:val="22"/>
        </w:rPr>
      </w:pPr>
    </w:p>
    <w:p w14:paraId="4459F4FE" w14:textId="61D95234"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CB4148">
        <w:rPr>
          <w:rFonts w:cs="Arial"/>
          <w:b/>
          <w:bCs/>
          <w:szCs w:val="22"/>
        </w:rPr>
        <w:t>69</w:t>
      </w:r>
      <w:r w:rsidRPr="00AA1ADF">
        <w:rPr>
          <w:rFonts w:cs="Arial"/>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 </w:t>
      </w:r>
      <w:proofErr w:type="gramStart"/>
      <w:r w:rsidR="00144ED3" w:rsidRPr="00A15811">
        <w:rPr>
          <w:rFonts w:cs="Arial"/>
          <w:b/>
          <w:bCs/>
          <w:szCs w:val="22"/>
        </w:rPr>
        <w:t>attached</w:t>
      </w:r>
      <w:proofErr w:type="gramEnd"/>
      <w:r w:rsidR="00144ED3" w:rsidRPr="00C94896">
        <w:rPr>
          <w:rFonts w:cs="Arial"/>
          <w:b/>
          <w:bCs/>
          <w:szCs w:val="22"/>
        </w:rPr>
        <w:t xml:space="preserve"> </w:t>
      </w:r>
    </w:p>
    <w:p w14:paraId="62766FD0" w14:textId="51399F29" w:rsidR="00AB0F22" w:rsidRDefault="00AB0F22" w:rsidP="00AB0F22">
      <w:pPr>
        <w:rPr>
          <w:rFonts w:cs="Arial"/>
          <w:szCs w:val="22"/>
        </w:rPr>
      </w:pPr>
      <w:r w:rsidRPr="59D62854">
        <w:rPr>
          <w:rFonts w:cs="Arial"/>
          <w:szCs w:val="22"/>
        </w:rPr>
        <w:t>To consider planning applications as outline</w:t>
      </w:r>
      <w:r>
        <w:rPr>
          <w:rFonts w:cs="Arial"/>
          <w:szCs w:val="22"/>
        </w:rPr>
        <w:t>d</w:t>
      </w:r>
      <w:r w:rsidRPr="59D62854">
        <w:rPr>
          <w:rFonts w:cs="Arial"/>
          <w:szCs w:val="22"/>
        </w:rPr>
        <w:t xml:space="preserve"> on the attached schedule.</w:t>
      </w:r>
      <w:r w:rsidR="008E187A">
        <w:rPr>
          <w:rFonts w:cs="Arial"/>
          <w:szCs w:val="22"/>
        </w:rPr>
        <w:t xml:space="preserve"> </w:t>
      </w:r>
    </w:p>
    <w:p w14:paraId="215E41FF" w14:textId="3816865D" w:rsidR="00337048" w:rsidRDefault="00337048" w:rsidP="00AB0F22">
      <w:pPr>
        <w:rPr>
          <w:rFonts w:cs="Arial"/>
          <w:szCs w:val="22"/>
        </w:rPr>
      </w:pPr>
    </w:p>
    <w:p w14:paraId="532D7680" w14:textId="76510069" w:rsidR="00337048" w:rsidRPr="007336A3" w:rsidRDefault="00337048" w:rsidP="00AB0F22">
      <w:pPr>
        <w:rPr>
          <w:rFonts w:cs="Arial"/>
          <w:b/>
          <w:bCs/>
          <w:szCs w:val="22"/>
        </w:rPr>
      </w:pPr>
      <w:r w:rsidRPr="007336A3">
        <w:rPr>
          <w:rFonts w:cs="Arial"/>
          <w:b/>
          <w:bCs/>
          <w:szCs w:val="22"/>
        </w:rPr>
        <w:t>23/</w:t>
      </w:r>
      <w:r w:rsidR="007F6F9F">
        <w:rPr>
          <w:rFonts w:cs="Arial"/>
          <w:b/>
          <w:bCs/>
          <w:szCs w:val="22"/>
        </w:rPr>
        <w:t>7</w:t>
      </w:r>
      <w:r w:rsidR="00CB4148">
        <w:rPr>
          <w:rFonts w:cs="Arial"/>
          <w:b/>
          <w:bCs/>
          <w:szCs w:val="22"/>
        </w:rPr>
        <w:t>0</w:t>
      </w:r>
      <w:r w:rsidRPr="007336A3">
        <w:rPr>
          <w:rFonts w:cs="Arial"/>
          <w:b/>
          <w:bCs/>
          <w:szCs w:val="22"/>
        </w:rPr>
        <w:tab/>
      </w:r>
      <w:r w:rsidRPr="007336A3">
        <w:rPr>
          <w:rFonts w:cs="Arial"/>
          <w:b/>
          <w:bCs/>
          <w:szCs w:val="22"/>
        </w:rPr>
        <w:tab/>
        <w:t>Development at Queen Street/Tenlands</w:t>
      </w:r>
    </w:p>
    <w:p w14:paraId="4BC1D924" w14:textId="5D5308C9" w:rsidR="00337048" w:rsidRPr="009038F2" w:rsidRDefault="00337048" w:rsidP="00AB0F22">
      <w:pPr>
        <w:rPr>
          <w:rFonts w:cs="Arial"/>
          <w:szCs w:val="22"/>
        </w:rPr>
      </w:pPr>
      <w:r>
        <w:rPr>
          <w:rFonts w:cs="Arial"/>
          <w:szCs w:val="22"/>
        </w:rPr>
        <w:t>To consider</w:t>
      </w:r>
      <w:r w:rsidR="007336A3">
        <w:rPr>
          <w:rFonts w:cs="Arial"/>
          <w:szCs w:val="22"/>
        </w:rPr>
        <w:t xml:space="preserve"> the terms that the council might consider supporting a development at the land behind the Tenlands Splay.</w:t>
      </w:r>
    </w:p>
    <w:p w14:paraId="24CD7568" w14:textId="77777777" w:rsidR="006E0F3E" w:rsidRPr="00A15811" w:rsidRDefault="006E0F3E" w:rsidP="59D62854">
      <w:pPr>
        <w:rPr>
          <w:rFonts w:cs="Arial"/>
          <w:szCs w:val="22"/>
        </w:rPr>
      </w:pPr>
    </w:p>
    <w:p w14:paraId="24BF14CE" w14:textId="6B397202" w:rsidR="004D40FD" w:rsidRPr="00A15811" w:rsidRDefault="009038F2" w:rsidP="004D40FD">
      <w:pPr>
        <w:rPr>
          <w:rFonts w:cs="Arial"/>
          <w:b/>
          <w:bCs/>
          <w:szCs w:val="22"/>
        </w:rPr>
      </w:pPr>
      <w:r w:rsidRPr="00A15811">
        <w:rPr>
          <w:rFonts w:cs="Arial"/>
          <w:b/>
          <w:bCs/>
          <w:szCs w:val="22"/>
          <w:lang w:eastAsia="en-GB"/>
        </w:rPr>
        <w:t>2</w:t>
      </w:r>
      <w:r w:rsidR="00B15609" w:rsidRPr="00A15811">
        <w:rPr>
          <w:rFonts w:cs="Arial"/>
          <w:b/>
          <w:bCs/>
          <w:szCs w:val="22"/>
          <w:lang w:eastAsia="en-GB"/>
        </w:rPr>
        <w:t>3/</w:t>
      </w:r>
      <w:r w:rsidR="00712671">
        <w:rPr>
          <w:rFonts w:cs="Arial"/>
          <w:b/>
          <w:bCs/>
          <w:szCs w:val="22"/>
          <w:lang w:eastAsia="en-GB"/>
        </w:rPr>
        <w:t>7</w:t>
      </w:r>
      <w:r w:rsidR="00CB4148">
        <w:rPr>
          <w:rFonts w:cs="Arial"/>
          <w:b/>
          <w:bCs/>
          <w:szCs w:val="22"/>
          <w:lang w:eastAsia="en-GB"/>
        </w:rPr>
        <w:t>1</w:t>
      </w:r>
      <w:r w:rsidRPr="00A15811">
        <w:rPr>
          <w:rFonts w:cs="Arial"/>
          <w:szCs w:val="22"/>
        </w:rPr>
        <w:tab/>
      </w:r>
      <w:r w:rsidR="00B15609" w:rsidRPr="00A15811">
        <w:rPr>
          <w:rFonts w:cs="Arial"/>
          <w:szCs w:val="22"/>
        </w:rPr>
        <w:tab/>
      </w:r>
      <w:r w:rsidR="004D40FD" w:rsidRPr="00A15811">
        <w:rPr>
          <w:rFonts w:cs="Arial"/>
          <w:b/>
          <w:bCs/>
          <w:szCs w:val="22"/>
        </w:rPr>
        <w:t>VAS update</w:t>
      </w:r>
    </w:p>
    <w:p w14:paraId="431E4135" w14:textId="218CC15E" w:rsidR="006E0F3E" w:rsidRPr="00A15811" w:rsidRDefault="00337048" w:rsidP="004D40FD">
      <w:pPr>
        <w:rPr>
          <w:rFonts w:cs="Arial"/>
          <w:szCs w:val="22"/>
        </w:rPr>
      </w:pPr>
      <w:r w:rsidRPr="00A15811">
        <w:rPr>
          <w:rFonts w:cs="Arial"/>
          <w:szCs w:val="22"/>
        </w:rPr>
        <w:t>To receive summary of VAS data and draft location rota for 2023</w:t>
      </w:r>
      <w:r w:rsidR="00CB22CA" w:rsidRPr="00A15811">
        <w:rPr>
          <w:rFonts w:cs="Arial"/>
          <w:szCs w:val="22"/>
        </w:rPr>
        <w:t>.</w:t>
      </w:r>
    </w:p>
    <w:p w14:paraId="78080606" w14:textId="25907927" w:rsidR="59D62854" w:rsidRPr="006E3A6A" w:rsidRDefault="59D62854" w:rsidP="59D62854">
      <w:pPr>
        <w:rPr>
          <w:rFonts w:cs="Arial"/>
          <w:b/>
          <w:bCs/>
          <w:color w:val="FF0000"/>
          <w:szCs w:val="22"/>
        </w:rPr>
      </w:pPr>
    </w:p>
    <w:p w14:paraId="19AE7322" w14:textId="4F691F42" w:rsidR="0C3852DB" w:rsidRPr="00AA1ADF" w:rsidRDefault="0C3852DB" w:rsidP="59D62854">
      <w:pPr>
        <w:rPr>
          <w:rFonts w:cs="Arial"/>
          <w:b/>
          <w:bCs/>
          <w:szCs w:val="22"/>
        </w:rPr>
      </w:pPr>
      <w:r w:rsidRPr="00AA1ADF">
        <w:rPr>
          <w:rFonts w:cs="Arial"/>
          <w:b/>
          <w:bCs/>
          <w:szCs w:val="22"/>
        </w:rPr>
        <w:t>2</w:t>
      </w:r>
      <w:r w:rsidR="00B15609">
        <w:rPr>
          <w:rFonts w:cs="Arial"/>
          <w:b/>
          <w:bCs/>
          <w:szCs w:val="22"/>
        </w:rPr>
        <w:t>3/</w:t>
      </w:r>
      <w:r w:rsidR="00D756DA">
        <w:rPr>
          <w:rFonts w:cs="Arial"/>
          <w:b/>
          <w:bCs/>
          <w:szCs w:val="22"/>
        </w:rPr>
        <w:t>7</w:t>
      </w:r>
      <w:r w:rsidR="006D61AD">
        <w:rPr>
          <w:rFonts w:cs="Arial"/>
          <w:b/>
          <w:bCs/>
          <w:szCs w:val="22"/>
        </w:rPr>
        <w:t>2</w:t>
      </w:r>
      <w:r w:rsidRPr="00AA1ADF">
        <w:rPr>
          <w:rFonts w:cs="Arial"/>
          <w:szCs w:val="22"/>
        </w:rPr>
        <w:tab/>
      </w:r>
      <w:r w:rsidR="00B15609">
        <w:rPr>
          <w:rFonts w:cs="Arial"/>
          <w:szCs w:val="22"/>
        </w:rPr>
        <w:tab/>
      </w:r>
      <w:r w:rsidR="009610DD">
        <w:rPr>
          <w:rFonts w:cs="Arial"/>
          <w:b/>
          <w:bCs/>
          <w:szCs w:val="22"/>
        </w:rPr>
        <w:t>Village Maintenance</w:t>
      </w:r>
    </w:p>
    <w:p w14:paraId="734F6B4E" w14:textId="05AEF63E" w:rsidR="00144ED3" w:rsidRPr="00AA1ADF" w:rsidRDefault="009610DD" w:rsidP="00144ED3">
      <w:pPr>
        <w:rPr>
          <w:rFonts w:cs="Arial"/>
          <w:szCs w:val="22"/>
        </w:rPr>
      </w:pPr>
      <w:r>
        <w:rPr>
          <w:rFonts w:cs="Arial"/>
          <w:szCs w:val="22"/>
        </w:rPr>
        <w:t xml:space="preserve">To consider </w:t>
      </w:r>
      <w:r w:rsidR="000835D6">
        <w:rPr>
          <w:rFonts w:cs="Arial"/>
          <w:szCs w:val="22"/>
        </w:rPr>
        <w:t xml:space="preserve">and approve costs </w:t>
      </w:r>
      <w:r>
        <w:rPr>
          <w:rFonts w:cs="Arial"/>
          <w:szCs w:val="22"/>
        </w:rPr>
        <w:t>for repairs to</w:t>
      </w:r>
      <w:r w:rsidR="000835D6">
        <w:rPr>
          <w:rFonts w:cs="Arial"/>
          <w:szCs w:val="22"/>
        </w:rPr>
        <w:t xml:space="preserve"> village equipment and facilities.</w:t>
      </w:r>
    </w:p>
    <w:p w14:paraId="79BE6DDF" w14:textId="659762CA" w:rsidR="007336A3" w:rsidRDefault="007336A3" w:rsidP="59D62854">
      <w:pPr>
        <w:pStyle w:val="PlainText"/>
        <w:rPr>
          <w:rFonts w:ascii="Arial" w:hAnsi="Arial" w:cs="Arial"/>
          <w:sz w:val="22"/>
          <w:szCs w:val="22"/>
        </w:rPr>
      </w:pPr>
    </w:p>
    <w:p w14:paraId="07D9F700" w14:textId="6179E79A" w:rsidR="003F59BE" w:rsidRDefault="000F0779" w:rsidP="59D62854">
      <w:pPr>
        <w:pStyle w:val="PlainText"/>
        <w:rPr>
          <w:rFonts w:ascii="Arial" w:hAnsi="Arial" w:cs="Arial"/>
          <w:b/>
          <w:bCs/>
          <w:sz w:val="22"/>
          <w:szCs w:val="22"/>
        </w:rPr>
      </w:pPr>
      <w:r>
        <w:rPr>
          <w:rFonts w:ascii="Arial" w:hAnsi="Arial" w:cs="Arial"/>
          <w:b/>
          <w:bCs/>
          <w:sz w:val="22"/>
          <w:szCs w:val="22"/>
        </w:rPr>
        <w:t>23</w:t>
      </w:r>
      <w:r w:rsidR="00397563">
        <w:rPr>
          <w:rFonts w:ascii="Arial" w:hAnsi="Arial" w:cs="Arial"/>
          <w:b/>
          <w:bCs/>
          <w:sz w:val="22"/>
          <w:szCs w:val="22"/>
        </w:rPr>
        <w:t>/7</w:t>
      </w:r>
      <w:r w:rsidR="006D61AD">
        <w:rPr>
          <w:rFonts w:ascii="Arial" w:hAnsi="Arial" w:cs="Arial"/>
          <w:b/>
          <w:bCs/>
          <w:sz w:val="22"/>
          <w:szCs w:val="22"/>
        </w:rPr>
        <w:t>3</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Local Government Boundaries Commission</w:t>
      </w:r>
      <w:r w:rsidR="00AC4E39">
        <w:rPr>
          <w:rFonts w:ascii="Arial" w:hAnsi="Arial" w:cs="Arial"/>
          <w:b/>
          <w:bCs/>
          <w:sz w:val="22"/>
          <w:szCs w:val="22"/>
        </w:rPr>
        <w:t xml:space="preserve"> consultation</w:t>
      </w:r>
    </w:p>
    <w:p w14:paraId="386F6823" w14:textId="44D2F2F3" w:rsidR="000F0779" w:rsidRDefault="00AC4E39" w:rsidP="59D62854">
      <w:pPr>
        <w:pStyle w:val="PlainText"/>
        <w:rPr>
          <w:rFonts w:ascii="Arial" w:hAnsi="Arial" w:cs="Arial"/>
          <w:sz w:val="22"/>
          <w:szCs w:val="22"/>
        </w:rPr>
      </w:pPr>
      <w:r>
        <w:rPr>
          <w:rFonts w:ascii="Arial" w:hAnsi="Arial" w:cs="Arial"/>
          <w:sz w:val="22"/>
          <w:szCs w:val="22"/>
        </w:rPr>
        <w:t>To consider</w:t>
      </w:r>
      <w:r w:rsidR="00E95884">
        <w:rPr>
          <w:rFonts w:ascii="Arial" w:hAnsi="Arial" w:cs="Arial"/>
          <w:sz w:val="22"/>
          <w:szCs w:val="22"/>
        </w:rPr>
        <w:t xml:space="preserve"> and submit</w:t>
      </w:r>
      <w:r>
        <w:rPr>
          <w:rFonts w:ascii="Arial" w:hAnsi="Arial" w:cs="Arial"/>
          <w:sz w:val="22"/>
          <w:szCs w:val="22"/>
        </w:rPr>
        <w:t xml:space="preserve"> the Parish Council’s response to the draft </w:t>
      </w:r>
      <w:r w:rsidR="00E95884">
        <w:rPr>
          <w:rFonts w:ascii="Arial" w:hAnsi="Arial" w:cs="Arial"/>
          <w:sz w:val="22"/>
          <w:szCs w:val="22"/>
        </w:rPr>
        <w:t>proposals.</w:t>
      </w:r>
    </w:p>
    <w:p w14:paraId="4D3814AF" w14:textId="77777777" w:rsidR="00E95884" w:rsidRPr="000F0779" w:rsidRDefault="00E95884" w:rsidP="59D62854">
      <w:pPr>
        <w:pStyle w:val="PlainText"/>
        <w:rPr>
          <w:rFonts w:ascii="Arial" w:hAnsi="Arial" w:cs="Arial"/>
          <w:sz w:val="22"/>
          <w:szCs w:val="22"/>
        </w:rPr>
      </w:pPr>
    </w:p>
    <w:p w14:paraId="5DC52FD4" w14:textId="32E2EC6D" w:rsidR="007336A3" w:rsidRDefault="007336A3" w:rsidP="59D62854">
      <w:pPr>
        <w:pStyle w:val="PlainText"/>
        <w:rPr>
          <w:rFonts w:ascii="Arial" w:hAnsi="Arial" w:cs="Arial"/>
          <w:b/>
          <w:bCs/>
          <w:sz w:val="22"/>
          <w:szCs w:val="22"/>
        </w:rPr>
      </w:pPr>
      <w:r w:rsidRPr="00A15811">
        <w:rPr>
          <w:rFonts w:ascii="Arial" w:hAnsi="Arial" w:cs="Arial"/>
          <w:b/>
          <w:bCs/>
          <w:sz w:val="22"/>
          <w:szCs w:val="22"/>
        </w:rPr>
        <w:t>23/</w:t>
      </w:r>
      <w:r w:rsidR="00DA4331">
        <w:rPr>
          <w:rFonts w:ascii="Arial" w:hAnsi="Arial" w:cs="Arial"/>
          <w:b/>
          <w:bCs/>
          <w:sz w:val="22"/>
          <w:szCs w:val="22"/>
        </w:rPr>
        <w:t>7</w:t>
      </w:r>
      <w:r w:rsidR="006D61AD">
        <w:rPr>
          <w:rFonts w:ascii="Arial" w:hAnsi="Arial" w:cs="Arial"/>
          <w:b/>
          <w:bCs/>
          <w:sz w:val="22"/>
          <w:szCs w:val="22"/>
        </w:rPr>
        <w:t>4</w:t>
      </w:r>
      <w:r w:rsidRPr="00A15811">
        <w:rPr>
          <w:rFonts w:ascii="Arial" w:hAnsi="Arial" w:cs="Arial"/>
          <w:b/>
          <w:bCs/>
          <w:sz w:val="22"/>
          <w:szCs w:val="22"/>
        </w:rPr>
        <w:tab/>
      </w:r>
      <w:r w:rsidRPr="00A15811">
        <w:rPr>
          <w:rFonts w:ascii="Arial" w:hAnsi="Arial" w:cs="Arial"/>
          <w:b/>
          <w:bCs/>
          <w:sz w:val="22"/>
          <w:szCs w:val="22"/>
        </w:rPr>
        <w:tab/>
        <w:t>Grant Allocation Protocol</w:t>
      </w:r>
    </w:p>
    <w:p w14:paraId="49EF6370" w14:textId="3D39FA2B" w:rsidR="00193F88" w:rsidRPr="00193F88" w:rsidRDefault="00193F88" w:rsidP="59D62854">
      <w:pPr>
        <w:pStyle w:val="PlainText"/>
        <w:rPr>
          <w:rFonts w:ascii="Arial" w:hAnsi="Arial" w:cs="Arial"/>
          <w:sz w:val="22"/>
          <w:szCs w:val="22"/>
        </w:rPr>
      </w:pPr>
      <w:r w:rsidRPr="00193F88">
        <w:rPr>
          <w:rFonts w:ascii="Arial" w:hAnsi="Arial" w:cs="Arial"/>
          <w:sz w:val="22"/>
          <w:szCs w:val="22"/>
        </w:rPr>
        <w:t>To</w:t>
      </w:r>
      <w:r w:rsidR="00F73038">
        <w:rPr>
          <w:rFonts w:ascii="Arial" w:hAnsi="Arial" w:cs="Arial"/>
          <w:sz w:val="22"/>
          <w:szCs w:val="22"/>
        </w:rPr>
        <w:t xml:space="preserve"> consider and</w:t>
      </w:r>
      <w:r w:rsidR="007300EC">
        <w:rPr>
          <w:rFonts w:ascii="Arial" w:hAnsi="Arial" w:cs="Arial"/>
          <w:sz w:val="22"/>
          <w:szCs w:val="22"/>
        </w:rPr>
        <w:t xml:space="preserve"> approve</w:t>
      </w:r>
      <w:r w:rsidRPr="00193F88">
        <w:rPr>
          <w:rFonts w:ascii="Arial" w:hAnsi="Arial" w:cs="Arial"/>
          <w:sz w:val="22"/>
          <w:szCs w:val="22"/>
        </w:rPr>
        <w:t xml:space="preserve"> </w:t>
      </w:r>
      <w:r>
        <w:rPr>
          <w:rFonts w:ascii="Arial" w:hAnsi="Arial" w:cs="Arial"/>
          <w:sz w:val="22"/>
          <w:szCs w:val="22"/>
        </w:rPr>
        <w:t>drafted protocols for the allocation of Parish Council grants.</w:t>
      </w:r>
    </w:p>
    <w:p w14:paraId="21B4D6ED" w14:textId="77777777" w:rsidR="00E95884" w:rsidRDefault="00E95884" w:rsidP="008C296F">
      <w:pPr>
        <w:pStyle w:val="PlainText"/>
        <w:rPr>
          <w:rFonts w:ascii="Arial" w:hAnsi="Arial" w:cs="Arial"/>
          <w:b/>
          <w:bCs/>
          <w:sz w:val="22"/>
          <w:szCs w:val="22"/>
        </w:rPr>
      </w:pPr>
    </w:p>
    <w:p w14:paraId="14B58353" w14:textId="51603FA8" w:rsidR="008C296F" w:rsidRDefault="008C296F" w:rsidP="008C296F">
      <w:pPr>
        <w:pStyle w:val="PlainText"/>
        <w:rPr>
          <w:rFonts w:ascii="Arial" w:hAnsi="Arial" w:cs="Arial"/>
          <w:b/>
          <w:bCs/>
          <w:sz w:val="22"/>
          <w:szCs w:val="22"/>
        </w:rPr>
      </w:pPr>
      <w:r w:rsidRPr="00D90E4F">
        <w:rPr>
          <w:rFonts w:ascii="Arial" w:hAnsi="Arial" w:cs="Arial"/>
          <w:b/>
          <w:bCs/>
          <w:sz w:val="22"/>
          <w:szCs w:val="22"/>
        </w:rPr>
        <w:t>23/</w:t>
      </w:r>
      <w:r>
        <w:rPr>
          <w:rFonts w:ascii="Arial" w:hAnsi="Arial" w:cs="Arial"/>
          <w:b/>
          <w:bCs/>
          <w:sz w:val="22"/>
          <w:szCs w:val="22"/>
        </w:rPr>
        <w:t>7</w:t>
      </w:r>
      <w:r w:rsidR="006D61AD">
        <w:rPr>
          <w:rFonts w:ascii="Arial" w:hAnsi="Arial" w:cs="Arial"/>
          <w:b/>
          <w:bCs/>
          <w:sz w:val="22"/>
          <w:szCs w:val="22"/>
        </w:rPr>
        <w:t>5</w:t>
      </w:r>
      <w:r w:rsidRPr="00D90E4F">
        <w:rPr>
          <w:rFonts w:ascii="Arial" w:hAnsi="Arial" w:cs="Arial"/>
          <w:b/>
          <w:bCs/>
          <w:sz w:val="22"/>
          <w:szCs w:val="22"/>
        </w:rPr>
        <w:tab/>
      </w:r>
      <w:r w:rsidRPr="00D90E4F">
        <w:rPr>
          <w:rFonts w:ascii="Arial" w:hAnsi="Arial" w:cs="Arial"/>
          <w:b/>
          <w:bCs/>
          <w:sz w:val="22"/>
          <w:szCs w:val="22"/>
        </w:rPr>
        <w:tab/>
      </w:r>
      <w:r>
        <w:rPr>
          <w:rFonts w:ascii="Arial" w:hAnsi="Arial" w:cs="Arial"/>
          <w:b/>
          <w:bCs/>
          <w:sz w:val="22"/>
          <w:szCs w:val="22"/>
        </w:rPr>
        <w:t>Middleton Cheney dogs responsible contact</w:t>
      </w:r>
      <w:r w:rsidR="00F73038">
        <w:rPr>
          <w:rFonts w:ascii="Arial" w:hAnsi="Arial" w:cs="Arial"/>
          <w:b/>
          <w:bCs/>
          <w:sz w:val="22"/>
          <w:szCs w:val="22"/>
        </w:rPr>
        <w:t xml:space="preserve"> - </w:t>
      </w:r>
      <w:proofErr w:type="gramStart"/>
      <w:r w:rsidR="00F73038">
        <w:rPr>
          <w:rFonts w:ascii="Arial" w:hAnsi="Arial" w:cs="Arial"/>
          <w:b/>
          <w:bCs/>
          <w:sz w:val="22"/>
          <w:szCs w:val="22"/>
        </w:rPr>
        <w:t>attached</w:t>
      </w:r>
      <w:proofErr w:type="gramEnd"/>
      <w:r>
        <w:rPr>
          <w:rFonts w:ascii="Arial" w:hAnsi="Arial" w:cs="Arial"/>
          <w:b/>
          <w:bCs/>
          <w:sz w:val="22"/>
          <w:szCs w:val="22"/>
        </w:rPr>
        <w:t xml:space="preserve"> </w:t>
      </w:r>
    </w:p>
    <w:p w14:paraId="127BD335" w14:textId="77777777" w:rsidR="008C296F" w:rsidRPr="003A1384" w:rsidRDefault="008C296F" w:rsidP="008C296F">
      <w:pPr>
        <w:pStyle w:val="PlainText"/>
        <w:rPr>
          <w:rFonts w:ascii="Arial" w:hAnsi="Arial" w:cs="Arial"/>
          <w:sz w:val="22"/>
          <w:szCs w:val="22"/>
        </w:rPr>
      </w:pPr>
      <w:r w:rsidRPr="003A1384">
        <w:rPr>
          <w:rFonts w:ascii="Arial" w:hAnsi="Arial" w:cs="Arial"/>
          <w:sz w:val="22"/>
          <w:szCs w:val="22"/>
        </w:rPr>
        <w:t xml:space="preserve">To consider </w:t>
      </w:r>
      <w:r>
        <w:rPr>
          <w:rFonts w:ascii="Arial" w:hAnsi="Arial" w:cs="Arial"/>
          <w:sz w:val="22"/>
          <w:szCs w:val="22"/>
        </w:rPr>
        <w:t>appointing a resident to be the responsible contact/liaison for dog matters in the village.</w:t>
      </w:r>
    </w:p>
    <w:p w14:paraId="7B447198" w14:textId="77777777" w:rsidR="00ED2374" w:rsidRDefault="00ED2374" w:rsidP="59D62854">
      <w:pPr>
        <w:pStyle w:val="PlainText"/>
        <w:rPr>
          <w:rFonts w:ascii="Arial" w:hAnsi="Arial" w:cs="Arial"/>
          <w:b/>
          <w:bCs/>
          <w:sz w:val="22"/>
          <w:szCs w:val="22"/>
        </w:rPr>
      </w:pPr>
    </w:p>
    <w:p w14:paraId="0BC6BD46" w14:textId="7CCA2F40" w:rsidR="00ED2374" w:rsidRPr="00B15609" w:rsidRDefault="00ED2374" w:rsidP="00ED2374">
      <w:pPr>
        <w:pStyle w:val="PlainText"/>
        <w:rPr>
          <w:rFonts w:ascii="Arial" w:hAnsi="Arial" w:cs="Arial"/>
          <w:b/>
          <w:bCs/>
          <w:color w:val="FF0000"/>
          <w:sz w:val="22"/>
          <w:szCs w:val="22"/>
        </w:rPr>
      </w:pPr>
      <w:r w:rsidRPr="00B15609">
        <w:rPr>
          <w:rFonts w:ascii="Arial" w:hAnsi="Arial" w:cs="Arial"/>
          <w:b/>
          <w:bCs/>
          <w:sz w:val="22"/>
          <w:szCs w:val="22"/>
        </w:rPr>
        <w:t>2</w:t>
      </w:r>
      <w:r>
        <w:rPr>
          <w:rFonts w:ascii="Arial" w:hAnsi="Arial" w:cs="Arial"/>
          <w:b/>
          <w:bCs/>
          <w:sz w:val="22"/>
          <w:szCs w:val="22"/>
        </w:rPr>
        <w:t>3/7</w:t>
      </w:r>
      <w:r w:rsidR="006D61AD">
        <w:rPr>
          <w:rFonts w:ascii="Arial" w:hAnsi="Arial" w:cs="Arial"/>
          <w:b/>
          <w:bCs/>
          <w:sz w:val="22"/>
          <w:szCs w:val="22"/>
        </w:rPr>
        <w:t>6</w:t>
      </w:r>
      <w:r>
        <w:rPr>
          <w:rFonts w:ascii="Arial" w:hAnsi="Arial" w:cs="Arial"/>
          <w:b/>
          <w:bCs/>
          <w:sz w:val="22"/>
          <w:szCs w:val="22"/>
        </w:rPr>
        <w:tab/>
      </w:r>
      <w:r>
        <w:rPr>
          <w:rFonts w:ascii="Arial" w:hAnsi="Arial" w:cs="Arial"/>
          <w:b/>
          <w:bCs/>
          <w:sz w:val="22"/>
          <w:szCs w:val="22"/>
        </w:rPr>
        <w:tab/>
      </w:r>
      <w:r w:rsidRPr="00B15609">
        <w:rPr>
          <w:rFonts w:ascii="Arial" w:hAnsi="Arial" w:cs="Arial"/>
          <w:b/>
          <w:bCs/>
          <w:sz w:val="22"/>
          <w:szCs w:val="22"/>
        </w:rPr>
        <w:t>Sealed Knot 3</w:t>
      </w:r>
      <w:r>
        <w:rPr>
          <w:rFonts w:ascii="Arial" w:hAnsi="Arial" w:cs="Arial"/>
          <w:b/>
          <w:bCs/>
          <w:sz w:val="22"/>
          <w:szCs w:val="22"/>
        </w:rPr>
        <w:t>8</w:t>
      </w:r>
      <w:r w:rsidRPr="00B15609">
        <w:rPr>
          <w:rFonts w:ascii="Arial" w:hAnsi="Arial" w:cs="Arial"/>
          <w:b/>
          <w:bCs/>
          <w:sz w:val="22"/>
          <w:szCs w:val="22"/>
        </w:rPr>
        <w:t xml:space="preserve">0 anniversary </w:t>
      </w:r>
      <w:r w:rsidRPr="00193F88">
        <w:rPr>
          <w:rFonts w:ascii="Arial" w:hAnsi="Arial" w:cs="Arial"/>
          <w:b/>
          <w:bCs/>
          <w:sz w:val="22"/>
          <w:szCs w:val="22"/>
        </w:rPr>
        <w:t>event</w:t>
      </w:r>
      <w:r w:rsidR="00136228">
        <w:rPr>
          <w:rFonts w:ascii="Arial" w:hAnsi="Arial" w:cs="Arial"/>
          <w:b/>
          <w:bCs/>
          <w:sz w:val="22"/>
          <w:szCs w:val="22"/>
        </w:rPr>
        <w:t xml:space="preserve"> - </w:t>
      </w:r>
      <w:proofErr w:type="gramStart"/>
      <w:r w:rsidR="00136228">
        <w:rPr>
          <w:rFonts w:ascii="Arial" w:hAnsi="Arial" w:cs="Arial"/>
          <w:b/>
          <w:bCs/>
          <w:sz w:val="22"/>
          <w:szCs w:val="22"/>
        </w:rPr>
        <w:t>attached</w:t>
      </w:r>
      <w:proofErr w:type="gramEnd"/>
    </w:p>
    <w:p w14:paraId="6257CD04" w14:textId="542482EA" w:rsidR="00ED2374" w:rsidRDefault="00ED2374" w:rsidP="00ED2374">
      <w:pPr>
        <w:pStyle w:val="PlainText"/>
        <w:rPr>
          <w:rFonts w:ascii="Arial" w:hAnsi="Arial" w:cs="Arial"/>
          <w:sz w:val="22"/>
          <w:szCs w:val="22"/>
        </w:rPr>
      </w:pPr>
      <w:r>
        <w:rPr>
          <w:rFonts w:ascii="Arial" w:hAnsi="Arial" w:cs="Arial"/>
          <w:sz w:val="22"/>
          <w:szCs w:val="22"/>
        </w:rPr>
        <w:t xml:space="preserve">To </w:t>
      </w:r>
      <w:r w:rsidR="00061F0D">
        <w:rPr>
          <w:rFonts w:ascii="Arial" w:hAnsi="Arial" w:cs="Arial"/>
          <w:sz w:val="22"/>
          <w:szCs w:val="22"/>
        </w:rPr>
        <w:t>complete application to Sealed Knot events</w:t>
      </w:r>
      <w:r w:rsidR="00B90506">
        <w:rPr>
          <w:rFonts w:ascii="Arial" w:hAnsi="Arial" w:cs="Arial"/>
          <w:sz w:val="22"/>
          <w:szCs w:val="22"/>
        </w:rPr>
        <w:t xml:space="preserve"> and consider</w:t>
      </w:r>
      <w:r>
        <w:rPr>
          <w:rFonts w:ascii="Arial" w:hAnsi="Arial" w:cs="Arial"/>
          <w:sz w:val="22"/>
          <w:szCs w:val="22"/>
        </w:rPr>
        <w:t xml:space="preserve"> allocation of budget to aspects of the anniversary event.</w:t>
      </w:r>
    </w:p>
    <w:p w14:paraId="36214E40" w14:textId="77777777" w:rsidR="00420EB2" w:rsidRPr="00D77791" w:rsidRDefault="00420EB2" w:rsidP="00ED2374">
      <w:pPr>
        <w:pStyle w:val="PlainText"/>
        <w:rPr>
          <w:rFonts w:ascii="Arial" w:hAnsi="Arial" w:cs="Arial"/>
          <w:b/>
          <w:bCs/>
          <w:sz w:val="22"/>
          <w:szCs w:val="22"/>
        </w:rPr>
      </w:pPr>
    </w:p>
    <w:p w14:paraId="0FA1D81E" w14:textId="59DEC30F" w:rsidR="00420EB2" w:rsidRPr="00D77791" w:rsidRDefault="00420EB2" w:rsidP="00ED2374">
      <w:pPr>
        <w:pStyle w:val="PlainText"/>
        <w:rPr>
          <w:rFonts w:ascii="Arial" w:hAnsi="Arial" w:cs="Arial"/>
          <w:b/>
          <w:bCs/>
          <w:sz w:val="22"/>
          <w:szCs w:val="22"/>
        </w:rPr>
      </w:pPr>
      <w:r w:rsidRPr="00D77791">
        <w:rPr>
          <w:rFonts w:ascii="Arial" w:hAnsi="Arial" w:cs="Arial"/>
          <w:b/>
          <w:bCs/>
          <w:sz w:val="22"/>
          <w:szCs w:val="22"/>
        </w:rPr>
        <w:t>23/</w:t>
      </w:r>
      <w:r w:rsidR="006D61AD">
        <w:rPr>
          <w:rFonts w:ascii="Arial" w:hAnsi="Arial" w:cs="Arial"/>
          <w:b/>
          <w:bCs/>
          <w:sz w:val="22"/>
          <w:szCs w:val="22"/>
        </w:rPr>
        <w:t>77</w:t>
      </w:r>
      <w:r w:rsidRPr="00D77791">
        <w:rPr>
          <w:rFonts w:ascii="Arial" w:hAnsi="Arial" w:cs="Arial"/>
          <w:b/>
          <w:bCs/>
          <w:sz w:val="22"/>
          <w:szCs w:val="22"/>
        </w:rPr>
        <w:tab/>
      </w:r>
      <w:r w:rsidRPr="00D77791">
        <w:rPr>
          <w:rFonts w:ascii="Arial" w:hAnsi="Arial" w:cs="Arial"/>
          <w:b/>
          <w:bCs/>
          <w:sz w:val="22"/>
          <w:szCs w:val="22"/>
        </w:rPr>
        <w:tab/>
        <w:t>Insurance policy and asset register</w:t>
      </w:r>
    </w:p>
    <w:p w14:paraId="44F3846D" w14:textId="477666EC" w:rsidR="001F2131" w:rsidRPr="00F73038" w:rsidRDefault="00B87B4F" w:rsidP="001F2131">
      <w:pPr>
        <w:rPr>
          <w:rFonts w:cs="Arial"/>
          <w:szCs w:val="22"/>
        </w:rPr>
      </w:pPr>
      <w:r w:rsidRPr="00F73038">
        <w:rPr>
          <w:rFonts w:cs="Arial"/>
          <w:szCs w:val="22"/>
        </w:rPr>
        <w:t xml:space="preserve">To confirm the </w:t>
      </w:r>
      <w:proofErr w:type="gramStart"/>
      <w:r w:rsidRPr="00F73038">
        <w:rPr>
          <w:rFonts w:cs="Arial"/>
          <w:szCs w:val="22"/>
        </w:rPr>
        <w:t>asset</w:t>
      </w:r>
      <w:proofErr w:type="gramEnd"/>
      <w:r w:rsidRPr="00F73038">
        <w:rPr>
          <w:rFonts w:cs="Arial"/>
          <w:szCs w:val="22"/>
        </w:rPr>
        <w:t xml:space="preserve"> register </w:t>
      </w:r>
      <w:r w:rsidR="003B1D88" w:rsidRPr="00F73038">
        <w:rPr>
          <w:rFonts w:cs="Arial"/>
          <w:szCs w:val="22"/>
        </w:rPr>
        <w:t xml:space="preserve">to inform </w:t>
      </w:r>
      <w:r w:rsidR="00993617">
        <w:rPr>
          <w:rFonts w:cs="Arial"/>
          <w:szCs w:val="22"/>
        </w:rPr>
        <w:t>parish insurance cover.</w:t>
      </w:r>
    </w:p>
    <w:p w14:paraId="5C227FD3" w14:textId="77777777" w:rsidR="00B87B4F" w:rsidRDefault="00B87B4F" w:rsidP="001F2131">
      <w:pPr>
        <w:rPr>
          <w:rFonts w:cs="Arial"/>
          <w:b/>
          <w:bCs/>
          <w:szCs w:val="22"/>
        </w:rPr>
      </w:pPr>
    </w:p>
    <w:p w14:paraId="0CAC5CD9" w14:textId="75390523" w:rsidR="003A2E5B" w:rsidRDefault="003A2E5B" w:rsidP="001F2131">
      <w:pPr>
        <w:rPr>
          <w:rFonts w:cs="Arial"/>
          <w:b/>
          <w:bCs/>
          <w:szCs w:val="22"/>
        </w:rPr>
      </w:pPr>
      <w:r>
        <w:rPr>
          <w:rFonts w:cs="Arial"/>
          <w:b/>
          <w:bCs/>
          <w:szCs w:val="22"/>
        </w:rPr>
        <w:t>23</w:t>
      </w:r>
      <w:r w:rsidR="006D61AD">
        <w:rPr>
          <w:rFonts w:cs="Arial"/>
          <w:b/>
          <w:bCs/>
          <w:szCs w:val="22"/>
        </w:rPr>
        <w:t>/78</w:t>
      </w:r>
      <w:r>
        <w:rPr>
          <w:rFonts w:cs="Arial"/>
          <w:b/>
          <w:bCs/>
          <w:szCs w:val="22"/>
        </w:rPr>
        <w:tab/>
      </w:r>
      <w:r>
        <w:rPr>
          <w:rFonts w:cs="Arial"/>
          <w:b/>
          <w:bCs/>
          <w:szCs w:val="22"/>
        </w:rPr>
        <w:tab/>
        <w:t>Annual Parish Meeting</w:t>
      </w:r>
    </w:p>
    <w:p w14:paraId="28425A49" w14:textId="72F2096E" w:rsidR="003A2E5B" w:rsidRPr="00993617" w:rsidRDefault="00993617" w:rsidP="001F2131">
      <w:pPr>
        <w:rPr>
          <w:rFonts w:cs="Arial"/>
          <w:szCs w:val="22"/>
        </w:rPr>
      </w:pPr>
      <w:r w:rsidRPr="00993617">
        <w:rPr>
          <w:rFonts w:cs="Arial"/>
          <w:szCs w:val="22"/>
        </w:rPr>
        <w:t>To confirm the date for the Annual Parish Meeting.</w:t>
      </w:r>
    </w:p>
    <w:p w14:paraId="40A80602" w14:textId="77777777" w:rsidR="00993617" w:rsidRDefault="00993617" w:rsidP="001F2131">
      <w:pPr>
        <w:rPr>
          <w:rFonts w:cs="Arial"/>
          <w:b/>
          <w:bCs/>
          <w:szCs w:val="22"/>
        </w:rPr>
      </w:pPr>
    </w:p>
    <w:p w14:paraId="3887EFA1" w14:textId="36807ADC" w:rsidR="003A2E5B" w:rsidRDefault="003A2E5B" w:rsidP="001F2131">
      <w:pPr>
        <w:rPr>
          <w:rFonts w:cs="Arial"/>
          <w:b/>
          <w:bCs/>
          <w:szCs w:val="22"/>
        </w:rPr>
      </w:pPr>
      <w:r>
        <w:rPr>
          <w:rFonts w:cs="Arial"/>
          <w:b/>
          <w:bCs/>
          <w:szCs w:val="22"/>
        </w:rPr>
        <w:t>23</w:t>
      </w:r>
      <w:r w:rsidR="006D61AD">
        <w:rPr>
          <w:rFonts w:cs="Arial"/>
          <w:b/>
          <w:bCs/>
          <w:szCs w:val="22"/>
        </w:rPr>
        <w:t>/79</w:t>
      </w:r>
      <w:r>
        <w:rPr>
          <w:rFonts w:cs="Arial"/>
          <w:b/>
          <w:bCs/>
          <w:szCs w:val="22"/>
        </w:rPr>
        <w:tab/>
      </w:r>
      <w:r>
        <w:rPr>
          <w:rFonts w:cs="Arial"/>
          <w:b/>
          <w:bCs/>
          <w:szCs w:val="22"/>
        </w:rPr>
        <w:tab/>
        <w:t>Annual Parish Council Meeting</w:t>
      </w:r>
    </w:p>
    <w:p w14:paraId="06197344" w14:textId="721C6309" w:rsidR="003A2E5B" w:rsidRPr="00993617" w:rsidRDefault="00993617" w:rsidP="001F2131">
      <w:pPr>
        <w:rPr>
          <w:rFonts w:cs="Arial"/>
          <w:szCs w:val="22"/>
        </w:rPr>
      </w:pPr>
      <w:r w:rsidRPr="00993617">
        <w:rPr>
          <w:rFonts w:cs="Arial"/>
          <w:szCs w:val="22"/>
        </w:rPr>
        <w:t>To confirm the date for the Annual Parish Council Meeting</w:t>
      </w:r>
      <w:r>
        <w:rPr>
          <w:rFonts w:cs="Arial"/>
          <w:szCs w:val="22"/>
        </w:rPr>
        <w:t>.</w:t>
      </w:r>
      <w:r>
        <w:rPr>
          <w:rFonts w:cs="Arial"/>
          <w:szCs w:val="22"/>
        </w:rPr>
        <w:br/>
      </w:r>
    </w:p>
    <w:p w14:paraId="0D4CBC52" w14:textId="53131AA4" w:rsidR="001F2131" w:rsidRDefault="001F2131" w:rsidP="001F2131">
      <w:pPr>
        <w:rPr>
          <w:rFonts w:cs="Arial"/>
          <w:b/>
          <w:bCs/>
          <w:szCs w:val="22"/>
        </w:rPr>
      </w:pPr>
      <w:r w:rsidRPr="00D7136D">
        <w:rPr>
          <w:rFonts w:cs="Arial"/>
          <w:b/>
          <w:bCs/>
          <w:szCs w:val="22"/>
        </w:rPr>
        <w:t>23/</w:t>
      </w:r>
      <w:r w:rsidR="006D61AD">
        <w:rPr>
          <w:rFonts w:cs="Arial"/>
          <w:b/>
          <w:bCs/>
          <w:szCs w:val="22"/>
        </w:rPr>
        <w:t>80</w:t>
      </w:r>
      <w:r w:rsidRPr="00D7136D">
        <w:rPr>
          <w:rFonts w:cs="Arial"/>
          <w:b/>
          <w:bCs/>
          <w:szCs w:val="22"/>
        </w:rPr>
        <w:tab/>
      </w:r>
      <w:r w:rsidRPr="00D7136D">
        <w:rPr>
          <w:rFonts w:cs="Arial"/>
          <w:b/>
          <w:bCs/>
          <w:szCs w:val="22"/>
        </w:rPr>
        <w:tab/>
      </w:r>
      <w:r>
        <w:rPr>
          <w:rFonts w:cs="Arial"/>
          <w:b/>
          <w:bCs/>
          <w:szCs w:val="22"/>
        </w:rPr>
        <w:t>Risk Aware Group</w:t>
      </w:r>
    </w:p>
    <w:p w14:paraId="53E14A63" w14:textId="06C3F38D" w:rsidR="001F2131" w:rsidRPr="00DA4331" w:rsidRDefault="001F2131" w:rsidP="001F2131">
      <w:pPr>
        <w:rPr>
          <w:rFonts w:cs="Arial"/>
          <w:szCs w:val="22"/>
        </w:rPr>
      </w:pPr>
      <w:r w:rsidRPr="00DA4331">
        <w:rPr>
          <w:rFonts w:cs="Arial"/>
          <w:szCs w:val="22"/>
        </w:rPr>
        <w:t xml:space="preserve">To </w:t>
      </w:r>
      <w:r w:rsidR="000B3ACB">
        <w:rPr>
          <w:rFonts w:cs="Arial"/>
          <w:szCs w:val="22"/>
        </w:rPr>
        <w:t>receive a verbal report on the Risk Aware group.</w:t>
      </w:r>
    </w:p>
    <w:p w14:paraId="2B3D03C0" w14:textId="21F34D04" w:rsidR="00335A13" w:rsidRDefault="00D756DA" w:rsidP="59D62854">
      <w:pPr>
        <w:pStyle w:val="PlainText"/>
        <w:rPr>
          <w:rFonts w:ascii="Arial" w:hAnsi="Arial" w:cs="Arial"/>
          <w:b/>
          <w:bCs/>
          <w:sz w:val="22"/>
          <w:szCs w:val="22"/>
        </w:rPr>
      </w:pPr>
      <w:r>
        <w:rPr>
          <w:rFonts w:ascii="Arial" w:hAnsi="Arial" w:cs="Arial"/>
          <w:b/>
          <w:bCs/>
          <w:sz w:val="22"/>
          <w:szCs w:val="22"/>
        </w:rPr>
        <w:br/>
      </w:r>
      <w:r w:rsidR="007336A3" w:rsidRPr="007336A3">
        <w:rPr>
          <w:rFonts w:ascii="Arial" w:hAnsi="Arial" w:cs="Arial"/>
          <w:b/>
          <w:bCs/>
          <w:sz w:val="22"/>
          <w:szCs w:val="22"/>
        </w:rPr>
        <w:t>23/</w:t>
      </w:r>
      <w:r w:rsidR="00CB4148">
        <w:rPr>
          <w:rFonts w:ascii="Arial" w:hAnsi="Arial" w:cs="Arial"/>
          <w:b/>
          <w:bCs/>
          <w:sz w:val="22"/>
          <w:szCs w:val="22"/>
        </w:rPr>
        <w:t>8</w:t>
      </w:r>
      <w:r w:rsidR="006D61AD">
        <w:rPr>
          <w:rFonts w:ascii="Arial" w:hAnsi="Arial" w:cs="Arial"/>
          <w:b/>
          <w:bCs/>
          <w:sz w:val="22"/>
          <w:szCs w:val="22"/>
        </w:rPr>
        <w:t>1</w:t>
      </w:r>
      <w:r w:rsidR="007336A3" w:rsidRPr="007336A3">
        <w:rPr>
          <w:rFonts w:ascii="Arial" w:hAnsi="Arial" w:cs="Arial"/>
          <w:b/>
          <w:bCs/>
          <w:sz w:val="22"/>
          <w:szCs w:val="22"/>
        </w:rPr>
        <w:t xml:space="preserve"> </w:t>
      </w:r>
      <w:r w:rsidR="007336A3" w:rsidRPr="007336A3">
        <w:rPr>
          <w:rFonts w:ascii="Arial" w:hAnsi="Arial" w:cs="Arial"/>
          <w:b/>
          <w:bCs/>
          <w:sz w:val="22"/>
          <w:szCs w:val="22"/>
        </w:rPr>
        <w:tab/>
      </w:r>
      <w:r w:rsidR="007336A3" w:rsidRPr="007336A3">
        <w:rPr>
          <w:rFonts w:ascii="Arial" w:hAnsi="Arial" w:cs="Arial"/>
          <w:b/>
          <w:bCs/>
          <w:sz w:val="22"/>
          <w:szCs w:val="22"/>
        </w:rPr>
        <w:tab/>
      </w:r>
      <w:r w:rsidR="00B7105C">
        <w:rPr>
          <w:rFonts w:ascii="Arial" w:hAnsi="Arial" w:cs="Arial"/>
          <w:b/>
          <w:bCs/>
          <w:sz w:val="22"/>
          <w:szCs w:val="22"/>
        </w:rPr>
        <w:t>C</w:t>
      </w:r>
      <w:r w:rsidR="004048C6">
        <w:rPr>
          <w:rFonts w:ascii="Arial" w:hAnsi="Arial" w:cs="Arial"/>
          <w:b/>
          <w:bCs/>
          <w:sz w:val="22"/>
          <w:szCs w:val="22"/>
        </w:rPr>
        <w:t>oronation</w:t>
      </w:r>
      <w:r w:rsidR="003E09D7">
        <w:rPr>
          <w:rFonts w:ascii="Arial" w:hAnsi="Arial" w:cs="Arial"/>
          <w:b/>
          <w:bCs/>
          <w:sz w:val="22"/>
          <w:szCs w:val="22"/>
        </w:rPr>
        <w:t xml:space="preserve"> and commemorative</w:t>
      </w:r>
      <w:r w:rsidR="00B7105C">
        <w:rPr>
          <w:rFonts w:ascii="Arial" w:hAnsi="Arial" w:cs="Arial"/>
          <w:b/>
          <w:bCs/>
          <w:sz w:val="22"/>
          <w:szCs w:val="22"/>
        </w:rPr>
        <w:t xml:space="preserve"> plant</w:t>
      </w:r>
      <w:r w:rsidR="00943E68">
        <w:rPr>
          <w:rFonts w:ascii="Arial" w:hAnsi="Arial" w:cs="Arial"/>
          <w:b/>
          <w:bCs/>
          <w:sz w:val="22"/>
          <w:szCs w:val="22"/>
        </w:rPr>
        <w:t>ing</w:t>
      </w:r>
    </w:p>
    <w:p w14:paraId="1A3BF85A" w14:textId="587046E9" w:rsidR="00193F88" w:rsidRPr="00193F88" w:rsidRDefault="00193F88" w:rsidP="59D62854">
      <w:pPr>
        <w:pStyle w:val="PlainText"/>
        <w:rPr>
          <w:rFonts w:ascii="Arial" w:hAnsi="Arial" w:cs="Arial"/>
          <w:sz w:val="22"/>
          <w:szCs w:val="22"/>
        </w:rPr>
      </w:pPr>
      <w:r w:rsidRPr="00193F88">
        <w:rPr>
          <w:rFonts w:ascii="Arial" w:hAnsi="Arial" w:cs="Arial"/>
          <w:sz w:val="22"/>
          <w:szCs w:val="22"/>
        </w:rPr>
        <w:t xml:space="preserve">To consider </w:t>
      </w:r>
      <w:r w:rsidR="004048C6">
        <w:rPr>
          <w:rFonts w:ascii="Arial" w:hAnsi="Arial" w:cs="Arial"/>
          <w:sz w:val="22"/>
          <w:szCs w:val="22"/>
        </w:rPr>
        <w:t xml:space="preserve">purchase, installation and planting </w:t>
      </w:r>
      <w:r w:rsidR="00A63641">
        <w:rPr>
          <w:rFonts w:ascii="Arial" w:hAnsi="Arial" w:cs="Arial"/>
          <w:sz w:val="22"/>
          <w:szCs w:val="22"/>
        </w:rPr>
        <w:t>to mark the King’s coronation</w:t>
      </w:r>
      <w:r w:rsidR="003E09D7">
        <w:rPr>
          <w:rFonts w:ascii="Arial" w:hAnsi="Arial" w:cs="Arial"/>
          <w:sz w:val="22"/>
          <w:szCs w:val="22"/>
        </w:rPr>
        <w:t xml:space="preserve"> and receive updates on commemorative tree planting</w:t>
      </w:r>
      <w:r w:rsidRPr="00193F88">
        <w:rPr>
          <w:rFonts w:ascii="Arial" w:hAnsi="Arial" w:cs="Arial"/>
          <w:sz w:val="22"/>
          <w:szCs w:val="22"/>
        </w:rPr>
        <w:t>.</w:t>
      </w:r>
    </w:p>
    <w:p w14:paraId="34C82FC6" w14:textId="7EDD7CF8" w:rsidR="00F93CB0" w:rsidRDefault="00F93CB0" w:rsidP="59D62854">
      <w:pPr>
        <w:pStyle w:val="PlainText"/>
        <w:rPr>
          <w:rFonts w:ascii="Arial" w:hAnsi="Arial" w:cs="Arial"/>
          <w:b/>
          <w:bCs/>
          <w:sz w:val="22"/>
          <w:szCs w:val="22"/>
        </w:rPr>
      </w:pPr>
    </w:p>
    <w:p w14:paraId="6700C013" w14:textId="4BBACD0D" w:rsidR="001D0C8B" w:rsidRDefault="001D0C8B" w:rsidP="59D62854">
      <w:pPr>
        <w:pStyle w:val="PlainText"/>
        <w:rPr>
          <w:rFonts w:ascii="Arial" w:hAnsi="Arial" w:cs="Arial"/>
          <w:b/>
          <w:bCs/>
          <w:sz w:val="22"/>
          <w:szCs w:val="22"/>
        </w:rPr>
      </w:pPr>
      <w:r>
        <w:rPr>
          <w:rFonts w:ascii="Arial" w:hAnsi="Arial" w:cs="Arial"/>
          <w:b/>
          <w:bCs/>
          <w:sz w:val="22"/>
          <w:szCs w:val="22"/>
        </w:rPr>
        <w:t>23/</w:t>
      </w:r>
      <w:r w:rsidR="006D61AD">
        <w:rPr>
          <w:rFonts w:ascii="Arial" w:hAnsi="Arial" w:cs="Arial"/>
          <w:b/>
          <w:bCs/>
          <w:sz w:val="22"/>
          <w:szCs w:val="22"/>
        </w:rPr>
        <w:t>82</w:t>
      </w:r>
      <w:r>
        <w:rPr>
          <w:rFonts w:ascii="Arial" w:hAnsi="Arial" w:cs="Arial"/>
          <w:b/>
          <w:bCs/>
          <w:sz w:val="22"/>
          <w:szCs w:val="22"/>
        </w:rPr>
        <w:tab/>
      </w:r>
      <w:r>
        <w:rPr>
          <w:rFonts w:ascii="Arial" w:hAnsi="Arial" w:cs="Arial"/>
          <w:b/>
          <w:bCs/>
          <w:sz w:val="22"/>
          <w:szCs w:val="22"/>
        </w:rPr>
        <w:tab/>
      </w:r>
      <w:r w:rsidR="00596733">
        <w:rPr>
          <w:rFonts w:ascii="Arial" w:hAnsi="Arial" w:cs="Arial"/>
          <w:b/>
          <w:bCs/>
          <w:sz w:val="22"/>
          <w:szCs w:val="22"/>
        </w:rPr>
        <w:t>Coronation gifts</w:t>
      </w:r>
    </w:p>
    <w:p w14:paraId="621145A4" w14:textId="3B26466E" w:rsidR="00596733" w:rsidRPr="006462F2" w:rsidRDefault="006462F2" w:rsidP="59D62854">
      <w:pPr>
        <w:pStyle w:val="PlainText"/>
        <w:rPr>
          <w:rFonts w:ascii="Arial" w:hAnsi="Arial" w:cs="Arial"/>
          <w:sz w:val="22"/>
          <w:szCs w:val="22"/>
        </w:rPr>
      </w:pPr>
      <w:r w:rsidRPr="006462F2">
        <w:rPr>
          <w:rFonts w:ascii="Arial" w:hAnsi="Arial" w:cs="Arial"/>
          <w:sz w:val="22"/>
          <w:szCs w:val="22"/>
        </w:rPr>
        <w:t>To approve costs for badge packaging.</w:t>
      </w:r>
    </w:p>
    <w:p w14:paraId="7A27EB6B" w14:textId="77777777" w:rsidR="006462F2" w:rsidRDefault="006462F2" w:rsidP="59D62854">
      <w:pPr>
        <w:pStyle w:val="PlainText"/>
        <w:rPr>
          <w:rFonts w:ascii="Arial" w:hAnsi="Arial" w:cs="Arial"/>
          <w:b/>
          <w:bCs/>
          <w:sz w:val="22"/>
          <w:szCs w:val="22"/>
        </w:rPr>
      </w:pPr>
    </w:p>
    <w:p w14:paraId="588AF914" w14:textId="28E39D2D" w:rsidR="00476604" w:rsidRPr="007F3DDC" w:rsidRDefault="00476604" w:rsidP="00476604">
      <w:pPr>
        <w:pStyle w:val="PlainText"/>
        <w:rPr>
          <w:rFonts w:ascii="Arial" w:hAnsi="Arial" w:cs="Arial"/>
          <w:b/>
          <w:bCs/>
          <w:sz w:val="22"/>
          <w:szCs w:val="22"/>
        </w:rPr>
      </w:pPr>
      <w:bookmarkStart w:id="1" w:name="_Hlk124340944"/>
      <w:r w:rsidRPr="007F3DDC">
        <w:rPr>
          <w:rFonts w:ascii="Arial" w:hAnsi="Arial" w:cs="Arial"/>
          <w:b/>
          <w:bCs/>
          <w:sz w:val="22"/>
          <w:szCs w:val="22"/>
        </w:rPr>
        <w:t>2</w:t>
      </w:r>
      <w:r>
        <w:rPr>
          <w:rFonts w:ascii="Arial" w:hAnsi="Arial" w:cs="Arial"/>
          <w:b/>
          <w:bCs/>
          <w:sz w:val="22"/>
          <w:szCs w:val="22"/>
        </w:rPr>
        <w:t>3/83</w:t>
      </w:r>
      <w:r w:rsidRPr="007F3DDC">
        <w:rPr>
          <w:rFonts w:ascii="Arial" w:hAnsi="Arial" w:cs="Arial"/>
          <w:b/>
          <w:bCs/>
          <w:sz w:val="22"/>
          <w:szCs w:val="22"/>
        </w:rPr>
        <w:tab/>
      </w:r>
      <w:r>
        <w:rPr>
          <w:rFonts w:ascii="Arial" w:hAnsi="Arial" w:cs="Arial"/>
          <w:b/>
          <w:bCs/>
          <w:sz w:val="22"/>
          <w:szCs w:val="22"/>
        </w:rPr>
        <w:tab/>
        <w:t>Footpath gritting</w:t>
      </w:r>
    </w:p>
    <w:p w14:paraId="6682505A" w14:textId="77777777" w:rsidR="00476604" w:rsidRDefault="00476604" w:rsidP="00476604">
      <w:pPr>
        <w:pStyle w:val="PlainText"/>
        <w:rPr>
          <w:rFonts w:ascii="Arial" w:hAnsi="Arial" w:cs="Arial"/>
          <w:sz w:val="22"/>
          <w:szCs w:val="22"/>
        </w:rPr>
      </w:pPr>
      <w:r w:rsidRPr="007F3DDC">
        <w:rPr>
          <w:rFonts w:ascii="Arial" w:hAnsi="Arial" w:cs="Arial"/>
          <w:sz w:val="22"/>
          <w:szCs w:val="22"/>
        </w:rPr>
        <w:t xml:space="preserve">To consider the purchase of a push-along gritter </w:t>
      </w:r>
      <w:r>
        <w:rPr>
          <w:rFonts w:ascii="Arial" w:hAnsi="Arial" w:cs="Arial"/>
          <w:sz w:val="22"/>
          <w:szCs w:val="22"/>
        </w:rPr>
        <w:t>for village use and consider quotes as requested 22/1264.</w:t>
      </w:r>
    </w:p>
    <w:bookmarkEnd w:id="1"/>
    <w:p w14:paraId="7D7D51DF" w14:textId="77777777" w:rsidR="006D61AD" w:rsidRDefault="006D61AD" w:rsidP="59D62854">
      <w:pPr>
        <w:pStyle w:val="PlainText"/>
        <w:rPr>
          <w:rFonts w:ascii="Arial" w:hAnsi="Arial" w:cs="Arial"/>
          <w:b/>
          <w:bCs/>
          <w:sz w:val="22"/>
          <w:szCs w:val="22"/>
        </w:rPr>
      </w:pPr>
    </w:p>
    <w:p w14:paraId="12101F39" w14:textId="6DA5A54C" w:rsidR="00F93CB0" w:rsidRDefault="00F93CB0" w:rsidP="59D62854">
      <w:pPr>
        <w:pStyle w:val="PlainText"/>
        <w:rPr>
          <w:rFonts w:ascii="Arial" w:hAnsi="Arial" w:cs="Arial"/>
          <w:b/>
          <w:bCs/>
          <w:sz w:val="22"/>
          <w:szCs w:val="22"/>
        </w:rPr>
      </w:pPr>
      <w:r>
        <w:rPr>
          <w:rFonts w:ascii="Arial" w:hAnsi="Arial" w:cs="Arial"/>
          <w:b/>
          <w:bCs/>
          <w:sz w:val="22"/>
          <w:szCs w:val="22"/>
        </w:rPr>
        <w:t>23/</w:t>
      </w:r>
      <w:r w:rsidR="00CB4148">
        <w:rPr>
          <w:rFonts w:ascii="Arial" w:hAnsi="Arial" w:cs="Arial"/>
          <w:b/>
          <w:bCs/>
          <w:sz w:val="22"/>
          <w:szCs w:val="22"/>
        </w:rPr>
        <w:t>8</w:t>
      </w:r>
      <w:r w:rsidR="00476604">
        <w:rPr>
          <w:rFonts w:ascii="Arial" w:hAnsi="Arial" w:cs="Arial"/>
          <w:b/>
          <w:bCs/>
          <w:sz w:val="22"/>
          <w:szCs w:val="22"/>
        </w:rPr>
        <w:t>4</w:t>
      </w:r>
      <w:r>
        <w:rPr>
          <w:rFonts w:ascii="Arial" w:hAnsi="Arial" w:cs="Arial"/>
          <w:b/>
          <w:bCs/>
          <w:sz w:val="22"/>
          <w:szCs w:val="22"/>
        </w:rPr>
        <w:tab/>
      </w:r>
      <w:r>
        <w:rPr>
          <w:rFonts w:ascii="Arial" w:hAnsi="Arial" w:cs="Arial"/>
          <w:b/>
          <w:bCs/>
          <w:sz w:val="22"/>
          <w:szCs w:val="22"/>
        </w:rPr>
        <w:tab/>
        <w:t>Parish Meeting Room</w:t>
      </w:r>
      <w:r w:rsidR="005C7E77">
        <w:rPr>
          <w:rFonts w:ascii="Arial" w:hAnsi="Arial" w:cs="Arial"/>
          <w:b/>
          <w:bCs/>
          <w:sz w:val="22"/>
          <w:szCs w:val="22"/>
        </w:rPr>
        <w:t xml:space="preserve">s </w:t>
      </w:r>
      <w:r>
        <w:rPr>
          <w:rFonts w:ascii="Arial" w:hAnsi="Arial" w:cs="Arial"/>
          <w:b/>
          <w:bCs/>
          <w:sz w:val="22"/>
          <w:szCs w:val="22"/>
        </w:rPr>
        <w:t>regeneration</w:t>
      </w:r>
    </w:p>
    <w:p w14:paraId="350A914C" w14:textId="40A05263" w:rsidR="003A1384" w:rsidRPr="00DC5475" w:rsidRDefault="00193F88" w:rsidP="59D62854">
      <w:pPr>
        <w:pStyle w:val="PlainText"/>
        <w:rPr>
          <w:rFonts w:ascii="Arial" w:hAnsi="Arial" w:cs="Arial"/>
          <w:sz w:val="22"/>
          <w:szCs w:val="22"/>
        </w:rPr>
      </w:pPr>
      <w:r w:rsidRPr="00193F88">
        <w:rPr>
          <w:rFonts w:ascii="Arial" w:hAnsi="Arial" w:cs="Arial"/>
          <w:sz w:val="22"/>
          <w:szCs w:val="22"/>
        </w:rPr>
        <w:t xml:space="preserve">To </w:t>
      </w:r>
      <w:r w:rsidR="00A63641">
        <w:rPr>
          <w:rFonts w:ascii="Arial" w:hAnsi="Arial" w:cs="Arial"/>
          <w:sz w:val="22"/>
          <w:szCs w:val="22"/>
        </w:rPr>
        <w:t>consider a budget for</w:t>
      </w:r>
      <w:bookmarkStart w:id="2" w:name="_Hlk124340811"/>
      <w:r w:rsidR="009F797A">
        <w:rPr>
          <w:rFonts w:ascii="Arial" w:hAnsi="Arial" w:cs="Arial"/>
          <w:sz w:val="22"/>
          <w:szCs w:val="22"/>
        </w:rPr>
        <w:t xml:space="preserve"> </w:t>
      </w:r>
      <w:r w:rsidR="005C7E77">
        <w:rPr>
          <w:rFonts w:ascii="Arial" w:hAnsi="Arial" w:cs="Arial"/>
          <w:sz w:val="22"/>
          <w:szCs w:val="22"/>
        </w:rPr>
        <w:t>fixtures and fittings at the Parish Meeting Rooms.</w:t>
      </w:r>
    </w:p>
    <w:bookmarkEnd w:id="2"/>
    <w:p w14:paraId="5F1EABF7" w14:textId="77777777" w:rsidR="00D55995" w:rsidRDefault="00D55995" w:rsidP="59D62854">
      <w:pPr>
        <w:rPr>
          <w:rFonts w:cs="Arial"/>
          <w:b/>
          <w:bCs/>
          <w:szCs w:val="22"/>
        </w:rPr>
      </w:pPr>
    </w:p>
    <w:p w14:paraId="76AE9236" w14:textId="78F1F344" w:rsidR="009B2307" w:rsidRDefault="009B2307" w:rsidP="59D62854">
      <w:pPr>
        <w:rPr>
          <w:rFonts w:cs="Arial"/>
          <w:b/>
          <w:bCs/>
          <w:szCs w:val="22"/>
        </w:rPr>
      </w:pPr>
      <w:r>
        <w:rPr>
          <w:rFonts w:cs="Arial"/>
          <w:b/>
          <w:bCs/>
          <w:szCs w:val="22"/>
        </w:rPr>
        <w:t>23/</w:t>
      </w:r>
      <w:r w:rsidR="006D61AD">
        <w:rPr>
          <w:rFonts w:cs="Arial"/>
          <w:b/>
          <w:bCs/>
          <w:szCs w:val="22"/>
        </w:rPr>
        <w:t>8</w:t>
      </w:r>
      <w:r w:rsidR="00476604">
        <w:rPr>
          <w:rFonts w:cs="Arial"/>
          <w:b/>
          <w:bCs/>
          <w:szCs w:val="22"/>
        </w:rPr>
        <w:t>5</w:t>
      </w:r>
      <w:r>
        <w:rPr>
          <w:rFonts w:cs="Arial"/>
          <w:b/>
          <w:bCs/>
          <w:szCs w:val="22"/>
        </w:rPr>
        <w:t xml:space="preserve"> </w:t>
      </w:r>
      <w:r>
        <w:rPr>
          <w:rFonts w:cs="Arial"/>
          <w:b/>
          <w:bCs/>
          <w:szCs w:val="22"/>
        </w:rPr>
        <w:tab/>
      </w:r>
      <w:r>
        <w:rPr>
          <w:rFonts w:cs="Arial"/>
          <w:b/>
          <w:bCs/>
          <w:szCs w:val="22"/>
        </w:rPr>
        <w:tab/>
        <w:t xml:space="preserve">Wildlife surveillance </w:t>
      </w:r>
    </w:p>
    <w:p w14:paraId="0A60B1F0" w14:textId="55555C66" w:rsidR="005C7E77" w:rsidRDefault="005C7E77" w:rsidP="59D62854">
      <w:pPr>
        <w:rPr>
          <w:rFonts w:cs="Arial"/>
          <w:szCs w:val="22"/>
        </w:rPr>
      </w:pPr>
      <w:r w:rsidRPr="002B1997">
        <w:rPr>
          <w:rFonts w:cs="Arial"/>
          <w:szCs w:val="22"/>
        </w:rPr>
        <w:t xml:space="preserve">To consider </w:t>
      </w:r>
      <w:r w:rsidR="002B1997" w:rsidRPr="002B1997">
        <w:rPr>
          <w:rFonts w:cs="Arial"/>
          <w:szCs w:val="22"/>
        </w:rPr>
        <w:t xml:space="preserve">the installation of a wildlife camera at the cemetery to inform potential use </w:t>
      </w:r>
      <w:r w:rsidR="00C262F3">
        <w:rPr>
          <w:rFonts w:cs="Arial"/>
          <w:szCs w:val="22"/>
        </w:rPr>
        <w:t xml:space="preserve">of </w:t>
      </w:r>
      <w:r w:rsidR="002B1997" w:rsidRPr="002B1997">
        <w:rPr>
          <w:rFonts w:cs="Arial"/>
          <w:szCs w:val="22"/>
        </w:rPr>
        <w:t xml:space="preserve">deterrents </w:t>
      </w:r>
      <w:r w:rsidR="00C262F3">
        <w:rPr>
          <w:rFonts w:cs="Arial"/>
          <w:szCs w:val="22"/>
        </w:rPr>
        <w:t xml:space="preserve">if </w:t>
      </w:r>
      <w:r w:rsidR="002B1997" w:rsidRPr="002B1997">
        <w:rPr>
          <w:rFonts w:cs="Arial"/>
          <w:szCs w:val="22"/>
        </w:rPr>
        <w:t>needed.</w:t>
      </w:r>
    </w:p>
    <w:p w14:paraId="69B54FC1" w14:textId="77777777" w:rsidR="00165474" w:rsidRDefault="00165474" w:rsidP="59D62854">
      <w:pPr>
        <w:rPr>
          <w:rFonts w:cs="Arial"/>
          <w:szCs w:val="22"/>
        </w:rPr>
      </w:pPr>
    </w:p>
    <w:p w14:paraId="7BAE1341" w14:textId="33957563" w:rsidR="00165474" w:rsidRPr="00165474" w:rsidRDefault="00165474" w:rsidP="59D62854">
      <w:pPr>
        <w:rPr>
          <w:rFonts w:cs="Arial"/>
          <w:szCs w:val="22"/>
        </w:rPr>
      </w:pPr>
      <w:r>
        <w:rPr>
          <w:rFonts w:cs="Arial"/>
          <w:b/>
          <w:bCs/>
          <w:szCs w:val="22"/>
        </w:rPr>
        <w:t>23/86</w:t>
      </w:r>
      <w:r>
        <w:rPr>
          <w:rFonts w:cs="Arial"/>
          <w:b/>
          <w:bCs/>
          <w:szCs w:val="22"/>
        </w:rPr>
        <w:tab/>
      </w:r>
      <w:r>
        <w:rPr>
          <w:rFonts w:cs="Arial"/>
          <w:b/>
          <w:bCs/>
          <w:szCs w:val="22"/>
        </w:rPr>
        <w:tab/>
        <w:t>Lone worker phones</w:t>
      </w:r>
    </w:p>
    <w:p w14:paraId="33EB1521" w14:textId="783EF90F" w:rsidR="00165474" w:rsidRPr="00165474" w:rsidRDefault="00165474" w:rsidP="59D62854">
      <w:pPr>
        <w:rPr>
          <w:rFonts w:cs="Arial"/>
          <w:szCs w:val="22"/>
        </w:rPr>
      </w:pPr>
      <w:r w:rsidRPr="00165474">
        <w:rPr>
          <w:rFonts w:cs="Arial"/>
          <w:szCs w:val="22"/>
        </w:rPr>
        <w:t>To consider and approve new sim-only contracts</w:t>
      </w:r>
      <w:r>
        <w:rPr>
          <w:rFonts w:cs="Arial"/>
          <w:szCs w:val="22"/>
        </w:rPr>
        <w:t>.</w:t>
      </w:r>
    </w:p>
    <w:p w14:paraId="03C58EF5" w14:textId="64B9030E" w:rsidR="00043ECF" w:rsidRPr="00AA1ADF" w:rsidRDefault="00043ECF" w:rsidP="00043ECF">
      <w:pPr>
        <w:rPr>
          <w:rFonts w:cs="Arial"/>
          <w:b/>
          <w:bCs/>
          <w:szCs w:val="22"/>
        </w:rPr>
      </w:pPr>
      <w:r>
        <w:rPr>
          <w:rFonts w:cs="Arial"/>
          <w:b/>
          <w:bCs/>
          <w:szCs w:val="22"/>
        </w:rPr>
        <w:br/>
      </w:r>
      <w:r w:rsidRPr="00AA1ADF">
        <w:rPr>
          <w:rFonts w:cs="Arial"/>
          <w:b/>
          <w:bCs/>
          <w:szCs w:val="22"/>
        </w:rPr>
        <w:t>2</w:t>
      </w:r>
      <w:r>
        <w:rPr>
          <w:rFonts w:cs="Arial"/>
          <w:b/>
          <w:bCs/>
          <w:szCs w:val="22"/>
        </w:rPr>
        <w:t>3/</w:t>
      </w:r>
      <w:r>
        <w:rPr>
          <w:rFonts w:cs="Arial"/>
          <w:b/>
          <w:bCs/>
          <w:szCs w:val="22"/>
        </w:rPr>
        <w:t>8</w:t>
      </w:r>
      <w:r w:rsidR="002755D3">
        <w:rPr>
          <w:rFonts w:cs="Arial"/>
          <w:b/>
          <w:bCs/>
          <w:szCs w:val="22"/>
        </w:rPr>
        <w:t>7</w:t>
      </w:r>
      <w:r w:rsidRPr="00AA1ADF">
        <w:rPr>
          <w:rFonts w:cs="Arial"/>
          <w:szCs w:val="22"/>
        </w:rPr>
        <w:tab/>
      </w:r>
      <w:r>
        <w:rPr>
          <w:rFonts w:cs="Arial"/>
          <w:szCs w:val="22"/>
        </w:rPr>
        <w:tab/>
      </w:r>
      <w:r w:rsidRPr="00AA1ADF">
        <w:rPr>
          <w:rFonts w:cs="Arial"/>
          <w:b/>
          <w:bCs/>
          <w:szCs w:val="22"/>
        </w:rPr>
        <w:t>Authorisation of payments</w:t>
      </w:r>
      <w:r w:rsidR="0065326E">
        <w:rPr>
          <w:rFonts w:cs="Arial"/>
          <w:b/>
          <w:bCs/>
          <w:szCs w:val="22"/>
        </w:rPr>
        <w:t xml:space="preserve"> - </w:t>
      </w:r>
      <w:proofErr w:type="gramStart"/>
      <w:r w:rsidR="0065326E">
        <w:rPr>
          <w:rFonts w:cs="Arial"/>
          <w:b/>
          <w:bCs/>
          <w:szCs w:val="22"/>
        </w:rPr>
        <w:t>attached</w:t>
      </w:r>
      <w:proofErr w:type="gramEnd"/>
    </w:p>
    <w:p w14:paraId="4D09F9D0" w14:textId="77777777" w:rsidR="00043ECF" w:rsidRPr="00AA1ADF" w:rsidRDefault="00043ECF" w:rsidP="00043ECF">
      <w:pPr>
        <w:rPr>
          <w:rFonts w:cs="Arial"/>
          <w:szCs w:val="22"/>
        </w:rPr>
      </w:pPr>
      <w:r w:rsidRPr="00AA1ADF">
        <w:rPr>
          <w:rFonts w:cs="Arial"/>
          <w:szCs w:val="22"/>
        </w:rPr>
        <w:t>To approve and provide dual signatory on payments scheduled</w:t>
      </w:r>
      <w:r>
        <w:rPr>
          <w:rFonts w:cs="Arial"/>
          <w:szCs w:val="22"/>
        </w:rPr>
        <w:t xml:space="preserve"> February 2022</w:t>
      </w:r>
      <w:r w:rsidRPr="00AA1ADF">
        <w:rPr>
          <w:rFonts w:cs="Arial"/>
          <w:szCs w:val="22"/>
        </w:rPr>
        <w:t xml:space="preserve"> - </w:t>
      </w:r>
      <w:r>
        <w:rPr>
          <w:rFonts w:cs="Arial"/>
          <w:szCs w:val="22"/>
        </w:rPr>
        <w:t>March</w:t>
      </w:r>
      <w:r w:rsidRPr="00AA1ADF">
        <w:rPr>
          <w:rFonts w:cs="Arial"/>
          <w:szCs w:val="22"/>
        </w:rPr>
        <w:t xml:space="preserve"> 202</w:t>
      </w:r>
      <w:r>
        <w:rPr>
          <w:rFonts w:cs="Arial"/>
          <w:szCs w:val="22"/>
        </w:rPr>
        <w:t>3</w:t>
      </w:r>
      <w:r w:rsidRPr="00AA1ADF">
        <w:rPr>
          <w:rFonts w:cs="Arial"/>
          <w:szCs w:val="22"/>
        </w:rPr>
        <w:t xml:space="preserve">. </w:t>
      </w:r>
    </w:p>
    <w:p w14:paraId="4BBF7A25" w14:textId="77777777" w:rsidR="009B2307" w:rsidRDefault="009B2307" w:rsidP="59D62854">
      <w:pPr>
        <w:rPr>
          <w:rFonts w:cs="Arial"/>
          <w:b/>
          <w:bCs/>
          <w:szCs w:val="22"/>
        </w:rPr>
      </w:pPr>
    </w:p>
    <w:p w14:paraId="3471452D" w14:textId="7797AD2E" w:rsidR="007A7438" w:rsidRPr="00AA1ADF" w:rsidRDefault="007A7438" w:rsidP="59D62854">
      <w:pPr>
        <w:rPr>
          <w:rFonts w:cs="Arial"/>
          <w:b/>
          <w:bCs/>
          <w:szCs w:val="22"/>
        </w:rPr>
      </w:pPr>
      <w:r w:rsidRPr="00AA1ADF">
        <w:rPr>
          <w:rFonts w:cs="Arial"/>
          <w:b/>
          <w:bCs/>
          <w:szCs w:val="22"/>
        </w:rPr>
        <w:t>2</w:t>
      </w:r>
      <w:r w:rsidR="00B15609">
        <w:rPr>
          <w:rFonts w:cs="Arial"/>
          <w:b/>
          <w:bCs/>
          <w:szCs w:val="22"/>
        </w:rPr>
        <w:t>3/</w:t>
      </w:r>
      <w:r w:rsidR="00CB4148">
        <w:rPr>
          <w:rFonts w:cs="Arial"/>
          <w:b/>
          <w:bCs/>
          <w:szCs w:val="22"/>
        </w:rPr>
        <w:t>8</w:t>
      </w:r>
      <w:r w:rsidR="002755D3">
        <w:rPr>
          <w:rFonts w:cs="Arial"/>
          <w:b/>
          <w:bCs/>
          <w:szCs w:val="22"/>
        </w:rPr>
        <w:t>8</w:t>
      </w:r>
      <w:r w:rsidRPr="00AA1ADF">
        <w:rPr>
          <w:rFonts w:cs="Arial"/>
          <w:szCs w:val="22"/>
        </w:rPr>
        <w:tab/>
      </w:r>
      <w:r w:rsidR="00B15609">
        <w:rPr>
          <w:rFonts w:cs="Arial"/>
          <w:szCs w:val="22"/>
        </w:rPr>
        <w:tab/>
      </w:r>
      <w:r w:rsidRPr="00AA1ADF">
        <w:rPr>
          <w:rFonts w:cs="Arial"/>
          <w:b/>
          <w:bCs/>
          <w:szCs w:val="22"/>
        </w:rPr>
        <w:t>Matters for information</w:t>
      </w:r>
    </w:p>
    <w:p w14:paraId="24D08AAB" w14:textId="77777777" w:rsidR="00BE4C45" w:rsidRPr="00AA1ADF" w:rsidRDefault="00BE4C45" w:rsidP="007A7438">
      <w:pPr>
        <w:rPr>
          <w:rFonts w:cs="Arial"/>
          <w:b/>
          <w:bCs/>
          <w:szCs w:val="22"/>
        </w:rPr>
      </w:pPr>
    </w:p>
    <w:p w14:paraId="35480EF8" w14:textId="57795E1E" w:rsidR="007A7438" w:rsidRPr="00AA1ADF" w:rsidRDefault="007A7438" w:rsidP="007A7438">
      <w:pPr>
        <w:rPr>
          <w:rFonts w:cs="Arial"/>
          <w:b/>
          <w:bCs/>
          <w:szCs w:val="22"/>
        </w:rPr>
      </w:pPr>
      <w:r w:rsidRPr="00AA1ADF">
        <w:rPr>
          <w:rFonts w:cs="Arial"/>
          <w:b/>
          <w:bCs/>
          <w:szCs w:val="22"/>
        </w:rPr>
        <w:t>2</w:t>
      </w:r>
      <w:r w:rsidR="00B15609">
        <w:rPr>
          <w:rFonts w:cs="Arial"/>
          <w:b/>
          <w:bCs/>
          <w:szCs w:val="22"/>
        </w:rPr>
        <w:t>3/</w:t>
      </w:r>
      <w:r w:rsidR="00CB4148">
        <w:rPr>
          <w:rFonts w:cs="Arial"/>
          <w:b/>
          <w:bCs/>
          <w:szCs w:val="22"/>
        </w:rPr>
        <w:t>8</w:t>
      </w:r>
      <w:r w:rsidR="002755D3">
        <w:rPr>
          <w:rFonts w:cs="Arial"/>
          <w:b/>
          <w:bCs/>
          <w:szCs w:val="22"/>
        </w:rPr>
        <w:t>9</w:t>
      </w:r>
      <w:r w:rsidRPr="00AA1ADF">
        <w:rPr>
          <w:rFonts w:cs="Arial"/>
          <w:szCs w:val="22"/>
        </w:rPr>
        <w:tab/>
      </w:r>
      <w:r w:rsidR="00B15609">
        <w:rPr>
          <w:rFonts w:cs="Arial"/>
          <w:szCs w:val="22"/>
        </w:rPr>
        <w:tab/>
      </w:r>
      <w:r w:rsidRPr="00AA1ADF">
        <w:rPr>
          <w:rFonts w:cs="Arial"/>
          <w:b/>
          <w:bCs/>
          <w:szCs w:val="22"/>
        </w:rPr>
        <w:t>Exclusion of press and public</w:t>
      </w:r>
    </w:p>
    <w:p w14:paraId="287305C7" w14:textId="6E4E4307" w:rsidR="007A7438" w:rsidRPr="00AA1ADF" w:rsidRDefault="007A7438" w:rsidP="007A7438">
      <w:pPr>
        <w:rPr>
          <w:rFonts w:cs="Arial"/>
          <w:bCs/>
          <w:szCs w:val="22"/>
        </w:rPr>
      </w:pPr>
      <w:r w:rsidRPr="00AA1ADF">
        <w:rPr>
          <w:rFonts w:cs="Arial"/>
          <w:bCs/>
          <w:szCs w:val="22"/>
        </w:rPr>
        <w:t xml:space="preserve">It is proposed that, in accordance with Section 1 (2) of the Public Bodies (Admission to Meetings) Act 1960, the public and press </w:t>
      </w:r>
      <w:r w:rsidR="002E4420" w:rsidRPr="00AA1ADF">
        <w:rPr>
          <w:rFonts w:cs="Arial"/>
          <w:bCs/>
          <w:szCs w:val="22"/>
        </w:rPr>
        <w:t>are</w:t>
      </w:r>
      <w:r w:rsidRPr="00AA1ADF">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AA1ADF" w:rsidRDefault="007A7438" w:rsidP="007A7438">
      <w:pPr>
        <w:rPr>
          <w:rFonts w:cs="Arial"/>
          <w:bCs/>
          <w:szCs w:val="22"/>
        </w:rPr>
      </w:pPr>
    </w:p>
    <w:p w14:paraId="40DBD9EC" w14:textId="35365971" w:rsidR="00AE4E90" w:rsidRDefault="002E4420" w:rsidP="00345DA9">
      <w:pPr>
        <w:rPr>
          <w:rFonts w:cs="Arial"/>
          <w:b/>
          <w:bCs/>
          <w:szCs w:val="22"/>
        </w:rPr>
      </w:pPr>
      <w:r w:rsidRPr="00AA1ADF">
        <w:rPr>
          <w:rFonts w:cs="Arial"/>
          <w:b/>
          <w:bCs/>
          <w:szCs w:val="22"/>
        </w:rPr>
        <w:t>2</w:t>
      </w:r>
      <w:r w:rsidR="00B15609">
        <w:rPr>
          <w:rFonts w:cs="Arial"/>
          <w:b/>
          <w:bCs/>
          <w:szCs w:val="22"/>
        </w:rPr>
        <w:t>3/</w:t>
      </w:r>
      <w:r w:rsidR="002755D3">
        <w:rPr>
          <w:rFonts w:cs="Arial"/>
          <w:b/>
          <w:bCs/>
          <w:szCs w:val="22"/>
        </w:rPr>
        <w:t>90</w:t>
      </w:r>
      <w:r w:rsidR="00C27808" w:rsidRPr="00AA1ADF">
        <w:rPr>
          <w:rFonts w:cs="Arial"/>
          <w:b/>
          <w:bCs/>
          <w:szCs w:val="22"/>
        </w:rPr>
        <w:tab/>
      </w:r>
      <w:r w:rsidR="00B15609">
        <w:rPr>
          <w:rFonts w:cs="Arial"/>
          <w:b/>
          <w:bCs/>
          <w:szCs w:val="22"/>
        </w:rPr>
        <w:tab/>
      </w:r>
      <w:r w:rsidR="007336A3">
        <w:rPr>
          <w:rFonts w:cs="Arial"/>
          <w:b/>
          <w:bCs/>
          <w:szCs w:val="22"/>
        </w:rPr>
        <w:t>Commemoration at the Parish Meeting Room</w:t>
      </w:r>
    </w:p>
    <w:p w14:paraId="712CE827" w14:textId="2F81A075" w:rsidR="00DC5475" w:rsidRDefault="00DC5475" w:rsidP="00DC5475">
      <w:pPr>
        <w:rPr>
          <w:rFonts w:cs="Arial"/>
          <w:b/>
          <w:bCs/>
          <w:szCs w:val="22"/>
        </w:rPr>
      </w:pPr>
      <w:r w:rsidRPr="00D7136D">
        <w:rPr>
          <w:rFonts w:cs="Arial"/>
          <w:b/>
          <w:bCs/>
          <w:szCs w:val="22"/>
        </w:rPr>
        <w:t>23/</w:t>
      </w:r>
      <w:r w:rsidR="00043ECF">
        <w:rPr>
          <w:rFonts w:cs="Arial"/>
          <w:b/>
          <w:bCs/>
          <w:szCs w:val="22"/>
        </w:rPr>
        <w:t>9</w:t>
      </w:r>
      <w:r w:rsidR="002755D3">
        <w:rPr>
          <w:rFonts w:cs="Arial"/>
          <w:b/>
          <w:bCs/>
          <w:szCs w:val="22"/>
        </w:rPr>
        <w:t>1</w:t>
      </w:r>
      <w:r w:rsidRPr="00D7136D">
        <w:rPr>
          <w:rFonts w:cs="Arial"/>
          <w:b/>
          <w:bCs/>
          <w:szCs w:val="22"/>
        </w:rPr>
        <w:tab/>
      </w:r>
      <w:r w:rsidRPr="00D7136D">
        <w:rPr>
          <w:rFonts w:cs="Arial"/>
          <w:b/>
          <w:bCs/>
          <w:szCs w:val="22"/>
        </w:rPr>
        <w:tab/>
        <w:t>Cemetery project</w:t>
      </w:r>
      <w:r>
        <w:rPr>
          <w:rFonts w:cs="Arial"/>
          <w:b/>
          <w:bCs/>
          <w:szCs w:val="22"/>
        </w:rPr>
        <w:t xml:space="preserve"> </w:t>
      </w:r>
    </w:p>
    <w:p w14:paraId="05122732" w14:textId="566E3476" w:rsidR="00FC6CFF" w:rsidRDefault="00FC6CFF" w:rsidP="00DC5475">
      <w:pPr>
        <w:rPr>
          <w:rFonts w:cs="Arial"/>
          <w:b/>
          <w:bCs/>
          <w:szCs w:val="22"/>
        </w:rPr>
      </w:pPr>
      <w:r>
        <w:rPr>
          <w:rFonts w:cs="Arial"/>
          <w:b/>
          <w:bCs/>
          <w:szCs w:val="22"/>
        </w:rPr>
        <w:t>23</w:t>
      </w:r>
      <w:r w:rsidR="00CB4148">
        <w:rPr>
          <w:rFonts w:cs="Arial"/>
          <w:b/>
          <w:bCs/>
          <w:szCs w:val="22"/>
        </w:rPr>
        <w:t>/</w:t>
      </w:r>
      <w:r w:rsidR="00476604">
        <w:rPr>
          <w:rFonts w:cs="Arial"/>
          <w:b/>
          <w:bCs/>
          <w:szCs w:val="22"/>
        </w:rPr>
        <w:t>9</w:t>
      </w:r>
      <w:r w:rsidR="002755D3">
        <w:rPr>
          <w:rFonts w:cs="Arial"/>
          <w:b/>
          <w:bCs/>
          <w:szCs w:val="22"/>
        </w:rPr>
        <w:t>2</w:t>
      </w:r>
      <w:r>
        <w:rPr>
          <w:rFonts w:cs="Arial"/>
          <w:b/>
          <w:bCs/>
          <w:szCs w:val="22"/>
        </w:rPr>
        <w:tab/>
      </w:r>
      <w:r>
        <w:rPr>
          <w:rFonts w:cs="Arial"/>
          <w:b/>
          <w:bCs/>
          <w:szCs w:val="22"/>
        </w:rPr>
        <w:tab/>
        <w:t xml:space="preserve">PFA </w:t>
      </w:r>
      <w:r w:rsidR="006A3CB2">
        <w:rPr>
          <w:rFonts w:cs="Arial"/>
          <w:b/>
          <w:bCs/>
          <w:szCs w:val="22"/>
        </w:rPr>
        <w:t>consultation</w:t>
      </w:r>
    </w:p>
    <w:p w14:paraId="2A2CE81D" w14:textId="04D9C09E" w:rsidR="003D4D5F" w:rsidRPr="00AA1ADF" w:rsidRDefault="00A84427">
      <w:pPr>
        <w:rPr>
          <w:rFonts w:cs="Arial"/>
          <w:szCs w:val="22"/>
        </w:rPr>
      </w:pPr>
      <w:r>
        <w:rPr>
          <w:rFonts w:cs="Arial"/>
          <w:b/>
          <w:bCs/>
          <w:szCs w:val="22"/>
        </w:rPr>
        <w:br/>
      </w:r>
      <w:r w:rsidR="007943B2" w:rsidRPr="00AA1ADF">
        <w:rPr>
          <w:rFonts w:cs="Arial"/>
          <w:b/>
          <w:bCs/>
          <w:szCs w:val="22"/>
        </w:rPr>
        <w:t>2</w:t>
      </w:r>
      <w:r w:rsidR="00B15609">
        <w:rPr>
          <w:rFonts w:cs="Arial"/>
          <w:b/>
          <w:bCs/>
          <w:szCs w:val="22"/>
        </w:rPr>
        <w:t>3/</w:t>
      </w:r>
      <w:r w:rsidR="006D61AD">
        <w:rPr>
          <w:rFonts w:cs="Arial"/>
          <w:b/>
          <w:bCs/>
          <w:szCs w:val="22"/>
        </w:rPr>
        <w:t>9</w:t>
      </w:r>
      <w:r w:rsidR="002755D3">
        <w:rPr>
          <w:rFonts w:cs="Arial"/>
          <w:b/>
          <w:bCs/>
          <w:szCs w:val="22"/>
        </w:rPr>
        <w:t>3</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D8432F">
        <w:rPr>
          <w:rFonts w:cs="Arial"/>
          <w:szCs w:val="22"/>
        </w:rPr>
        <w:t>17</w:t>
      </w:r>
      <w:r w:rsidR="00D8432F" w:rsidRPr="00D8432F">
        <w:rPr>
          <w:rFonts w:cs="Arial"/>
          <w:szCs w:val="22"/>
          <w:vertAlign w:val="superscript"/>
        </w:rPr>
        <w:t>th</w:t>
      </w:r>
      <w:r w:rsidR="00D8432F">
        <w:rPr>
          <w:rFonts w:cs="Arial"/>
          <w:szCs w:val="22"/>
        </w:rPr>
        <w:t xml:space="preserve"> April</w:t>
      </w:r>
      <w:r w:rsidR="003B09FB" w:rsidRPr="00AA1ADF">
        <w:rPr>
          <w:rFonts w:cs="Arial"/>
          <w:szCs w:val="22"/>
        </w:rPr>
        <w:t xml:space="preserve"> </w:t>
      </w:r>
      <w:r w:rsidR="007943B2" w:rsidRPr="00AA1ADF">
        <w:rPr>
          <w:rFonts w:cs="Arial"/>
          <w:szCs w:val="22"/>
        </w:rPr>
        <w:t>202</w:t>
      </w:r>
      <w:r w:rsidR="0018457E">
        <w:rPr>
          <w:rFonts w:cs="Arial"/>
          <w:szCs w:val="22"/>
        </w:rPr>
        <w:t>3</w:t>
      </w:r>
      <w:r w:rsidR="007943B2" w:rsidRPr="00AA1ADF">
        <w:rPr>
          <w:rFonts w:cs="Arial"/>
          <w:szCs w:val="22"/>
        </w:rPr>
        <w:t xml:space="preserve">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AA1ADF" w:rsidSect="00A84427">
      <w:headerReference w:type="default" r:id="rId12"/>
      <w:footerReference w:type="default" r:id="rId13"/>
      <w:headerReference w:type="first" r:id="rId14"/>
      <w:footerReference w:type="first" r:id="rId15"/>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14C6" w14:textId="77777777" w:rsidR="00355706" w:rsidRDefault="00355706">
      <w:r>
        <w:separator/>
      </w:r>
    </w:p>
  </w:endnote>
  <w:endnote w:type="continuationSeparator" w:id="0">
    <w:p w14:paraId="774B222F" w14:textId="77777777" w:rsidR="00355706" w:rsidRDefault="003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532E" w14:textId="77777777" w:rsidR="00355706" w:rsidRDefault="00355706">
      <w:r>
        <w:separator/>
      </w:r>
    </w:p>
  </w:footnote>
  <w:footnote w:type="continuationSeparator" w:id="0">
    <w:p w14:paraId="5C6B7F0D" w14:textId="77777777" w:rsidR="00355706" w:rsidRDefault="003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0C01815" w:rsidR="000646EA" w:rsidRPr="00CF6FB6" w:rsidRDefault="00B15609" w:rsidP="00B15609">
    <w:pPr>
      <w:tabs>
        <w:tab w:val="center" w:pos="4513"/>
        <w:tab w:val="left" w:pos="7584"/>
      </w:tabs>
      <w:jc w:val="right"/>
      <w:rPr>
        <w:b/>
        <w:sz w:val="40"/>
        <w:szCs w:val="40"/>
      </w:rPr>
    </w:pPr>
    <w:r>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6BA"/>
    <w:rsid w:val="00015BB9"/>
    <w:rsid w:val="00015DF5"/>
    <w:rsid w:val="000160DC"/>
    <w:rsid w:val="000177C2"/>
    <w:rsid w:val="000204BA"/>
    <w:rsid w:val="00021C6D"/>
    <w:rsid w:val="00021CB0"/>
    <w:rsid w:val="000251AA"/>
    <w:rsid w:val="00025458"/>
    <w:rsid w:val="00043747"/>
    <w:rsid w:val="000437DF"/>
    <w:rsid w:val="00043ECF"/>
    <w:rsid w:val="00045339"/>
    <w:rsid w:val="00045AB4"/>
    <w:rsid w:val="00047210"/>
    <w:rsid w:val="00053DF5"/>
    <w:rsid w:val="000540F2"/>
    <w:rsid w:val="00054C1D"/>
    <w:rsid w:val="00055EDF"/>
    <w:rsid w:val="00057C9F"/>
    <w:rsid w:val="00061F0D"/>
    <w:rsid w:val="0006337E"/>
    <w:rsid w:val="000646EA"/>
    <w:rsid w:val="00064C43"/>
    <w:rsid w:val="00065AC3"/>
    <w:rsid w:val="0006727E"/>
    <w:rsid w:val="00070863"/>
    <w:rsid w:val="000727E5"/>
    <w:rsid w:val="00073029"/>
    <w:rsid w:val="00073AD3"/>
    <w:rsid w:val="00076194"/>
    <w:rsid w:val="00076351"/>
    <w:rsid w:val="00077208"/>
    <w:rsid w:val="000820EB"/>
    <w:rsid w:val="000835D6"/>
    <w:rsid w:val="00085342"/>
    <w:rsid w:val="00086A3F"/>
    <w:rsid w:val="00086E8D"/>
    <w:rsid w:val="000900F6"/>
    <w:rsid w:val="00091485"/>
    <w:rsid w:val="00091F84"/>
    <w:rsid w:val="00092827"/>
    <w:rsid w:val="000952D1"/>
    <w:rsid w:val="000959A9"/>
    <w:rsid w:val="00095C35"/>
    <w:rsid w:val="00097702"/>
    <w:rsid w:val="000977A3"/>
    <w:rsid w:val="000A1D67"/>
    <w:rsid w:val="000A21F7"/>
    <w:rsid w:val="000A66ED"/>
    <w:rsid w:val="000A68E3"/>
    <w:rsid w:val="000A7B64"/>
    <w:rsid w:val="000B3ACB"/>
    <w:rsid w:val="000B3D62"/>
    <w:rsid w:val="000B7631"/>
    <w:rsid w:val="000B788F"/>
    <w:rsid w:val="000B7F44"/>
    <w:rsid w:val="000C39CC"/>
    <w:rsid w:val="000D1ABE"/>
    <w:rsid w:val="000D2A59"/>
    <w:rsid w:val="000D32EB"/>
    <w:rsid w:val="000D7C63"/>
    <w:rsid w:val="000E1546"/>
    <w:rsid w:val="000E1A57"/>
    <w:rsid w:val="000E7EA8"/>
    <w:rsid w:val="000F0779"/>
    <w:rsid w:val="000F1027"/>
    <w:rsid w:val="000F3BCE"/>
    <w:rsid w:val="000F6C0F"/>
    <w:rsid w:val="001012FD"/>
    <w:rsid w:val="00102F83"/>
    <w:rsid w:val="00105789"/>
    <w:rsid w:val="00110489"/>
    <w:rsid w:val="00111C74"/>
    <w:rsid w:val="00115E63"/>
    <w:rsid w:val="00116DFB"/>
    <w:rsid w:val="00117BCA"/>
    <w:rsid w:val="00117F2F"/>
    <w:rsid w:val="0012056A"/>
    <w:rsid w:val="00120C84"/>
    <w:rsid w:val="00120D1E"/>
    <w:rsid w:val="00122DB9"/>
    <w:rsid w:val="0012356D"/>
    <w:rsid w:val="00124441"/>
    <w:rsid w:val="00125ADB"/>
    <w:rsid w:val="00134329"/>
    <w:rsid w:val="00135AA5"/>
    <w:rsid w:val="0013604B"/>
    <w:rsid w:val="00136228"/>
    <w:rsid w:val="001370CD"/>
    <w:rsid w:val="00137FE4"/>
    <w:rsid w:val="00141FC3"/>
    <w:rsid w:val="00144ED3"/>
    <w:rsid w:val="00152468"/>
    <w:rsid w:val="00154346"/>
    <w:rsid w:val="00154878"/>
    <w:rsid w:val="001564A6"/>
    <w:rsid w:val="00157397"/>
    <w:rsid w:val="00165474"/>
    <w:rsid w:val="00165864"/>
    <w:rsid w:val="001705DB"/>
    <w:rsid w:val="001716BB"/>
    <w:rsid w:val="00175670"/>
    <w:rsid w:val="001803A0"/>
    <w:rsid w:val="001808F1"/>
    <w:rsid w:val="001809E3"/>
    <w:rsid w:val="00182297"/>
    <w:rsid w:val="00182B3F"/>
    <w:rsid w:val="00183B6D"/>
    <w:rsid w:val="00183D05"/>
    <w:rsid w:val="0018457E"/>
    <w:rsid w:val="0018612B"/>
    <w:rsid w:val="00192FD9"/>
    <w:rsid w:val="00193DB4"/>
    <w:rsid w:val="00193F88"/>
    <w:rsid w:val="0019487D"/>
    <w:rsid w:val="00196E21"/>
    <w:rsid w:val="00197225"/>
    <w:rsid w:val="0019751B"/>
    <w:rsid w:val="001A1547"/>
    <w:rsid w:val="001A2D85"/>
    <w:rsid w:val="001A486A"/>
    <w:rsid w:val="001A4F57"/>
    <w:rsid w:val="001A60D7"/>
    <w:rsid w:val="001B1459"/>
    <w:rsid w:val="001B3AAE"/>
    <w:rsid w:val="001B3F9B"/>
    <w:rsid w:val="001B4B89"/>
    <w:rsid w:val="001B5F72"/>
    <w:rsid w:val="001C247A"/>
    <w:rsid w:val="001C5295"/>
    <w:rsid w:val="001D0C8B"/>
    <w:rsid w:val="001D1C78"/>
    <w:rsid w:val="001D1D93"/>
    <w:rsid w:val="001D3032"/>
    <w:rsid w:val="001D43CC"/>
    <w:rsid w:val="001D6352"/>
    <w:rsid w:val="001D7A66"/>
    <w:rsid w:val="001E03F5"/>
    <w:rsid w:val="001E0454"/>
    <w:rsid w:val="001E1614"/>
    <w:rsid w:val="001E45CC"/>
    <w:rsid w:val="001E7765"/>
    <w:rsid w:val="001F135B"/>
    <w:rsid w:val="001F2131"/>
    <w:rsid w:val="001F6093"/>
    <w:rsid w:val="001F63BE"/>
    <w:rsid w:val="002008EA"/>
    <w:rsid w:val="0020225B"/>
    <w:rsid w:val="00202DBF"/>
    <w:rsid w:val="002030C8"/>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37286"/>
    <w:rsid w:val="00242318"/>
    <w:rsid w:val="0024288D"/>
    <w:rsid w:val="00245242"/>
    <w:rsid w:val="00250FE2"/>
    <w:rsid w:val="002539A3"/>
    <w:rsid w:val="00254596"/>
    <w:rsid w:val="002658D2"/>
    <w:rsid w:val="00266001"/>
    <w:rsid w:val="00270450"/>
    <w:rsid w:val="00273F49"/>
    <w:rsid w:val="002755D3"/>
    <w:rsid w:val="00275BBE"/>
    <w:rsid w:val="002771D6"/>
    <w:rsid w:val="002814EE"/>
    <w:rsid w:val="0028251A"/>
    <w:rsid w:val="002833F9"/>
    <w:rsid w:val="0028582B"/>
    <w:rsid w:val="00286F3F"/>
    <w:rsid w:val="00292AFE"/>
    <w:rsid w:val="00294F59"/>
    <w:rsid w:val="002952F6"/>
    <w:rsid w:val="00296445"/>
    <w:rsid w:val="00296AB7"/>
    <w:rsid w:val="002A19D9"/>
    <w:rsid w:val="002A2947"/>
    <w:rsid w:val="002A2F09"/>
    <w:rsid w:val="002A37AF"/>
    <w:rsid w:val="002A3BF5"/>
    <w:rsid w:val="002A68F1"/>
    <w:rsid w:val="002A7E6B"/>
    <w:rsid w:val="002B10E3"/>
    <w:rsid w:val="002B1997"/>
    <w:rsid w:val="002B1DC5"/>
    <w:rsid w:val="002B1F4B"/>
    <w:rsid w:val="002B6AD8"/>
    <w:rsid w:val="002C0361"/>
    <w:rsid w:val="002C1060"/>
    <w:rsid w:val="002C2183"/>
    <w:rsid w:val="002C499F"/>
    <w:rsid w:val="002D004C"/>
    <w:rsid w:val="002D076A"/>
    <w:rsid w:val="002D21A6"/>
    <w:rsid w:val="002D27FD"/>
    <w:rsid w:val="002D3135"/>
    <w:rsid w:val="002D593D"/>
    <w:rsid w:val="002D7883"/>
    <w:rsid w:val="002E1CB7"/>
    <w:rsid w:val="002E4420"/>
    <w:rsid w:val="002E5389"/>
    <w:rsid w:val="002E78E1"/>
    <w:rsid w:val="002F0454"/>
    <w:rsid w:val="002F0A64"/>
    <w:rsid w:val="002F4B91"/>
    <w:rsid w:val="002F5A6B"/>
    <w:rsid w:val="002F6E62"/>
    <w:rsid w:val="0030136B"/>
    <w:rsid w:val="00304898"/>
    <w:rsid w:val="00305C49"/>
    <w:rsid w:val="00306428"/>
    <w:rsid w:val="003101E1"/>
    <w:rsid w:val="00311D1C"/>
    <w:rsid w:val="00312BD9"/>
    <w:rsid w:val="00320110"/>
    <w:rsid w:val="003269FC"/>
    <w:rsid w:val="00330AE7"/>
    <w:rsid w:val="00331A32"/>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38A"/>
    <w:rsid w:val="00352F86"/>
    <w:rsid w:val="00353503"/>
    <w:rsid w:val="003549C1"/>
    <w:rsid w:val="00355706"/>
    <w:rsid w:val="00355DC8"/>
    <w:rsid w:val="00360ADF"/>
    <w:rsid w:val="00364158"/>
    <w:rsid w:val="0036457D"/>
    <w:rsid w:val="00364880"/>
    <w:rsid w:val="00367DAD"/>
    <w:rsid w:val="003705BE"/>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563"/>
    <w:rsid w:val="00397D9A"/>
    <w:rsid w:val="003A07A7"/>
    <w:rsid w:val="003A1384"/>
    <w:rsid w:val="003A15E1"/>
    <w:rsid w:val="003A1CA4"/>
    <w:rsid w:val="003A2E5B"/>
    <w:rsid w:val="003A4354"/>
    <w:rsid w:val="003A66FB"/>
    <w:rsid w:val="003A6904"/>
    <w:rsid w:val="003A6A8F"/>
    <w:rsid w:val="003B0281"/>
    <w:rsid w:val="003B09FB"/>
    <w:rsid w:val="003B1D88"/>
    <w:rsid w:val="003B23A3"/>
    <w:rsid w:val="003B2CF8"/>
    <w:rsid w:val="003B34FE"/>
    <w:rsid w:val="003B3522"/>
    <w:rsid w:val="003B3ED5"/>
    <w:rsid w:val="003B64EE"/>
    <w:rsid w:val="003C0415"/>
    <w:rsid w:val="003C20BE"/>
    <w:rsid w:val="003C4199"/>
    <w:rsid w:val="003C4241"/>
    <w:rsid w:val="003D4D5F"/>
    <w:rsid w:val="003D6E14"/>
    <w:rsid w:val="003D786F"/>
    <w:rsid w:val="003E09D7"/>
    <w:rsid w:val="003E2C59"/>
    <w:rsid w:val="003E2DD8"/>
    <w:rsid w:val="003E44C8"/>
    <w:rsid w:val="003E6277"/>
    <w:rsid w:val="003E6767"/>
    <w:rsid w:val="003E72EA"/>
    <w:rsid w:val="003F02C9"/>
    <w:rsid w:val="003F4BDD"/>
    <w:rsid w:val="003F4E97"/>
    <w:rsid w:val="003F59BE"/>
    <w:rsid w:val="004048C6"/>
    <w:rsid w:val="00404BC2"/>
    <w:rsid w:val="00405125"/>
    <w:rsid w:val="00405B41"/>
    <w:rsid w:val="004071C1"/>
    <w:rsid w:val="00410DD7"/>
    <w:rsid w:val="00414FBE"/>
    <w:rsid w:val="00416ECF"/>
    <w:rsid w:val="00420392"/>
    <w:rsid w:val="0042088A"/>
    <w:rsid w:val="00420EB2"/>
    <w:rsid w:val="00421D48"/>
    <w:rsid w:val="00422CDB"/>
    <w:rsid w:val="00424E4C"/>
    <w:rsid w:val="00430FAD"/>
    <w:rsid w:val="00433961"/>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76604"/>
    <w:rsid w:val="00480C54"/>
    <w:rsid w:val="0048534F"/>
    <w:rsid w:val="00491F7F"/>
    <w:rsid w:val="004924BE"/>
    <w:rsid w:val="004925F4"/>
    <w:rsid w:val="00495865"/>
    <w:rsid w:val="0049655D"/>
    <w:rsid w:val="00496CC0"/>
    <w:rsid w:val="00496DB4"/>
    <w:rsid w:val="004A1185"/>
    <w:rsid w:val="004A157C"/>
    <w:rsid w:val="004A2685"/>
    <w:rsid w:val="004A51E9"/>
    <w:rsid w:val="004B2E4D"/>
    <w:rsid w:val="004B7D6E"/>
    <w:rsid w:val="004C2DE2"/>
    <w:rsid w:val="004C33C0"/>
    <w:rsid w:val="004C40C4"/>
    <w:rsid w:val="004C43A2"/>
    <w:rsid w:val="004C5416"/>
    <w:rsid w:val="004C6061"/>
    <w:rsid w:val="004D0792"/>
    <w:rsid w:val="004D3CF8"/>
    <w:rsid w:val="004D40FD"/>
    <w:rsid w:val="004D65CD"/>
    <w:rsid w:val="004E2E52"/>
    <w:rsid w:val="004E7772"/>
    <w:rsid w:val="004F21CF"/>
    <w:rsid w:val="004F2AEE"/>
    <w:rsid w:val="004F2D23"/>
    <w:rsid w:val="0050141E"/>
    <w:rsid w:val="00501658"/>
    <w:rsid w:val="00503301"/>
    <w:rsid w:val="00507EBD"/>
    <w:rsid w:val="00516001"/>
    <w:rsid w:val="0052087B"/>
    <w:rsid w:val="00520D6C"/>
    <w:rsid w:val="00520DFB"/>
    <w:rsid w:val="0052120B"/>
    <w:rsid w:val="00522DDC"/>
    <w:rsid w:val="0052336D"/>
    <w:rsid w:val="00523E3E"/>
    <w:rsid w:val="00525F72"/>
    <w:rsid w:val="00532AB7"/>
    <w:rsid w:val="005356D3"/>
    <w:rsid w:val="00535D1A"/>
    <w:rsid w:val="005416B4"/>
    <w:rsid w:val="005439AE"/>
    <w:rsid w:val="00546038"/>
    <w:rsid w:val="005464A0"/>
    <w:rsid w:val="005464ED"/>
    <w:rsid w:val="00547AE7"/>
    <w:rsid w:val="0055152A"/>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3F9E"/>
    <w:rsid w:val="005B4B79"/>
    <w:rsid w:val="005B7253"/>
    <w:rsid w:val="005C443C"/>
    <w:rsid w:val="005C54DA"/>
    <w:rsid w:val="005C7E77"/>
    <w:rsid w:val="005D0779"/>
    <w:rsid w:val="005D23FB"/>
    <w:rsid w:val="005D4A60"/>
    <w:rsid w:val="005D6BBE"/>
    <w:rsid w:val="005D7EDA"/>
    <w:rsid w:val="005E05FC"/>
    <w:rsid w:val="005E1B41"/>
    <w:rsid w:val="005E2190"/>
    <w:rsid w:val="005E3A86"/>
    <w:rsid w:val="005E6652"/>
    <w:rsid w:val="005F0812"/>
    <w:rsid w:val="005F096D"/>
    <w:rsid w:val="005F227F"/>
    <w:rsid w:val="005F235A"/>
    <w:rsid w:val="005F270B"/>
    <w:rsid w:val="005F3869"/>
    <w:rsid w:val="005F609D"/>
    <w:rsid w:val="006010A5"/>
    <w:rsid w:val="00605A96"/>
    <w:rsid w:val="00607D28"/>
    <w:rsid w:val="006106B1"/>
    <w:rsid w:val="006140A6"/>
    <w:rsid w:val="0061476C"/>
    <w:rsid w:val="006168E4"/>
    <w:rsid w:val="0061739E"/>
    <w:rsid w:val="00617DD2"/>
    <w:rsid w:val="0062198F"/>
    <w:rsid w:val="006232A8"/>
    <w:rsid w:val="00625670"/>
    <w:rsid w:val="00626034"/>
    <w:rsid w:val="006271DD"/>
    <w:rsid w:val="00627EF2"/>
    <w:rsid w:val="00631482"/>
    <w:rsid w:val="00631CC4"/>
    <w:rsid w:val="00637587"/>
    <w:rsid w:val="006412E0"/>
    <w:rsid w:val="006462F2"/>
    <w:rsid w:val="0065326E"/>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3CB2"/>
    <w:rsid w:val="006A6C48"/>
    <w:rsid w:val="006B4EA5"/>
    <w:rsid w:val="006B52D6"/>
    <w:rsid w:val="006B54A1"/>
    <w:rsid w:val="006B5917"/>
    <w:rsid w:val="006B600C"/>
    <w:rsid w:val="006B68A4"/>
    <w:rsid w:val="006C0E19"/>
    <w:rsid w:val="006C25A4"/>
    <w:rsid w:val="006C4ADD"/>
    <w:rsid w:val="006C6AB7"/>
    <w:rsid w:val="006C7452"/>
    <w:rsid w:val="006C7501"/>
    <w:rsid w:val="006D02D4"/>
    <w:rsid w:val="006D56F2"/>
    <w:rsid w:val="006D5E66"/>
    <w:rsid w:val="006D61AD"/>
    <w:rsid w:val="006D7046"/>
    <w:rsid w:val="006D7494"/>
    <w:rsid w:val="006E0F3E"/>
    <w:rsid w:val="006E249D"/>
    <w:rsid w:val="006E28FB"/>
    <w:rsid w:val="006E3A6A"/>
    <w:rsid w:val="006E5C62"/>
    <w:rsid w:val="006E6414"/>
    <w:rsid w:val="006E743D"/>
    <w:rsid w:val="006F04D2"/>
    <w:rsid w:val="006F2A6A"/>
    <w:rsid w:val="006F36C8"/>
    <w:rsid w:val="00711F96"/>
    <w:rsid w:val="00712671"/>
    <w:rsid w:val="007140CA"/>
    <w:rsid w:val="0071422A"/>
    <w:rsid w:val="007152BD"/>
    <w:rsid w:val="00716917"/>
    <w:rsid w:val="00725373"/>
    <w:rsid w:val="007300EC"/>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42EB"/>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6F9F"/>
    <w:rsid w:val="007F7A61"/>
    <w:rsid w:val="008035FA"/>
    <w:rsid w:val="008047CE"/>
    <w:rsid w:val="0080570C"/>
    <w:rsid w:val="00810732"/>
    <w:rsid w:val="008107CA"/>
    <w:rsid w:val="00810A50"/>
    <w:rsid w:val="00811394"/>
    <w:rsid w:val="00812343"/>
    <w:rsid w:val="0081295D"/>
    <w:rsid w:val="00821D02"/>
    <w:rsid w:val="008226C5"/>
    <w:rsid w:val="008267FC"/>
    <w:rsid w:val="008305A3"/>
    <w:rsid w:val="00832972"/>
    <w:rsid w:val="00832C52"/>
    <w:rsid w:val="00833244"/>
    <w:rsid w:val="00833466"/>
    <w:rsid w:val="00833F5F"/>
    <w:rsid w:val="00834D6D"/>
    <w:rsid w:val="00836B4D"/>
    <w:rsid w:val="00842711"/>
    <w:rsid w:val="0084796A"/>
    <w:rsid w:val="00850456"/>
    <w:rsid w:val="00854D4A"/>
    <w:rsid w:val="0085625B"/>
    <w:rsid w:val="00857015"/>
    <w:rsid w:val="0085795D"/>
    <w:rsid w:val="00862E3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296F"/>
    <w:rsid w:val="008C3C38"/>
    <w:rsid w:val="008C3DA0"/>
    <w:rsid w:val="008C6610"/>
    <w:rsid w:val="008C6F65"/>
    <w:rsid w:val="008D064D"/>
    <w:rsid w:val="008D06C8"/>
    <w:rsid w:val="008D7546"/>
    <w:rsid w:val="008E187A"/>
    <w:rsid w:val="008E1DA8"/>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30AFF"/>
    <w:rsid w:val="009319CF"/>
    <w:rsid w:val="00931AC2"/>
    <w:rsid w:val="0093765E"/>
    <w:rsid w:val="009413C3"/>
    <w:rsid w:val="0094147C"/>
    <w:rsid w:val="00943190"/>
    <w:rsid w:val="00943474"/>
    <w:rsid w:val="00943E68"/>
    <w:rsid w:val="009459C0"/>
    <w:rsid w:val="0095199B"/>
    <w:rsid w:val="00952571"/>
    <w:rsid w:val="00954895"/>
    <w:rsid w:val="00955EC4"/>
    <w:rsid w:val="00956D7A"/>
    <w:rsid w:val="009604DE"/>
    <w:rsid w:val="00960921"/>
    <w:rsid w:val="009610DD"/>
    <w:rsid w:val="00961366"/>
    <w:rsid w:val="0096221B"/>
    <w:rsid w:val="00962832"/>
    <w:rsid w:val="00964462"/>
    <w:rsid w:val="009647F0"/>
    <w:rsid w:val="009663E4"/>
    <w:rsid w:val="00966D4A"/>
    <w:rsid w:val="00970F70"/>
    <w:rsid w:val="00971882"/>
    <w:rsid w:val="00974D20"/>
    <w:rsid w:val="00975505"/>
    <w:rsid w:val="00980747"/>
    <w:rsid w:val="00983896"/>
    <w:rsid w:val="00984962"/>
    <w:rsid w:val="009861F2"/>
    <w:rsid w:val="00987F20"/>
    <w:rsid w:val="00990E99"/>
    <w:rsid w:val="00991117"/>
    <w:rsid w:val="0099231E"/>
    <w:rsid w:val="00992716"/>
    <w:rsid w:val="00993617"/>
    <w:rsid w:val="0099484C"/>
    <w:rsid w:val="0099643F"/>
    <w:rsid w:val="00996716"/>
    <w:rsid w:val="00997F24"/>
    <w:rsid w:val="009A149C"/>
    <w:rsid w:val="009A288F"/>
    <w:rsid w:val="009A4943"/>
    <w:rsid w:val="009B2296"/>
    <w:rsid w:val="009B2307"/>
    <w:rsid w:val="009C0E93"/>
    <w:rsid w:val="009C3D92"/>
    <w:rsid w:val="009C48FC"/>
    <w:rsid w:val="009C7280"/>
    <w:rsid w:val="009D107E"/>
    <w:rsid w:val="009D3588"/>
    <w:rsid w:val="009D3716"/>
    <w:rsid w:val="009D4E36"/>
    <w:rsid w:val="009E5373"/>
    <w:rsid w:val="009F0194"/>
    <w:rsid w:val="009F15C2"/>
    <w:rsid w:val="009F3390"/>
    <w:rsid w:val="009F445C"/>
    <w:rsid w:val="009F54BE"/>
    <w:rsid w:val="009F797A"/>
    <w:rsid w:val="00A0105C"/>
    <w:rsid w:val="00A02554"/>
    <w:rsid w:val="00A04581"/>
    <w:rsid w:val="00A04CCB"/>
    <w:rsid w:val="00A04EBC"/>
    <w:rsid w:val="00A060A0"/>
    <w:rsid w:val="00A07B90"/>
    <w:rsid w:val="00A11B5F"/>
    <w:rsid w:val="00A13F70"/>
    <w:rsid w:val="00A1468C"/>
    <w:rsid w:val="00A15059"/>
    <w:rsid w:val="00A15811"/>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641"/>
    <w:rsid w:val="00A63800"/>
    <w:rsid w:val="00A6383E"/>
    <w:rsid w:val="00A67C67"/>
    <w:rsid w:val="00A739BC"/>
    <w:rsid w:val="00A75E6F"/>
    <w:rsid w:val="00A764D5"/>
    <w:rsid w:val="00A7675C"/>
    <w:rsid w:val="00A77375"/>
    <w:rsid w:val="00A80739"/>
    <w:rsid w:val="00A84427"/>
    <w:rsid w:val="00A8522F"/>
    <w:rsid w:val="00A85484"/>
    <w:rsid w:val="00A87A6F"/>
    <w:rsid w:val="00A95798"/>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C4E39"/>
    <w:rsid w:val="00AD02D1"/>
    <w:rsid w:val="00AD43EF"/>
    <w:rsid w:val="00AD55E7"/>
    <w:rsid w:val="00AE07E4"/>
    <w:rsid w:val="00AE164A"/>
    <w:rsid w:val="00AE35DC"/>
    <w:rsid w:val="00AE4E90"/>
    <w:rsid w:val="00AE5CB2"/>
    <w:rsid w:val="00AE69C4"/>
    <w:rsid w:val="00AE7678"/>
    <w:rsid w:val="00AE7E2F"/>
    <w:rsid w:val="00AF1A4C"/>
    <w:rsid w:val="00AF53EB"/>
    <w:rsid w:val="00AF715A"/>
    <w:rsid w:val="00AF7585"/>
    <w:rsid w:val="00AF77ED"/>
    <w:rsid w:val="00B020D8"/>
    <w:rsid w:val="00B02959"/>
    <w:rsid w:val="00B04DA6"/>
    <w:rsid w:val="00B061F8"/>
    <w:rsid w:val="00B10452"/>
    <w:rsid w:val="00B115F9"/>
    <w:rsid w:val="00B1560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87B4F"/>
    <w:rsid w:val="00B90506"/>
    <w:rsid w:val="00B95848"/>
    <w:rsid w:val="00B95B7A"/>
    <w:rsid w:val="00B964FA"/>
    <w:rsid w:val="00BA1162"/>
    <w:rsid w:val="00BA12E2"/>
    <w:rsid w:val="00BA14C5"/>
    <w:rsid w:val="00BA16D2"/>
    <w:rsid w:val="00BA2AC6"/>
    <w:rsid w:val="00BA77EC"/>
    <w:rsid w:val="00BB3067"/>
    <w:rsid w:val="00BB336C"/>
    <w:rsid w:val="00BB3AFC"/>
    <w:rsid w:val="00BB6584"/>
    <w:rsid w:val="00BB7E5B"/>
    <w:rsid w:val="00BC0EA6"/>
    <w:rsid w:val="00BC508E"/>
    <w:rsid w:val="00BC6461"/>
    <w:rsid w:val="00BC70B9"/>
    <w:rsid w:val="00BC73AB"/>
    <w:rsid w:val="00BD15C8"/>
    <w:rsid w:val="00BD161E"/>
    <w:rsid w:val="00BD2D76"/>
    <w:rsid w:val="00BD3766"/>
    <w:rsid w:val="00BE080D"/>
    <w:rsid w:val="00BE3599"/>
    <w:rsid w:val="00BE42D1"/>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5711"/>
    <w:rsid w:val="00C262F3"/>
    <w:rsid w:val="00C27808"/>
    <w:rsid w:val="00C35534"/>
    <w:rsid w:val="00C36D4D"/>
    <w:rsid w:val="00C37597"/>
    <w:rsid w:val="00C40E83"/>
    <w:rsid w:val="00C42D02"/>
    <w:rsid w:val="00C43A6D"/>
    <w:rsid w:val="00C447FB"/>
    <w:rsid w:val="00C45A0B"/>
    <w:rsid w:val="00C45A5A"/>
    <w:rsid w:val="00C47EE7"/>
    <w:rsid w:val="00C506FD"/>
    <w:rsid w:val="00C5390F"/>
    <w:rsid w:val="00C56BFD"/>
    <w:rsid w:val="00C62A04"/>
    <w:rsid w:val="00C6614F"/>
    <w:rsid w:val="00C66164"/>
    <w:rsid w:val="00C71BB9"/>
    <w:rsid w:val="00C77B1C"/>
    <w:rsid w:val="00C824C3"/>
    <w:rsid w:val="00C83869"/>
    <w:rsid w:val="00C83AA7"/>
    <w:rsid w:val="00C86B04"/>
    <w:rsid w:val="00C915DB"/>
    <w:rsid w:val="00C919D0"/>
    <w:rsid w:val="00C92E6E"/>
    <w:rsid w:val="00C93191"/>
    <w:rsid w:val="00C94896"/>
    <w:rsid w:val="00C96791"/>
    <w:rsid w:val="00C96A9A"/>
    <w:rsid w:val="00CA23CD"/>
    <w:rsid w:val="00CA3215"/>
    <w:rsid w:val="00CA3EBD"/>
    <w:rsid w:val="00CA6694"/>
    <w:rsid w:val="00CB22CA"/>
    <w:rsid w:val="00CB4148"/>
    <w:rsid w:val="00CB590F"/>
    <w:rsid w:val="00CB5AE5"/>
    <w:rsid w:val="00CC0E6A"/>
    <w:rsid w:val="00CC1435"/>
    <w:rsid w:val="00CC2305"/>
    <w:rsid w:val="00CC26B0"/>
    <w:rsid w:val="00CC3E63"/>
    <w:rsid w:val="00CC7694"/>
    <w:rsid w:val="00CD04F2"/>
    <w:rsid w:val="00CD1982"/>
    <w:rsid w:val="00CD2FDD"/>
    <w:rsid w:val="00CD49F2"/>
    <w:rsid w:val="00CD58B5"/>
    <w:rsid w:val="00CE2641"/>
    <w:rsid w:val="00CE35B7"/>
    <w:rsid w:val="00CE3774"/>
    <w:rsid w:val="00CE4DD7"/>
    <w:rsid w:val="00D01DD3"/>
    <w:rsid w:val="00D0216B"/>
    <w:rsid w:val="00D031E9"/>
    <w:rsid w:val="00D03DCA"/>
    <w:rsid w:val="00D040A3"/>
    <w:rsid w:val="00D07189"/>
    <w:rsid w:val="00D1562E"/>
    <w:rsid w:val="00D27B47"/>
    <w:rsid w:val="00D31E49"/>
    <w:rsid w:val="00D338C0"/>
    <w:rsid w:val="00D34B1D"/>
    <w:rsid w:val="00D35299"/>
    <w:rsid w:val="00D353A7"/>
    <w:rsid w:val="00D3658A"/>
    <w:rsid w:val="00D4005C"/>
    <w:rsid w:val="00D408F3"/>
    <w:rsid w:val="00D41296"/>
    <w:rsid w:val="00D46238"/>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68B5"/>
    <w:rsid w:val="00D71058"/>
    <w:rsid w:val="00D7136D"/>
    <w:rsid w:val="00D714E0"/>
    <w:rsid w:val="00D723B3"/>
    <w:rsid w:val="00D73251"/>
    <w:rsid w:val="00D756DA"/>
    <w:rsid w:val="00D75C81"/>
    <w:rsid w:val="00D77791"/>
    <w:rsid w:val="00D80426"/>
    <w:rsid w:val="00D81EAD"/>
    <w:rsid w:val="00D82A22"/>
    <w:rsid w:val="00D82A42"/>
    <w:rsid w:val="00D83B57"/>
    <w:rsid w:val="00D8432F"/>
    <w:rsid w:val="00D859CC"/>
    <w:rsid w:val="00D86AC6"/>
    <w:rsid w:val="00D8765B"/>
    <w:rsid w:val="00D90E4F"/>
    <w:rsid w:val="00D9143D"/>
    <w:rsid w:val="00D924C0"/>
    <w:rsid w:val="00D968FC"/>
    <w:rsid w:val="00DA1D8D"/>
    <w:rsid w:val="00DA37AB"/>
    <w:rsid w:val="00DA4331"/>
    <w:rsid w:val="00DA510D"/>
    <w:rsid w:val="00DA77D2"/>
    <w:rsid w:val="00DB0800"/>
    <w:rsid w:val="00DB2559"/>
    <w:rsid w:val="00DB39BB"/>
    <w:rsid w:val="00DB6627"/>
    <w:rsid w:val="00DC1CCA"/>
    <w:rsid w:val="00DC5475"/>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61B3"/>
    <w:rsid w:val="00E169B3"/>
    <w:rsid w:val="00E221A3"/>
    <w:rsid w:val="00E224A2"/>
    <w:rsid w:val="00E23684"/>
    <w:rsid w:val="00E23D6A"/>
    <w:rsid w:val="00E24648"/>
    <w:rsid w:val="00E3212E"/>
    <w:rsid w:val="00E323BD"/>
    <w:rsid w:val="00E33325"/>
    <w:rsid w:val="00E360AC"/>
    <w:rsid w:val="00E371D3"/>
    <w:rsid w:val="00E43BE2"/>
    <w:rsid w:val="00E446F7"/>
    <w:rsid w:val="00E5013B"/>
    <w:rsid w:val="00E502A2"/>
    <w:rsid w:val="00E50330"/>
    <w:rsid w:val="00E5066B"/>
    <w:rsid w:val="00E55C77"/>
    <w:rsid w:val="00E56255"/>
    <w:rsid w:val="00E57159"/>
    <w:rsid w:val="00E601FB"/>
    <w:rsid w:val="00E6151A"/>
    <w:rsid w:val="00E65741"/>
    <w:rsid w:val="00E679FB"/>
    <w:rsid w:val="00E71B02"/>
    <w:rsid w:val="00E7379B"/>
    <w:rsid w:val="00E75779"/>
    <w:rsid w:val="00E779A0"/>
    <w:rsid w:val="00E82C88"/>
    <w:rsid w:val="00E8769A"/>
    <w:rsid w:val="00E922B9"/>
    <w:rsid w:val="00E9289E"/>
    <w:rsid w:val="00E95884"/>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B6F19"/>
    <w:rsid w:val="00EC007B"/>
    <w:rsid w:val="00EC0C95"/>
    <w:rsid w:val="00EC1A51"/>
    <w:rsid w:val="00EC1C71"/>
    <w:rsid w:val="00EC2FC6"/>
    <w:rsid w:val="00EC304F"/>
    <w:rsid w:val="00EC3367"/>
    <w:rsid w:val="00EC77B1"/>
    <w:rsid w:val="00ED1DFF"/>
    <w:rsid w:val="00ED2374"/>
    <w:rsid w:val="00ED62E1"/>
    <w:rsid w:val="00ED7CE6"/>
    <w:rsid w:val="00EE14D7"/>
    <w:rsid w:val="00EE4F79"/>
    <w:rsid w:val="00EE5A72"/>
    <w:rsid w:val="00EF0A7C"/>
    <w:rsid w:val="00EF1457"/>
    <w:rsid w:val="00EF44B5"/>
    <w:rsid w:val="00F0062A"/>
    <w:rsid w:val="00F0415C"/>
    <w:rsid w:val="00F05389"/>
    <w:rsid w:val="00F11EF3"/>
    <w:rsid w:val="00F13E30"/>
    <w:rsid w:val="00F14085"/>
    <w:rsid w:val="00F204EC"/>
    <w:rsid w:val="00F304E3"/>
    <w:rsid w:val="00F319DC"/>
    <w:rsid w:val="00F321FD"/>
    <w:rsid w:val="00F32668"/>
    <w:rsid w:val="00F33051"/>
    <w:rsid w:val="00F33723"/>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5FEF"/>
    <w:rsid w:val="00F662D1"/>
    <w:rsid w:val="00F66F50"/>
    <w:rsid w:val="00F71529"/>
    <w:rsid w:val="00F73038"/>
    <w:rsid w:val="00F74797"/>
    <w:rsid w:val="00F7480D"/>
    <w:rsid w:val="00F74A8B"/>
    <w:rsid w:val="00F75EA9"/>
    <w:rsid w:val="00F765C1"/>
    <w:rsid w:val="00F76ECA"/>
    <w:rsid w:val="00F7750B"/>
    <w:rsid w:val="00F80F18"/>
    <w:rsid w:val="00F81388"/>
    <w:rsid w:val="00F82D39"/>
    <w:rsid w:val="00F83E1C"/>
    <w:rsid w:val="00F87A5E"/>
    <w:rsid w:val="00F91484"/>
    <w:rsid w:val="00F91D84"/>
    <w:rsid w:val="00F93093"/>
    <w:rsid w:val="00F93CB0"/>
    <w:rsid w:val="00F95045"/>
    <w:rsid w:val="00F9572B"/>
    <w:rsid w:val="00F97682"/>
    <w:rsid w:val="00F97EF7"/>
    <w:rsid w:val="00FB0501"/>
    <w:rsid w:val="00FB08F4"/>
    <w:rsid w:val="00FB34F7"/>
    <w:rsid w:val="00FB38F9"/>
    <w:rsid w:val="00FB55D7"/>
    <w:rsid w:val="00FB59A5"/>
    <w:rsid w:val="00FC026C"/>
    <w:rsid w:val="00FC2EC1"/>
    <w:rsid w:val="00FC37D0"/>
    <w:rsid w:val="00FC460A"/>
    <w:rsid w:val="00FC5668"/>
    <w:rsid w:val="00FC6CFF"/>
    <w:rsid w:val="00FD43FC"/>
    <w:rsid w:val="00FD46AF"/>
    <w:rsid w:val="00FD46DE"/>
    <w:rsid w:val="00FD4AAE"/>
    <w:rsid w:val="00FD4C09"/>
    <w:rsid w:val="00FD501B"/>
    <w:rsid w:val="00FD709B"/>
    <w:rsid w:val="00FD7808"/>
    <w:rsid w:val="00FE034F"/>
    <w:rsid w:val="00FE2B78"/>
    <w:rsid w:val="00FE2FEB"/>
    <w:rsid w:val="00FE308F"/>
    <w:rsid w:val="00FE43B3"/>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604348958?pwd=Mjg1cVF3T2xaaXlxd0h1YlltbUVaUT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2.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3.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8F8B9-0A72-45C8-8135-DB8E876D1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73</cp:revision>
  <cp:lastPrinted>2023-02-20T12:34:00Z</cp:lastPrinted>
  <dcterms:created xsi:type="dcterms:W3CDTF">2023-03-14T11:47:00Z</dcterms:created>
  <dcterms:modified xsi:type="dcterms:W3CDTF">2023-03-15T17:50:00Z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